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33AE" w:rsidRPr="00010312" w:rsidRDefault="00010312" w:rsidP="00010312">
      <w:pPr>
        <w:spacing w:line="240" w:lineRule="auto"/>
        <w:contextualSpacing/>
        <w:jc w:val="center"/>
        <w:rPr>
          <w:rFonts w:ascii="Times New Roman" w:hAnsi="Times New Roman" w:cs="Times New Roman"/>
          <w:sz w:val="24"/>
          <w:szCs w:val="24"/>
        </w:rPr>
      </w:pPr>
      <w:r w:rsidRPr="00010312">
        <w:rPr>
          <w:rFonts w:ascii="Times New Roman" w:hAnsi="Times New Roman" w:cs="Times New Roman"/>
          <w:sz w:val="24"/>
          <w:szCs w:val="24"/>
        </w:rPr>
        <w:t xml:space="preserve">ВСЕРОССИЙСКАЯ ОЛИМПИАДА ШКОЛЬНИКОВ ПО ПРАВУ. 2019–2020 </w:t>
      </w:r>
      <w:proofErr w:type="spellStart"/>
      <w:r w:rsidRPr="00010312">
        <w:rPr>
          <w:rFonts w:ascii="Times New Roman" w:hAnsi="Times New Roman" w:cs="Times New Roman"/>
          <w:sz w:val="24"/>
          <w:szCs w:val="24"/>
        </w:rPr>
        <w:t>уч</w:t>
      </w:r>
      <w:proofErr w:type="spellEnd"/>
      <w:r w:rsidRPr="00010312">
        <w:rPr>
          <w:rFonts w:ascii="Times New Roman" w:hAnsi="Times New Roman" w:cs="Times New Roman"/>
          <w:sz w:val="24"/>
          <w:szCs w:val="24"/>
        </w:rPr>
        <w:t>. г.</w:t>
      </w:r>
    </w:p>
    <w:p w:rsidR="00EA33AE" w:rsidRPr="00010312" w:rsidRDefault="00010312" w:rsidP="00010312">
      <w:pPr>
        <w:spacing w:line="240" w:lineRule="auto"/>
        <w:contextualSpacing/>
        <w:jc w:val="center"/>
        <w:rPr>
          <w:rFonts w:ascii="Times New Roman" w:hAnsi="Times New Roman" w:cs="Times New Roman"/>
          <w:sz w:val="24"/>
          <w:szCs w:val="24"/>
        </w:rPr>
      </w:pPr>
      <w:r w:rsidRPr="00010312">
        <w:rPr>
          <w:rFonts w:ascii="Times New Roman" w:hAnsi="Times New Roman" w:cs="Times New Roman"/>
          <w:sz w:val="24"/>
          <w:szCs w:val="24"/>
        </w:rPr>
        <w:t>ШКОЛЬНЫЙ ЭТАП</w:t>
      </w:r>
    </w:p>
    <w:p w:rsidR="00EA33AE" w:rsidRPr="00010312" w:rsidRDefault="00010312" w:rsidP="00010312">
      <w:pPr>
        <w:spacing w:line="240" w:lineRule="auto"/>
        <w:contextualSpacing/>
        <w:jc w:val="center"/>
        <w:rPr>
          <w:rFonts w:ascii="Times New Roman" w:hAnsi="Times New Roman" w:cs="Times New Roman"/>
          <w:sz w:val="24"/>
          <w:szCs w:val="24"/>
        </w:rPr>
      </w:pPr>
      <w:r w:rsidRPr="00010312">
        <w:rPr>
          <w:rFonts w:ascii="Times New Roman" w:hAnsi="Times New Roman" w:cs="Times New Roman"/>
          <w:sz w:val="24"/>
          <w:szCs w:val="24"/>
        </w:rPr>
        <w:t>8 класс</w:t>
      </w:r>
    </w:p>
    <w:p w:rsidR="00EA33AE" w:rsidRPr="00010312" w:rsidRDefault="00EA33AE" w:rsidP="00010312">
      <w:pPr>
        <w:spacing w:line="240" w:lineRule="auto"/>
        <w:contextualSpacing/>
        <w:jc w:val="center"/>
        <w:rPr>
          <w:rFonts w:ascii="Times New Roman" w:hAnsi="Times New Roman" w:cs="Times New Roman"/>
          <w:sz w:val="24"/>
          <w:szCs w:val="24"/>
        </w:rPr>
      </w:pPr>
    </w:p>
    <w:p w:rsidR="00EA33AE" w:rsidRPr="00010312" w:rsidRDefault="00EA33AE" w:rsidP="00010312">
      <w:pPr>
        <w:spacing w:line="240" w:lineRule="auto"/>
        <w:contextualSpacing/>
        <w:jc w:val="both"/>
        <w:rPr>
          <w:rFonts w:ascii="Times New Roman" w:hAnsi="Times New Roman" w:cs="Times New Roman"/>
          <w:sz w:val="24"/>
          <w:szCs w:val="24"/>
        </w:rPr>
      </w:pPr>
    </w:p>
    <w:p w:rsidR="00EA33AE" w:rsidRPr="00010312" w:rsidRDefault="00EA33AE" w:rsidP="00010312">
      <w:pPr>
        <w:spacing w:line="240" w:lineRule="auto"/>
        <w:contextualSpacing/>
        <w:jc w:val="both"/>
        <w:rPr>
          <w:rFonts w:ascii="Times New Roman" w:hAnsi="Times New Roman" w:cs="Times New Roman"/>
          <w:sz w:val="24"/>
          <w:szCs w:val="24"/>
        </w:rPr>
      </w:pPr>
    </w:p>
    <w:p w:rsidR="00EA33AE" w:rsidRPr="00010312" w:rsidRDefault="00010312" w:rsidP="00010312">
      <w:pPr>
        <w:spacing w:line="240" w:lineRule="auto"/>
        <w:contextualSpacing/>
        <w:jc w:val="both"/>
        <w:rPr>
          <w:rFonts w:ascii="Times New Roman" w:hAnsi="Times New Roman" w:cs="Times New Roman"/>
          <w:b/>
          <w:i/>
          <w:sz w:val="24"/>
          <w:szCs w:val="24"/>
        </w:rPr>
      </w:pPr>
      <w:r w:rsidRPr="00010312">
        <w:rPr>
          <w:rFonts w:ascii="Times New Roman" w:hAnsi="Times New Roman" w:cs="Times New Roman"/>
          <w:b/>
          <w:i/>
          <w:sz w:val="24"/>
          <w:szCs w:val="24"/>
        </w:rPr>
        <w:t>Уважаемый участник!</w:t>
      </w:r>
    </w:p>
    <w:p w:rsidR="00EA33AE" w:rsidRPr="00010312" w:rsidRDefault="00EA33AE" w:rsidP="00010312">
      <w:pPr>
        <w:spacing w:line="240" w:lineRule="auto"/>
        <w:contextualSpacing/>
        <w:jc w:val="both"/>
        <w:rPr>
          <w:rFonts w:ascii="Times New Roman" w:hAnsi="Times New Roman" w:cs="Times New Roman"/>
          <w:sz w:val="24"/>
          <w:szCs w:val="24"/>
        </w:rPr>
      </w:pPr>
    </w:p>
    <w:p w:rsidR="00EA33AE" w:rsidRPr="00010312" w:rsidRDefault="00010312" w:rsidP="00010312">
      <w:pPr>
        <w:spacing w:line="240" w:lineRule="auto"/>
        <w:contextualSpacing/>
        <w:jc w:val="both"/>
        <w:rPr>
          <w:rFonts w:ascii="Times New Roman" w:hAnsi="Times New Roman" w:cs="Times New Roman"/>
          <w:sz w:val="24"/>
          <w:szCs w:val="24"/>
        </w:rPr>
      </w:pPr>
      <w:r w:rsidRPr="00010312">
        <w:rPr>
          <w:rFonts w:ascii="Times New Roman" w:hAnsi="Times New Roman" w:cs="Times New Roman"/>
          <w:sz w:val="24"/>
          <w:szCs w:val="24"/>
        </w:rPr>
        <w:t>При выполнении работы внимательно читайте текст заданий.</w:t>
      </w:r>
    </w:p>
    <w:p w:rsidR="00EA33AE" w:rsidRPr="00010312" w:rsidRDefault="00010312" w:rsidP="00010312">
      <w:pPr>
        <w:spacing w:line="240" w:lineRule="auto"/>
        <w:contextualSpacing/>
        <w:jc w:val="both"/>
        <w:rPr>
          <w:rFonts w:ascii="Times New Roman" w:hAnsi="Times New Roman" w:cs="Times New Roman"/>
          <w:sz w:val="24"/>
          <w:szCs w:val="24"/>
        </w:rPr>
      </w:pPr>
      <w:r w:rsidRPr="00010312">
        <w:rPr>
          <w:rFonts w:ascii="Times New Roman" w:hAnsi="Times New Roman" w:cs="Times New Roman"/>
          <w:sz w:val="24"/>
          <w:szCs w:val="24"/>
        </w:rPr>
        <w:t>Содержание ответа вписывайте в отведённые поля, запись ведите чётко и разборчиво.</w:t>
      </w:r>
    </w:p>
    <w:p w:rsidR="00EA33AE" w:rsidRPr="00010312" w:rsidRDefault="00010312" w:rsidP="00010312">
      <w:pPr>
        <w:spacing w:line="240" w:lineRule="auto"/>
        <w:contextualSpacing/>
        <w:jc w:val="both"/>
        <w:rPr>
          <w:rFonts w:ascii="Times New Roman" w:hAnsi="Times New Roman" w:cs="Times New Roman"/>
          <w:sz w:val="24"/>
          <w:szCs w:val="24"/>
        </w:rPr>
      </w:pPr>
      <w:r w:rsidRPr="00010312">
        <w:rPr>
          <w:rFonts w:ascii="Times New Roman" w:hAnsi="Times New Roman" w:cs="Times New Roman"/>
          <w:sz w:val="24"/>
          <w:szCs w:val="24"/>
        </w:rPr>
        <w:t>За каждый правильный ответ Вы можете получить определённое членами жюри количество баллов, не выше указанной максимальной оценки.</w:t>
      </w:r>
    </w:p>
    <w:p w:rsidR="00EA33AE" w:rsidRPr="00010312" w:rsidRDefault="00010312" w:rsidP="00010312">
      <w:pPr>
        <w:spacing w:line="240" w:lineRule="auto"/>
        <w:contextualSpacing/>
        <w:jc w:val="both"/>
        <w:rPr>
          <w:rFonts w:ascii="Times New Roman" w:hAnsi="Times New Roman" w:cs="Times New Roman"/>
          <w:sz w:val="24"/>
          <w:szCs w:val="24"/>
        </w:rPr>
      </w:pPr>
      <w:r w:rsidRPr="00010312">
        <w:rPr>
          <w:rFonts w:ascii="Times New Roman" w:hAnsi="Times New Roman" w:cs="Times New Roman"/>
          <w:sz w:val="24"/>
          <w:szCs w:val="24"/>
        </w:rPr>
        <w:t>Сумма набранных баллов за все решённые вопросы – итог Вашей работы. Макс</w:t>
      </w:r>
      <w:r w:rsidR="00294342">
        <w:rPr>
          <w:rFonts w:ascii="Times New Roman" w:hAnsi="Times New Roman" w:cs="Times New Roman"/>
          <w:sz w:val="24"/>
          <w:szCs w:val="24"/>
        </w:rPr>
        <w:t>имальное количество баллов – 68</w:t>
      </w:r>
      <w:r w:rsidRPr="00010312">
        <w:rPr>
          <w:rFonts w:ascii="Times New Roman" w:hAnsi="Times New Roman" w:cs="Times New Roman"/>
          <w:sz w:val="24"/>
          <w:szCs w:val="24"/>
        </w:rPr>
        <w:t>.</w:t>
      </w:r>
    </w:p>
    <w:p w:rsidR="00EA33AE" w:rsidRPr="00010312" w:rsidRDefault="00010312" w:rsidP="00010312">
      <w:pPr>
        <w:spacing w:line="240" w:lineRule="auto"/>
        <w:contextualSpacing/>
        <w:jc w:val="both"/>
        <w:rPr>
          <w:rFonts w:ascii="Times New Roman" w:hAnsi="Times New Roman" w:cs="Times New Roman"/>
          <w:sz w:val="24"/>
          <w:szCs w:val="24"/>
        </w:rPr>
      </w:pPr>
      <w:r w:rsidRPr="00010312">
        <w:rPr>
          <w:rFonts w:ascii="Times New Roman" w:hAnsi="Times New Roman" w:cs="Times New Roman"/>
          <w:sz w:val="24"/>
          <w:szCs w:val="24"/>
        </w:rPr>
        <w:t>Задания считаются выполненными, если Вы вовремя сдали их членам жюри.</w:t>
      </w:r>
    </w:p>
    <w:p w:rsidR="00EA33AE" w:rsidRPr="00010312" w:rsidRDefault="00294342" w:rsidP="00010312">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Время на выполнение работы – 90</w:t>
      </w:r>
      <w:bookmarkStart w:id="0" w:name="_GoBack"/>
      <w:bookmarkEnd w:id="0"/>
      <w:r w:rsidR="00010312" w:rsidRPr="00010312">
        <w:rPr>
          <w:rFonts w:ascii="Times New Roman" w:hAnsi="Times New Roman" w:cs="Times New Roman"/>
          <w:sz w:val="24"/>
          <w:szCs w:val="24"/>
        </w:rPr>
        <w:t xml:space="preserve"> минут.</w:t>
      </w:r>
    </w:p>
    <w:p w:rsidR="00EA33AE" w:rsidRPr="00010312" w:rsidRDefault="00EA33AE" w:rsidP="00010312">
      <w:pPr>
        <w:spacing w:line="240" w:lineRule="auto"/>
        <w:contextualSpacing/>
        <w:jc w:val="both"/>
        <w:rPr>
          <w:rFonts w:ascii="Times New Roman" w:hAnsi="Times New Roman" w:cs="Times New Roman"/>
          <w:sz w:val="24"/>
          <w:szCs w:val="24"/>
        </w:rPr>
      </w:pPr>
    </w:p>
    <w:p w:rsidR="00EA33AE" w:rsidRPr="00010312" w:rsidRDefault="00EA33AE" w:rsidP="00010312">
      <w:pPr>
        <w:spacing w:line="240" w:lineRule="auto"/>
        <w:contextualSpacing/>
        <w:jc w:val="both"/>
        <w:rPr>
          <w:rFonts w:ascii="Times New Roman" w:hAnsi="Times New Roman" w:cs="Times New Roman"/>
          <w:sz w:val="24"/>
          <w:szCs w:val="24"/>
        </w:rPr>
      </w:pPr>
    </w:p>
    <w:p w:rsidR="00EA33AE" w:rsidRPr="00010312" w:rsidRDefault="00010312" w:rsidP="00010312">
      <w:pPr>
        <w:spacing w:line="240" w:lineRule="auto"/>
        <w:contextualSpacing/>
        <w:jc w:val="both"/>
        <w:rPr>
          <w:rFonts w:ascii="Times New Roman" w:hAnsi="Times New Roman" w:cs="Times New Roman"/>
          <w:b/>
          <w:i/>
          <w:sz w:val="24"/>
          <w:szCs w:val="24"/>
        </w:rPr>
      </w:pPr>
      <w:r w:rsidRPr="00010312">
        <w:rPr>
          <w:rFonts w:ascii="Times New Roman" w:hAnsi="Times New Roman" w:cs="Times New Roman"/>
          <w:b/>
          <w:i/>
          <w:sz w:val="24"/>
          <w:szCs w:val="24"/>
        </w:rPr>
        <w:t>Желаем успеха!</w:t>
      </w:r>
    </w:p>
    <w:p w:rsidR="00EA33AE" w:rsidRPr="00010312" w:rsidRDefault="00010312" w:rsidP="00010312">
      <w:pPr>
        <w:spacing w:line="240" w:lineRule="auto"/>
        <w:contextualSpacing/>
        <w:rPr>
          <w:rFonts w:ascii="Times New Roman" w:hAnsi="Times New Roman" w:cs="Times New Roman"/>
          <w:sz w:val="24"/>
          <w:szCs w:val="24"/>
        </w:rPr>
      </w:pPr>
      <w:r>
        <w:rPr>
          <w:rFonts w:ascii="Times New Roman" w:hAnsi="Times New Roman" w:cs="Times New Roman"/>
          <w:sz w:val="24"/>
          <w:szCs w:val="24"/>
        </w:rPr>
        <w:br w:type="page"/>
      </w:r>
    </w:p>
    <w:p w:rsidR="00EA33AE" w:rsidRPr="00010312" w:rsidRDefault="00010312" w:rsidP="00010312">
      <w:pPr>
        <w:spacing w:line="240" w:lineRule="auto"/>
        <w:contextualSpacing/>
        <w:jc w:val="both"/>
        <w:rPr>
          <w:rFonts w:ascii="Times New Roman" w:hAnsi="Times New Roman" w:cs="Times New Roman"/>
          <w:b/>
          <w:sz w:val="24"/>
          <w:szCs w:val="24"/>
          <w:lang w:val="ru-RU"/>
        </w:rPr>
      </w:pPr>
      <w:r w:rsidRPr="00010312">
        <w:rPr>
          <w:rFonts w:ascii="Times New Roman" w:hAnsi="Times New Roman" w:cs="Times New Roman"/>
          <w:b/>
          <w:i/>
          <w:sz w:val="24"/>
          <w:szCs w:val="24"/>
        </w:rPr>
        <w:lastRenderedPageBreak/>
        <w:t>Обратите внимание! В тестовых заданиях может быть как один, так и несколько правильных ответов.</w:t>
      </w:r>
      <w:r>
        <w:rPr>
          <w:rFonts w:ascii="Times New Roman" w:hAnsi="Times New Roman" w:cs="Times New Roman"/>
          <w:b/>
          <w:i/>
          <w:sz w:val="24"/>
          <w:szCs w:val="24"/>
          <w:lang w:val="ru-RU"/>
        </w:rPr>
        <w:t xml:space="preserve"> </w:t>
      </w:r>
      <w:proofErr w:type="gramStart"/>
      <w:r>
        <w:rPr>
          <w:rFonts w:ascii="Times New Roman" w:hAnsi="Times New Roman" w:cs="Times New Roman"/>
          <w:b/>
          <w:sz w:val="24"/>
          <w:szCs w:val="24"/>
          <w:lang w:val="ru-RU"/>
        </w:rPr>
        <w:t>(За каждый полностью правильный ответ – 2 балла.</w:t>
      </w:r>
      <w:proofErr w:type="gramEnd"/>
      <w:r>
        <w:rPr>
          <w:rFonts w:ascii="Times New Roman" w:hAnsi="Times New Roman" w:cs="Times New Roman"/>
          <w:b/>
          <w:sz w:val="24"/>
          <w:szCs w:val="24"/>
          <w:lang w:val="ru-RU"/>
        </w:rPr>
        <w:t xml:space="preserve"> </w:t>
      </w:r>
      <w:proofErr w:type="gramStart"/>
      <w:r>
        <w:rPr>
          <w:rFonts w:ascii="Times New Roman" w:hAnsi="Times New Roman" w:cs="Times New Roman"/>
          <w:b/>
          <w:sz w:val="24"/>
          <w:szCs w:val="24"/>
          <w:lang w:val="ru-RU"/>
        </w:rPr>
        <w:t>Всего – 20 баллов)</w:t>
      </w:r>
      <w:proofErr w:type="gramEnd"/>
    </w:p>
    <w:p w:rsidR="00EA33AE" w:rsidRPr="00010312" w:rsidRDefault="00EA33AE" w:rsidP="00010312">
      <w:pPr>
        <w:spacing w:line="240" w:lineRule="auto"/>
        <w:contextualSpacing/>
        <w:jc w:val="both"/>
        <w:rPr>
          <w:rFonts w:ascii="Times New Roman" w:hAnsi="Times New Roman" w:cs="Times New Roman"/>
          <w:b/>
          <w:i/>
          <w:sz w:val="24"/>
          <w:szCs w:val="24"/>
        </w:rPr>
      </w:pPr>
    </w:p>
    <w:p w:rsidR="00EA33AE" w:rsidRPr="00010312" w:rsidRDefault="00010312" w:rsidP="00010312">
      <w:pPr>
        <w:spacing w:line="240" w:lineRule="auto"/>
        <w:contextualSpacing/>
        <w:jc w:val="both"/>
        <w:rPr>
          <w:rFonts w:ascii="Times New Roman" w:hAnsi="Times New Roman" w:cs="Times New Roman"/>
          <w:b/>
          <w:sz w:val="24"/>
          <w:szCs w:val="24"/>
        </w:rPr>
      </w:pPr>
      <w:r w:rsidRPr="00010312">
        <w:rPr>
          <w:rFonts w:ascii="Times New Roman" w:hAnsi="Times New Roman" w:cs="Times New Roman"/>
          <w:b/>
          <w:sz w:val="24"/>
          <w:szCs w:val="24"/>
        </w:rPr>
        <w:t>1. Назовите сторонников расовой теории происхождения государства:</w:t>
      </w:r>
    </w:p>
    <w:p w:rsidR="00EA33AE" w:rsidRPr="00010312" w:rsidRDefault="00010312" w:rsidP="00010312">
      <w:pPr>
        <w:spacing w:line="240" w:lineRule="auto"/>
        <w:contextualSpacing/>
        <w:jc w:val="both"/>
        <w:rPr>
          <w:rFonts w:ascii="Times New Roman" w:hAnsi="Times New Roman" w:cs="Times New Roman"/>
          <w:sz w:val="24"/>
          <w:szCs w:val="24"/>
        </w:rPr>
      </w:pPr>
      <w:r w:rsidRPr="00010312">
        <w:rPr>
          <w:rFonts w:ascii="Times New Roman" w:hAnsi="Times New Roman" w:cs="Times New Roman"/>
          <w:sz w:val="24"/>
          <w:szCs w:val="24"/>
        </w:rPr>
        <w:t xml:space="preserve">а) </w:t>
      </w:r>
      <w:proofErr w:type="spellStart"/>
      <w:r w:rsidRPr="00010312">
        <w:rPr>
          <w:rFonts w:ascii="Times New Roman" w:hAnsi="Times New Roman" w:cs="Times New Roman"/>
          <w:sz w:val="24"/>
          <w:szCs w:val="24"/>
        </w:rPr>
        <w:t>Гобино</w:t>
      </w:r>
      <w:proofErr w:type="spellEnd"/>
      <w:r w:rsidRPr="00010312">
        <w:rPr>
          <w:rFonts w:ascii="Times New Roman" w:hAnsi="Times New Roman" w:cs="Times New Roman"/>
          <w:sz w:val="24"/>
          <w:szCs w:val="24"/>
        </w:rPr>
        <w:t>;</w:t>
      </w:r>
    </w:p>
    <w:p w:rsidR="00EA33AE" w:rsidRPr="00010312" w:rsidRDefault="00010312" w:rsidP="00010312">
      <w:pPr>
        <w:spacing w:line="240" w:lineRule="auto"/>
        <w:contextualSpacing/>
        <w:jc w:val="both"/>
        <w:rPr>
          <w:rFonts w:ascii="Times New Roman" w:hAnsi="Times New Roman" w:cs="Times New Roman"/>
          <w:sz w:val="24"/>
          <w:szCs w:val="24"/>
        </w:rPr>
      </w:pPr>
      <w:r w:rsidRPr="00010312">
        <w:rPr>
          <w:rFonts w:ascii="Times New Roman" w:hAnsi="Times New Roman" w:cs="Times New Roman"/>
          <w:sz w:val="24"/>
          <w:szCs w:val="24"/>
        </w:rPr>
        <w:t>б) Аристотель;</w:t>
      </w:r>
    </w:p>
    <w:p w:rsidR="00EA33AE" w:rsidRPr="00010312" w:rsidRDefault="00010312" w:rsidP="00010312">
      <w:pPr>
        <w:spacing w:line="240" w:lineRule="auto"/>
        <w:contextualSpacing/>
        <w:jc w:val="both"/>
        <w:rPr>
          <w:rFonts w:ascii="Times New Roman" w:hAnsi="Times New Roman" w:cs="Times New Roman"/>
          <w:sz w:val="24"/>
          <w:szCs w:val="24"/>
        </w:rPr>
      </w:pPr>
      <w:r w:rsidRPr="00010312">
        <w:rPr>
          <w:rFonts w:ascii="Times New Roman" w:hAnsi="Times New Roman" w:cs="Times New Roman"/>
          <w:sz w:val="24"/>
          <w:szCs w:val="24"/>
        </w:rPr>
        <w:t>в) Гольбах;</w:t>
      </w:r>
    </w:p>
    <w:p w:rsidR="00EA33AE" w:rsidRPr="00010312" w:rsidRDefault="00010312" w:rsidP="00010312">
      <w:pPr>
        <w:spacing w:line="240" w:lineRule="auto"/>
        <w:contextualSpacing/>
        <w:jc w:val="both"/>
        <w:rPr>
          <w:rFonts w:ascii="Times New Roman" w:hAnsi="Times New Roman" w:cs="Times New Roman"/>
          <w:sz w:val="24"/>
          <w:szCs w:val="24"/>
        </w:rPr>
      </w:pPr>
      <w:r w:rsidRPr="00010312">
        <w:rPr>
          <w:rFonts w:ascii="Times New Roman" w:hAnsi="Times New Roman" w:cs="Times New Roman"/>
          <w:sz w:val="24"/>
          <w:szCs w:val="24"/>
        </w:rPr>
        <w:t>г) Ницше.</w:t>
      </w:r>
    </w:p>
    <w:p w:rsidR="00EA33AE" w:rsidRPr="00010312" w:rsidRDefault="00EA33AE" w:rsidP="00010312">
      <w:pPr>
        <w:spacing w:line="240" w:lineRule="auto"/>
        <w:contextualSpacing/>
        <w:jc w:val="both"/>
        <w:rPr>
          <w:rFonts w:ascii="Times New Roman" w:hAnsi="Times New Roman" w:cs="Times New Roman"/>
          <w:sz w:val="24"/>
          <w:szCs w:val="24"/>
        </w:rPr>
      </w:pPr>
    </w:p>
    <w:p w:rsidR="00EA33AE" w:rsidRPr="00010312" w:rsidRDefault="00010312" w:rsidP="00010312">
      <w:pPr>
        <w:spacing w:line="240" w:lineRule="auto"/>
        <w:contextualSpacing/>
        <w:jc w:val="both"/>
        <w:rPr>
          <w:rFonts w:ascii="Times New Roman" w:hAnsi="Times New Roman" w:cs="Times New Roman"/>
          <w:b/>
          <w:sz w:val="24"/>
          <w:szCs w:val="24"/>
        </w:rPr>
      </w:pPr>
      <w:r w:rsidRPr="00010312">
        <w:rPr>
          <w:rFonts w:ascii="Times New Roman" w:hAnsi="Times New Roman" w:cs="Times New Roman"/>
          <w:b/>
          <w:sz w:val="24"/>
          <w:szCs w:val="24"/>
        </w:rPr>
        <w:t>2. Назовите характерные черты публичной отрасли права:</w:t>
      </w:r>
    </w:p>
    <w:p w:rsidR="00EA33AE" w:rsidRPr="00010312" w:rsidRDefault="00010312" w:rsidP="00010312">
      <w:pPr>
        <w:spacing w:line="240" w:lineRule="auto"/>
        <w:contextualSpacing/>
        <w:jc w:val="both"/>
        <w:rPr>
          <w:rFonts w:ascii="Times New Roman" w:hAnsi="Times New Roman" w:cs="Times New Roman"/>
          <w:sz w:val="24"/>
          <w:szCs w:val="24"/>
        </w:rPr>
      </w:pPr>
      <w:r w:rsidRPr="00010312">
        <w:rPr>
          <w:rFonts w:ascii="Times New Roman" w:hAnsi="Times New Roman" w:cs="Times New Roman"/>
          <w:sz w:val="24"/>
          <w:szCs w:val="24"/>
        </w:rPr>
        <w:t>а) Координация;</w:t>
      </w:r>
    </w:p>
    <w:p w:rsidR="00EA33AE" w:rsidRPr="00010312" w:rsidRDefault="00010312" w:rsidP="00010312">
      <w:pPr>
        <w:spacing w:line="240" w:lineRule="auto"/>
        <w:contextualSpacing/>
        <w:jc w:val="both"/>
        <w:rPr>
          <w:rFonts w:ascii="Times New Roman" w:hAnsi="Times New Roman" w:cs="Times New Roman"/>
          <w:sz w:val="24"/>
          <w:szCs w:val="24"/>
        </w:rPr>
      </w:pPr>
      <w:r w:rsidRPr="00010312">
        <w:rPr>
          <w:rFonts w:ascii="Times New Roman" w:hAnsi="Times New Roman" w:cs="Times New Roman"/>
          <w:sz w:val="24"/>
          <w:szCs w:val="24"/>
        </w:rPr>
        <w:t>б) Императивность;</w:t>
      </w:r>
    </w:p>
    <w:p w:rsidR="00EA33AE" w:rsidRPr="00010312" w:rsidRDefault="00010312" w:rsidP="00010312">
      <w:pPr>
        <w:spacing w:line="240" w:lineRule="auto"/>
        <w:contextualSpacing/>
        <w:jc w:val="both"/>
        <w:rPr>
          <w:rFonts w:ascii="Times New Roman" w:hAnsi="Times New Roman" w:cs="Times New Roman"/>
          <w:sz w:val="24"/>
          <w:szCs w:val="24"/>
        </w:rPr>
      </w:pPr>
      <w:r w:rsidRPr="00010312">
        <w:rPr>
          <w:rFonts w:ascii="Times New Roman" w:hAnsi="Times New Roman" w:cs="Times New Roman"/>
          <w:sz w:val="24"/>
          <w:szCs w:val="24"/>
        </w:rPr>
        <w:t>в) Интерес частных лиц;</w:t>
      </w:r>
    </w:p>
    <w:p w:rsidR="00EA33AE" w:rsidRPr="00010312" w:rsidRDefault="00010312" w:rsidP="00010312">
      <w:pPr>
        <w:spacing w:line="240" w:lineRule="auto"/>
        <w:contextualSpacing/>
        <w:jc w:val="both"/>
        <w:rPr>
          <w:rFonts w:ascii="Times New Roman" w:hAnsi="Times New Roman" w:cs="Times New Roman"/>
          <w:sz w:val="24"/>
          <w:szCs w:val="24"/>
        </w:rPr>
      </w:pPr>
      <w:r w:rsidRPr="00010312">
        <w:rPr>
          <w:rFonts w:ascii="Times New Roman" w:hAnsi="Times New Roman" w:cs="Times New Roman"/>
          <w:sz w:val="24"/>
          <w:szCs w:val="24"/>
        </w:rPr>
        <w:t>г) Иерархия.</w:t>
      </w:r>
    </w:p>
    <w:p w:rsidR="00EA33AE" w:rsidRPr="00010312" w:rsidRDefault="00EA33AE" w:rsidP="00010312">
      <w:pPr>
        <w:spacing w:line="240" w:lineRule="auto"/>
        <w:contextualSpacing/>
        <w:jc w:val="both"/>
        <w:rPr>
          <w:rFonts w:ascii="Times New Roman" w:hAnsi="Times New Roman" w:cs="Times New Roman"/>
          <w:sz w:val="24"/>
          <w:szCs w:val="24"/>
        </w:rPr>
      </w:pPr>
    </w:p>
    <w:p w:rsidR="00EA33AE" w:rsidRPr="00010312" w:rsidRDefault="00010312" w:rsidP="00010312">
      <w:pPr>
        <w:spacing w:line="240" w:lineRule="auto"/>
        <w:contextualSpacing/>
        <w:jc w:val="both"/>
        <w:rPr>
          <w:rFonts w:ascii="Times New Roman" w:hAnsi="Times New Roman" w:cs="Times New Roman"/>
          <w:b/>
          <w:sz w:val="24"/>
          <w:szCs w:val="24"/>
        </w:rPr>
      </w:pPr>
      <w:r w:rsidRPr="00010312">
        <w:rPr>
          <w:rFonts w:ascii="Times New Roman" w:hAnsi="Times New Roman" w:cs="Times New Roman"/>
          <w:b/>
          <w:sz w:val="24"/>
          <w:szCs w:val="24"/>
        </w:rPr>
        <w:t>3. Назовите признаки правонарушения:</w:t>
      </w:r>
    </w:p>
    <w:p w:rsidR="00EA33AE" w:rsidRPr="00010312" w:rsidRDefault="00010312" w:rsidP="00010312">
      <w:pPr>
        <w:spacing w:line="240" w:lineRule="auto"/>
        <w:contextualSpacing/>
        <w:jc w:val="both"/>
        <w:rPr>
          <w:rFonts w:ascii="Times New Roman" w:hAnsi="Times New Roman" w:cs="Times New Roman"/>
          <w:sz w:val="24"/>
          <w:szCs w:val="24"/>
        </w:rPr>
      </w:pPr>
      <w:r w:rsidRPr="00010312">
        <w:rPr>
          <w:rFonts w:ascii="Times New Roman" w:hAnsi="Times New Roman" w:cs="Times New Roman"/>
          <w:sz w:val="24"/>
          <w:szCs w:val="24"/>
        </w:rPr>
        <w:t>а) Индивидуальная опасность;</w:t>
      </w:r>
    </w:p>
    <w:p w:rsidR="00EA33AE" w:rsidRPr="00010312" w:rsidRDefault="00010312" w:rsidP="00010312">
      <w:pPr>
        <w:spacing w:line="240" w:lineRule="auto"/>
        <w:contextualSpacing/>
        <w:jc w:val="both"/>
        <w:rPr>
          <w:rFonts w:ascii="Times New Roman" w:hAnsi="Times New Roman" w:cs="Times New Roman"/>
          <w:sz w:val="24"/>
          <w:szCs w:val="24"/>
        </w:rPr>
      </w:pPr>
      <w:r w:rsidRPr="00010312">
        <w:rPr>
          <w:rFonts w:ascii="Times New Roman" w:hAnsi="Times New Roman" w:cs="Times New Roman"/>
          <w:sz w:val="24"/>
          <w:szCs w:val="24"/>
        </w:rPr>
        <w:t>б) Причастность;</w:t>
      </w:r>
    </w:p>
    <w:p w:rsidR="00EA33AE" w:rsidRPr="00010312" w:rsidRDefault="00010312" w:rsidP="00010312">
      <w:pPr>
        <w:spacing w:line="240" w:lineRule="auto"/>
        <w:contextualSpacing/>
        <w:jc w:val="both"/>
        <w:rPr>
          <w:rFonts w:ascii="Times New Roman" w:hAnsi="Times New Roman" w:cs="Times New Roman"/>
          <w:sz w:val="24"/>
          <w:szCs w:val="24"/>
        </w:rPr>
      </w:pPr>
      <w:r w:rsidRPr="00010312">
        <w:rPr>
          <w:rFonts w:ascii="Times New Roman" w:hAnsi="Times New Roman" w:cs="Times New Roman"/>
          <w:sz w:val="24"/>
          <w:szCs w:val="24"/>
        </w:rPr>
        <w:t>в) Общественная опасность;</w:t>
      </w:r>
    </w:p>
    <w:p w:rsidR="00EA33AE" w:rsidRPr="00010312" w:rsidRDefault="00010312" w:rsidP="00010312">
      <w:pPr>
        <w:spacing w:line="240" w:lineRule="auto"/>
        <w:contextualSpacing/>
        <w:jc w:val="both"/>
        <w:rPr>
          <w:rFonts w:ascii="Times New Roman" w:hAnsi="Times New Roman" w:cs="Times New Roman"/>
          <w:sz w:val="24"/>
          <w:szCs w:val="24"/>
        </w:rPr>
      </w:pPr>
      <w:r w:rsidRPr="00010312">
        <w:rPr>
          <w:rFonts w:ascii="Times New Roman" w:hAnsi="Times New Roman" w:cs="Times New Roman"/>
          <w:sz w:val="24"/>
          <w:szCs w:val="24"/>
        </w:rPr>
        <w:t>г) Деяние.</w:t>
      </w:r>
    </w:p>
    <w:p w:rsidR="00EA33AE" w:rsidRPr="00010312" w:rsidRDefault="00EA33AE" w:rsidP="00010312">
      <w:pPr>
        <w:spacing w:line="240" w:lineRule="auto"/>
        <w:contextualSpacing/>
        <w:jc w:val="both"/>
        <w:rPr>
          <w:rFonts w:ascii="Times New Roman" w:hAnsi="Times New Roman" w:cs="Times New Roman"/>
          <w:sz w:val="24"/>
          <w:szCs w:val="24"/>
        </w:rPr>
      </w:pPr>
    </w:p>
    <w:p w:rsidR="00EA33AE" w:rsidRPr="00010312" w:rsidRDefault="00010312" w:rsidP="00010312">
      <w:pPr>
        <w:spacing w:line="240" w:lineRule="auto"/>
        <w:contextualSpacing/>
        <w:jc w:val="both"/>
        <w:rPr>
          <w:rFonts w:ascii="Times New Roman" w:hAnsi="Times New Roman" w:cs="Times New Roman"/>
          <w:b/>
          <w:sz w:val="24"/>
          <w:szCs w:val="24"/>
        </w:rPr>
      </w:pPr>
      <w:r w:rsidRPr="00010312">
        <w:rPr>
          <w:rFonts w:ascii="Times New Roman" w:hAnsi="Times New Roman" w:cs="Times New Roman"/>
          <w:b/>
          <w:sz w:val="24"/>
          <w:szCs w:val="24"/>
        </w:rPr>
        <w:t>4. Назовите источники права:</w:t>
      </w:r>
    </w:p>
    <w:p w:rsidR="00EA33AE" w:rsidRPr="00010312" w:rsidRDefault="00010312" w:rsidP="00010312">
      <w:pPr>
        <w:spacing w:line="240" w:lineRule="auto"/>
        <w:contextualSpacing/>
        <w:jc w:val="both"/>
        <w:rPr>
          <w:rFonts w:ascii="Times New Roman" w:hAnsi="Times New Roman" w:cs="Times New Roman"/>
          <w:sz w:val="24"/>
          <w:szCs w:val="24"/>
        </w:rPr>
      </w:pPr>
      <w:r w:rsidRPr="00010312">
        <w:rPr>
          <w:rFonts w:ascii="Times New Roman" w:hAnsi="Times New Roman" w:cs="Times New Roman"/>
          <w:sz w:val="24"/>
          <w:szCs w:val="24"/>
        </w:rPr>
        <w:t>а) Правовой обычай;</w:t>
      </w:r>
    </w:p>
    <w:p w:rsidR="00EA33AE" w:rsidRPr="00010312" w:rsidRDefault="00010312" w:rsidP="00010312">
      <w:pPr>
        <w:spacing w:line="240" w:lineRule="auto"/>
        <w:contextualSpacing/>
        <w:jc w:val="both"/>
        <w:rPr>
          <w:rFonts w:ascii="Times New Roman" w:hAnsi="Times New Roman" w:cs="Times New Roman"/>
          <w:sz w:val="24"/>
          <w:szCs w:val="24"/>
        </w:rPr>
      </w:pPr>
      <w:r w:rsidRPr="00010312">
        <w:rPr>
          <w:rFonts w:ascii="Times New Roman" w:hAnsi="Times New Roman" w:cs="Times New Roman"/>
          <w:sz w:val="24"/>
          <w:szCs w:val="24"/>
        </w:rPr>
        <w:t>б) Нормы морали;</w:t>
      </w:r>
    </w:p>
    <w:p w:rsidR="00EA33AE" w:rsidRPr="00010312" w:rsidRDefault="00010312" w:rsidP="00010312">
      <w:pPr>
        <w:spacing w:line="240" w:lineRule="auto"/>
        <w:contextualSpacing/>
        <w:jc w:val="both"/>
        <w:rPr>
          <w:rFonts w:ascii="Times New Roman" w:hAnsi="Times New Roman" w:cs="Times New Roman"/>
          <w:sz w:val="24"/>
          <w:szCs w:val="24"/>
        </w:rPr>
      </w:pPr>
      <w:r w:rsidRPr="00010312">
        <w:rPr>
          <w:rFonts w:ascii="Times New Roman" w:hAnsi="Times New Roman" w:cs="Times New Roman"/>
          <w:sz w:val="24"/>
          <w:szCs w:val="24"/>
        </w:rPr>
        <w:t>в) Идеологические убеждения;</w:t>
      </w:r>
    </w:p>
    <w:p w:rsidR="00EA33AE" w:rsidRPr="00010312" w:rsidRDefault="00010312" w:rsidP="00010312">
      <w:pPr>
        <w:spacing w:line="240" w:lineRule="auto"/>
        <w:contextualSpacing/>
        <w:jc w:val="both"/>
        <w:rPr>
          <w:rFonts w:ascii="Times New Roman" w:hAnsi="Times New Roman" w:cs="Times New Roman"/>
          <w:sz w:val="24"/>
          <w:szCs w:val="24"/>
        </w:rPr>
      </w:pPr>
      <w:r w:rsidRPr="00010312">
        <w:rPr>
          <w:rFonts w:ascii="Times New Roman" w:hAnsi="Times New Roman" w:cs="Times New Roman"/>
          <w:sz w:val="24"/>
          <w:szCs w:val="24"/>
        </w:rPr>
        <w:t>г) Принципы права.</w:t>
      </w:r>
    </w:p>
    <w:p w:rsidR="00EA33AE" w:rsidRPr="00010312" w:rsidRDefault="00EA33AE" w:rsidP="00010312">
      <w:pPr>
        <w:spacing w:line="240" w:lineRule="auto"/>
        <w:contextualSpacing/>
        <w:jc w:val="both"/>
        <w:rPr>
          <w:rFonts w:ascii="Times New Roman" w:hAnsi="Times New Roman" w:cs="Times New Roman"/>
          <w:sz w:val="24"/>
          <w:szCs w:val="24"/>
        </w:rPr>
      </w:pPr>
    </w:p>
    <w:p w:rsidR="00EA33AE" w:rsidRPr="00010312" w:rsidRDefault="00010312" w:rsidP="00010312">
      <w:pPr>
        <w:spacing w:line="240" w:lineRule="auto"/>
        <w:contextualSpacing/>
        <w:jc w:val="both"/>
        <w:rPr>
          <w:rFonts w:ascii="Times New Roman" w:hAnsi="Times New Roman" w:cs="Times New Roman"/>
          <w:b/>
          <w:sz w:val="24"/>
          <w:szCs w:val="24"/>
        </w:rPr>
      </w:pPr>
      <w:r w:rsidRPr="00010312">
        <w:rPr>
          <w:rFonts w:ascii="Times New Roman" w:hAnsi="Times New Roman" w:cs="Times New Roman"/>
          <w:b/>
          <w:sz w:val="24"/>
          <w:szCs w:val="24"/>
        </w:rPr>
        <w:t>5. Назовите то, что не является формой систематизации НПА:</w:t>
      </w:r>
    </w:p>
    <w:p w:rsidR="00EA33AE" w:rsidRPr="00010312" w:rsidRDefault="00010312" w:rsidP="00010312">
      <w:pPr>
        <w:spacing w:line="240" w:lineRule="auto"/>
        <w:contextualSpacing/>
        <w:jc w:val="both"/>
        <w:rPr>
          <w:rFonts w:ascii="Times New Roman" w:hAnsi="Times New Roman" w:cs="Times New Roman"/>
          <w:sz w:val="24"/>
          <w:szCs w:val="24"/>
        </w:rPr>
      </w:pPr>
      <w:r w:rsidRPr="00010312">
        <w:rPr>
          <w:rFonts w:ascii="Times New Roman" w:hAnsi="Times New Roman" w:cs="Times New Roman"/>
          <w:sz w:val="24"/>
          <w:szCs w:val="24"/>
        </w:rPr>
        <w:t>а) Учет;</w:t>
      </w:r>
    </w:p>
    <w:p w:rsidR="00EA33AE" w:rsidRPr="00010312" w:rsidRDefault="00010312" w:rsidP="00010312">
      <w:pPr>
        <w:spacing w:line="240" w:lineRule="auto"/>
        <w:contextualSpacing/>
        <w:jc w:val="both"/>
        <w:rPr>
          <w:rFonts w:ascii="Times New Roman" w:hAnsi="Times New Roman" w:cs="Times New Roman"/>
          <w:sz w:val="24"/>
          <w:szCs w:val="24"/>
        </w:rPr>
      </w:pPr>
      <w:r w:rsidRPr="00010312">
        <w:rPr>
          <w:rFonts w:ascii="Times New Roman" w:hAnsi="Times New Roman" w:cs="Times New Roman"/>
          <w:sz w:val="24"/>
          <w:szCs w:val="24"/>
        </w:rPr>
        <w:t>б) Устав;</w:t>
      </w:r>
    </w:p>
    <w:p w:rsidR="00EA33AE" w:rsidRPr="00010312" w:rsidRDefault="00010312" w:rsidP="00010312">
      <w:pPr>
        <w:spacing w:line="240" w:lineRule="auto"/>
        <w:contextualSpacing/>
        <w:jc w:val="both"/>
        <w:rPr>
          <w:rFonts w:ascii="Times New Roman" w:hAnsi="Times New Roman" w:cs="Times New Roman"/>
          <w:sz w:val="24"/>
          <w:szCs w:val="24"/>
        </w:rPr>
      </w:pPr>
      <w:r w:rsidRPr="00010312">
        <w:rPr>
          <w:rFonts w:ascii="Times New Roman" w:hAnsi="Times New Roman" w:cs="Times New Roman"/>
          <w:sz w:val="24"/>
          <w:szCs w:val="24"/>
        </w:rPr>
        <w:t xml:space="preserve">в) Кодификация; </w:t>
      </w:r>
    </w:p>
    <w:p w:rsidR="00EA33AE" w:rsidRPr="00010312" w:rsidRDefault="00010312" w:rsidP="00010312">
      <w:pPr>
        <w:spacing w:line="240" w:lineRule="auto"/>
        <w:contextualSpacing/>
        <w:jc w:val="both"/>
        <w:rPr>
          <w:rFonts w:ascii="Times New Roman" w:hAnsi="Times New Roman" w:cs="Times New Roman"/>
          <w:sz w:val="24"/>
          <w:szCs w:val="24"/>
        </w:rPr>
      </w:pPr>
      <w:r w:rsidRPr="00010312">
        <w:rPr>
          <w:rFonts w:ascii="Times New Roman" w:hAnsi="Times New Roman" w:cs="Times New Roman"/>
          <w:sz w:val="24"/>
          <w:szCs w:val="24"/>
        </w:rPr>
        <w:t>г) Инкорпорация.</w:t>
      </w:r>
    </w:p>
    <w:p w:rsidR="00EA33AE" w:rsidRPr="00010312" w:rsidRDefault="00EA33AE" w:rsidP="00010312">
      <w:pPr>
        <w:spacing w:line="240" w:lineRule="auto"/>
        <w:contextualSpacing/>
        <w:jc w:val="both"/>
        <w:rPr>
          <w:rFonts w:ascii="Times New Roman" w:hAnsi="Times New Roman" w:cs="Times New Roman"/>
          <w:b/>
          <w:sz w:val="24"/>
          <w:szCs w:val="24"/>
        </w:rPr>
      </w:pPr>
    </w:p>
    <w:p w:rsidR="00EA33AE" w:rsidRPr="00010312" w:rsidRDefault="00010312" w:rsidP="00010312">
      <w:pPr>
        <w:spacing w:line="240" w:lineRule="auto"/>
        <w:contextualSpacing/>
        <w:jc w:val="both"/>
        <w:rPr>
          <w:rFonts w:ascii="Times New Roman" w:hAnsi="Times New Roman" w:cs="Times New Roman"/>
          <w:b/>
          <w:sz w:val="24"/>
          <w:szCs w:val="24"/>
        </w:rPr>
      </w:pPr>
      <w:r w:rsidRPr="00010312">
        <w:rPr>
          <w:rFonts w:ascii="Times New Roman" w:hAnsi="Times New Roman" w:cs="Times New Roman"/>
          <w:b/>
          <w:sz w:val="24"/>
          <w:szCs w:val="24"/>
        </w:rPr>
        <w:t>6. Назовите способы устранения пробела в праве:</w:t>
      </w:r>
    </w:p>
    <w:p w:rsidR="00EA33AE" w:rsidRPr="00010312" w:rsidRDefault="00010312" w:rsidP="00010312">
      <w:pPr>
        <w:spacing w:line="240" w:lineRule="auto"/>
        <w:contextualSpacing/>
        <w:jc w:val="both"/>
        <w:rPr>
          <w:rFonts w:ascii="Times New Roman" w:hAnsi="Times New Roman" w:cs="Times New Roman"/>
          <w:sz w:val="24"/>
          <w:szCs w:val="24"/>
        </w:rPr>
      </w:pPr>
      <w:r w:rsidRPr="00010312">
        <w:rPr>
          <w:rFonts w:ascii="Times New Roman" w:hAnsi="Times New Roman" w:cs="Times New Roman"/>
          <w:sz w:val="24"/>
          <w:szCs w:val="24"/>
        </w:rPr>
        <w:t>а) Аналогия закона;</w:t>
      </w:r>
    </w:p>
    <w:p w:rsidR="00EA33AE" w:rsidRPr="00010312" w:rsidRDefault="00010312" w:rsidP="00010312">
      <w:pPr>
        <w:spacing w:line="240" w:lineRule="auto"/>
        <w:contextualSpacing/>
        <w:jc w:val="both"/>
        <w:rPr>
          <w:rFonts w:ascii="Times New Roman" w:hAnsi="Times New Roman" w:cs="Times New Roman"/>
          <w:sz w:val="24"/>
          <w:szCs w:val="24"/>
        </w:rPr>
      </w:pPr>
      <w:r w:rsidRPr="00010312">
        <w:rPr>
          <w:rFonts w:ascii="Times New Roman" w:hAnsi="Times New Roman" w:cs="Times New Roman"/>
          <w:sz w:val="24"/>
          <w:szCs w:val="24"/>
        </w:rPr>
        <w:t xml:space="preserve">б) Субсидиарное </w:t>
      </w:r>
      <w:proofErr w:type="spellStart"/>
      <w:r w:rsidRPr="00010312">
        <w:rPr>
          <w:rFonts w:ascii="Times New Roman" w:hAnsi="Times New Roman" w:cs="Times New Roman"/>
          <w:sz w:val="24"/>
          <w:szCs w:val="24"/>
        </w:rPr>
        <w:t>правоприменение</w:t>
      </w:r>
      <w:proofErr w:type="spellEnd"/>
      <w:r w:rsidRPr="00010312">
        <w:rPr>
          <w:rFonts w:ascii="Times New Roman" w:hAnsi="Times New Roman" w:cs="Times New Roman"/>
          <w:sz w:val="24"/>
          <w:szCs w:val="24"/>
        </w:rPr>
        <w:t xml:space="preserve">; </w:t>
      </w:r>
    </w:p>
    <w:p w:rsidR="00EA33AE" w:rsidRPr="00010312" w:rsidRDefault="00010312" w:rsidP="00010312">
      <w:pPr>
        <w:spacing w:line="240" w:lineRule="auto"/>
        <w:contextualSpacing/>
        <w:jc w:val="both"/>
        <w:rPr>
          <w:rFonts w:ascii="Times New Roman" w:hAnsi="Times New Roman" w:cs="Times New Roman"/>
          <w:sz w:val="24"/>
          <w:szCs w:val="24"/>
        </w:rPr>
      </w:pPr>
      <w:r w:rsidRPr="00010312">
        <w:rPr>
          <w:rFonts w:ascii="Times New Roman" w:hAnsi="Times New Roman" w:cs="Times New Roman"/>
          <w:sz w:val="24"/>
          <w:szCs w:val="24"/>
        </w:rPr>
        <w:t>в) Аналогия права;</w:t>
      </w:r>
    </w:p>
    <w:p w:rsidR="00EA33AE" w:rsidRPr="00010312" w:rsidRDefault="00010312" w:rsidP="00010312">
      <w:pPr>
        <w:spacing w:line="240" w:lineRule="auto"/>
        <w:contextualSpacing/>
        <w:jc w:val="both"/>
        <w:rPr>
          <w:rFonts w:ascii="Times New Roman" w:hAnsi="Times New Roman" w:cs="Times New Roman"/>
          <w:sz w:val="24"/>
          <w:szCs w:val="24"/>
        </w:rPr>
      </w:pPr>
      <w:r w:rsidRPr="00010312">
        <w:rPr>
          <w:rFonts w:ascii="Times New Roman" w:hAnsi="Times New Roman" w:cs="Times New Roman"/>
          <w:sz w:val="24"/>
          <w:szCs w:val="24"/>
        </w:rPr>
        <w:t xml:space="preserve">г) Принятие соответствующей недостающей нормы. </w:t>
      </w:r>
    </w:p>
    <w:p w:rsidR="00EA33AE" w:rsidRPr="00010312" w:rsidRDefault="00EA33AE" w:rsidP="00010312">
      <w:pPr>
        <w:spacing w:line="240" w:lineRule="auto"/>
        <w:contextualSpacing/>
        <w:jc w:val="both"/>
        <w:rPr>
          <w:rFonts w:ascii="Times New Roman" w:hAnsi="Times New Roman" w:cs="Times New Roman"/>
          <w:sz w:val="24"/>
          <w:szCs w:val="24"/>
        </w:rPr>
      </w:pPr>
    </w:p>
    <w:p w:rsidR="00EA33AE" w:rsidRPr="00010312" w:rsidRDefault="00010312" w:rsidP="00010312">
      <w:pPr>
        <w:spacing w:line="240" w:lineRule="auto"/>
        <w:contextualSpacing/>
        <w:jc w:val="both"/>
        <w:rPr>
          <w:rFonts w:ascii="Times New Roman" w:hAnsi="Times New Roman" w:cs="Times New Roman"/>
          <w:b/>
          <w:sz w:val="24"/>
          <w:szCs w:val="24"/>
        </w:rPr>
      </w:pPr>
      <w:r w:rsidRPr="00010312">
        <w:rPr>
          <w:rFonts w:ascii="Times New Roman" w:hAnsi="Times New Roman" w:cs="Times New Roman"/>
          <w:b/>
          <w:sz w:val="24"/>
          <w:szCs w:val="24"/>
        </w:rPr>
        <w:t>7. Назовите элементы нормы права:</w:t>
      </w:r>
    </w:p>
    <w:p w:rsidR="00EA33AE" w:rsidRPr="00010312" w:rsidRDefault="00010312" w:rsidP="00010312">
      <w:pPr>
        <w:spacing w:line="240" w:lineRule="auto"/>
        <w:contextualSpacing/>
        <w:jc w:val="both"/>
        <w:rPr>
          <w:rFonts w:ascii="Times New Roman" w:hAnsi="Times New Roman" w:cs="Times New Roman"/>
          <w:sz w:val="24"/>
          <w:szCs w:val="24"/>
        </w:rPr>
      </w:pPr>
      <w:r w:rsidRPr="00010312">
        <w:rPr>
          <w:rFonts w:ascii="Times New Roman" w:hAnsi="Times New Roman" w:cs="Times New Roman"/>
          <w:sz w:val="24"/>
          <w:szCs w:val="24"/>
        </w:rPr>
        <w:t xml:space="preserve">а) Введение; </w:t>
      </w:r>
    </w:p>
    <w:p w:rsidR="00EA33AE" w:rsidRPr="00010312" w:rsidRDefault="00010312" w:rsidP="00010312">
      <w:pPr>
        <w:spacing w:line="240" w:lineRule="auto"/>
        <w:contextualSpacing/>
        <w:jc w:val="both"/>
        <w:rPr>
          <w:rFonts w:ascii="Times New Roman" w:hAnsi="Times New Roman" w:cs="Times New Roman"/>
          <w:sz w:val="24"/>
          <w:szCs w:val="24"/>
        </w:rPr>
      </w:pPr>
      <w:r w:rsidRPr="00010312">
        <w:rPr>
          <w:rFonts w:ascii="Times New Roman" w:hAnsi="Times New Roman" w:cs="Times New Roman"/>
          <w:sz w:val="24"/>
          <w:szCs w:val="24"/>
        </w:rPr>
        <w:t>б) Основная часть;</w:t>
      </w:r>
    </w:p>
    <w:p w:rsidR="00EA33AE" w:rsidRPr="00010312" w:rsidRDefault="00010312" w:rsidP="00010312">
      <w:pPr>
        <w:spacing w:line="240" w:lineRule="auto"/>
        <w:contextualSpacing/>
        <w:jc w:val="both"/>
        <w:rPr>
          <w:rFonts w:ascii="Times New Roman" w:hAnsi="Times New Roman" w:cs="Times New Roman"/>
          <w:sz w:val="24"/>
          <w:szCs w:val="24"/>
        </w:rPr>
      </w:pPr>
      <w:r w:rsidRPr="00010312">
        <w:rPr>
          <w:rFonts w:ascii="Times New Roman" w:hAnsi="Times New Roman" w:cs="Times New Roman"/>
          <w:sz w:val="24"/>
          <w:szCs w:val="24"/>
        </w:rPr>
        <w:t>в) Санкция;</w:t>
      </w:r>
    </w:p>
    <w:p w:rsidR="00EA33AE" w:rsidRPr="00010312" w:rsidRDefault="00010312" w:rsidP="00010312">
      <w:pPr>
        <w:spacing w:line="240" w:lineRule="auto"/>
        <w:contextualSpacing/>
        <w:jc w:val="both"/>
        <w:rPr>
          <w:rFonts w:ascii="Times New Roman" w:hAnsi="Times New Roman" w:cs="Times New Roman"/>
          <w:sz w:val="24"/>
          <w:szCs w:val="24"/>
        </w:rPr>
      </w:pPr>
      <w:r w:rsidRPr="00010312">
        <w:rPr>
          <w:rFonts w:ascii="Times New Roman" w:hAnsi="Times New Roman" w:cs="Times New Roman"/>
          <w:sz w:val="24"/>
          <w:szCs w:val="24"/>
        </w:rPr>
        <w:t>г) Заключение.</w:t>
      </w:r>
    </w:p>
    <w:p w:rsidR="00EA33AE" w:rsidRPr="00010312" w:rsidRDefault="00EA33AE" w:rsidP="00010312">
      <w:pPr>
        <w:spacing w:line="240" w:lineRule="auto"/>
        <w:contextualSpacing/>
        <w:jc w:val="both"/>
        <w:rPr>
          <w:rFonts w:ascii="Times New Roman" w:hAnsi="Times New Roman" w:cs="Times New Roman"/>
          <w:b/>
          <w:sz w:val="24"/>
          <w:szCs w:val="24"/>
        </w:rPr>
      </w:pPr>
    </w:p>
    <w:p w:rsidR="00EA33AE" w:rsidRPr="00010312" w:rsidRDefault="00010312" w:rsidP="00010312">
      <w:pPr>
        <w:spacing w:line="240" w:lineRule="auto"/>
        <w:contextualSpacing/>
        <w:jc w:val="both"/>
        <w:rPr>
          <w:rFonts w:ascii="Times New Roman" w:hAnsi="Times New Roman" w:cs="Times New Roman"/>
          <w:b/>
          <w:sz w:val="24"/>
          <w:szCs w:val="24"/>
        </w:rPr>
      </w:pPr>
      <w:r w:rsidRPr="00010312">
        <w:rPr>
          <w:rFonts w:ascii="Times New Roman" w:hAnsi="Times New Roman" w:cs="Times New Roman"/>
          <w:b/>
          <w:sz w:val="24"/>
          <w:szCs w:val="24"/>
        </w:rPr>
        <w:t>8. Назовите сторонников органической теории происхождения государства:</w:t>
      </w:r>
    </w:p>
    <w:p w:rsidR="00EA33AE" w:rsidRPr="00010312" w:rsidRDefault="00010312" w:rsidP="00010312">
      <w:pPr>
        <w:spacing w:line="240" w:lineRule="auto"/>
        <w:contextualSpacing/>
        <w:jc w:val="both"/>
        <w:rPr>
          <w:rFonts w:ascii="Times New Roman" w:hAnsi="Times New Roman" w:cs="Times New Roman"/>
          <w:sz w:val="24"/>
          <w:szCs w:val="24"/>
        </w:rPr>
      </w:pPr>
      <w:r w:rsidRPr="00010312">
        <w:rPr>
          <w:rFonts w:ascii="Times New Roman" w:hAnsi="Times New Roman" w:cs="Times New Roman"/>
          <w:sz w:val="24"/>
          <w:szCs w:val="24"/>
        </w:rPr>
        <w:t xml:space="preserve">а) </w:t>
      </w:r>
      <w:proofErr w:type="spellStart"/>
      <w:r w:rsidRPr="00010312">
        <w:rPr>
          <w:rFonts w:ascii="Times New Roman" w:hAnsi="Times New Roman" w:cs="Times New Roman"/>
          <w:sz w:val="24"/>
          <w:szCs w:val="24"/>
        </w:rPr>
        <w:t>Вормс</w:t>
      </w:r>
      <w:proofErr w:type="spellEnd"/>
      <w:r w:rsidRPr="00010312">
        <w:rPr>
          <w:rFonts w:ascii="Times New Roman" w:hAnsi="Times New Roman" w:cs="Times New Roman"/>
          <w:sz w:val="24"/>
          <w:szCs w:val="24"/>
        </w:rPr>
        <w:t>;</w:t>
      </w:r>
    </w:p>
    <w:p w:rsidR="00EA33AE" w:rsidRPr="00010312" w:rsidRDefault="00010312" w:rsidP="00010312">
      <w:pPr>
        <w:spacing w:line="240" w:lineRule="auto"/>
        <w:contextualSpacing/>
        <w:jc w:val="both"/>
        <w:rPr>
          <w:rFonts w:ascii="Times New Roman" w:hAnsi="Times New Roman" w:cs="Times New Roman"/>
          <w:sz w:val="24"/>
          <w:szCs w:val="24"/>
        </w:rPr>
      </w:pPr>
      <w:r w:rsidRPr="00010312">
        <w:rPr>
          <w:rFonts w:ascii="Times New Roman" w:hAnsi="Times New Roman" w:cs="Times New Roman"/>
          <w:sz w:val="24"/>
          <w:szCs w:val="24"/>
        </w:rPr>
        <w:t>б) Коркунов;</w:t>
      </w:r>
    </w:p>
    <w:p w:rsidR="00EA33AE" w:rsidRPr="00010312" w:rsidRDefault="00010312" w:rsidP="00010312">
      <w:pPr>
        <w:spacing w:line="240" w:lineRule="auto"/>
        <w:contextualSpacing/>
        <w:jc w:val="both"/>
        <w:rPr>
          <w:rFonts w:ascii="Times New Roman" w:hAnsi="Times New Roman" w:cs="Times New Roman"/>
          <w:sz w:val="24"/>
          <w:szCs w:val="24"/>
        </w:rPr>
      </w:pPr>
      <w:r w:rsidRPr="00010312">
        <w:rPr>
          <w:rFonts w:ascii="Times New Roman" w:hAnsi="Times New Roman" w:cs="Times New Roman"/>
          <w:sz w:val="24"/>
          <w:szCs w:val="24"/>
        </w:rPr>
        <w:t>в) Гольбах;</w:t>
      </w:r>
    </w:p>
    <w:p w:rsidR="00EA33AE" w:rsidRPr="00010312" w:rsidRDefault="00010312" w:rsidP="00010312">
      <w:pPr>
        <w:spacing w:line="240" w:lineRule="auto"/>
        <w:contextualSpacing/>
        <w:jc w:val="both"/>
        <w:rPr>
          <w:rFonts w:ascii="Times New Roman" w:hAnsi="Times New Roman" w:cs="Times New Roman"/>
          <w:sz w:val="24"/>
          <w:szCs w:val="24"/>
        </w:rPr>
      </w:pPr>
      <w:r w:rsidRPr="00010312">
        <w:rPr>
          <w:rFonts w:ascii="Times New Roman" w:hAnsi="Times New Roman" w:cs="Times New Roman"/>
          <w:sz w:val="24"/>
          <w:szCs w:val="24"/>
        </w:rPr>
        <w:lastRenderedPageBreak/>
        <w:t>г) Галлер.</w:t>
      </w:r>
    </w:p>
    <w:p w:rsidR="00EA33AE" w:rsidRPr="00010312" w:rsidRDefault="00EA33AE" w:rsidP="00010312">
      <w:pPr>
        <w:spacing w:line="240" w:lineRule="auto"/>
        <w:contextualSpacing/>
        <w:jc w:val="both"/>
        <w:rPr>
          <w:rFonts w:ascii="Times New Roman" w:hAnsi="Times New Roman" w:cs="Times New Roman"/>
          <w:b/>
          <w:sz w:val="24"/>
          <w:szCs w:val="24"/>
        </w:rPr>
      </w:pPr>
    </w:p>
    <w:p w:rsidR="00EA33AE" w:rsidRPr="00010312" w:rsidRDefault="00010312" w:rsidP="00010312">
      <w:pPr>
        <w:spacing w:line="240" w:lineRule="auto"/>
        <w:contextualSpacing/>
        <w:jc w:val="both"/>
        <w:rPr>
          <w:rFonts w:ascii="Times New Roman" w:hAnsi="Times New Roman" w:cs="Times New Roman"/>
          <w:b/>
          <w:sz w:val="24"/>
          <w:szCs w:val="24"/>
        </w:rPr>
      </w:pPr>
      <w:r w:rsidRPr="00010312">
        <w:rPr>
          <w:rFonts w:ascii="Times New Roman" w:hAnsi="Times New Roman" w:cs="Times New Roman"/>
          <w:b/>
          <w:sz w:val="24"/>
          <w:szCs w:val="24"/>
        </w:rPr>
        <w:t>9. Назовите специальную форму реализации права:</w:t>
      </w:r>
    </w:p>
    <w:p w:rsidR="00EA33AE" w:rsidRPr="00010312" w:rsidRDefault="00010312" w:rsidP="00010312">
      <w:pPr>
        <w:spacing w:line="240" w:lineRule="auto"/>
        <w:contextualSpacing/>
        <w:jc w:val="both"/>
        <w:rPr>
          <w:rFonts w:ascii="Times New Roman" w:hAnsi="Times New Roman" w:cs="Times New Roman"/>
          <w:sz w:val="24"/>
          <w:szCs w:val="24"/>
        </w:rPr>
      </w:pPr>
      <w:r w:rsidRPr="00010312">
        <w:rPr>
          <w:rFonts w:ascii="Times New Roman" w:hAnsi="Times New Roman" w:cs="Times New Roman"/>
          <w:sz w:val="24"/>
          <w:szCs w:val="24"/>
        </w:rPr>
        <w:t>а) Исполнение;</w:t>
      </w:r>
    </w:p>
    <w:p w:rsidR="00EA33AE" w:rsidRPr="00010312" w:rsidRDefault="00010312" w:rsidP="00010312">
      <w:pPr>
        <w:spacing w:line="240" w:lineRule="auto"/>
        <w:contextualSpacing/>
        <w:jc w:val="both"/>
        <w:rPr>
          <w:rFonts w:ascii="Times New Roman" w:hAnsi="Times New Roman" w:cs="Times New Roman"/>
          <w:sz w:val="24"/>
          <w:szCs w:val="24"/>
        </w:rPr>
      </w:pPr>
      <w:r w:rsidRPr="00010312">
        <w:rPr>
          <w:rFonts w:ascii="Times New Roman" w:hAnsi="Times New Roman" w:cs="Times New Roman"/>
          <w:sz w:val="24"/>
          <w:szCs w:val="24"/>
        </w:rPr>
        <w:t>б) Соблюдение;</w:t>
      </w:r>
    </w:p>
    <w:p w:rsidR="00EA33AE" w:rsidRPr="00010312" w:rsidRDefault="00010312" w:rsidP="00010312">
      <w:pPr>
        <w:spacing w:line="240" w:lineRule="auto"/>
        <w:contextualSpacing/>
        <w:jc w:val="both"/>
        <w:rPr>
          <w:rFonts w:ascii="Times New Roman" w:hAnsi="Times New Roman" w:cs="Times New Roman"/>
          <w:sz w:val="24"/>
          <w:szCs w:val="24"/>
        </w:rPr>
      </w:pPr>
      <w:r w:rsidRPr="00010312">
        <w:rPr>
          <w:rFonts w:ascii="Times New Roman" w:hAnsi="Times New Roman" w:cs="Times New Roman"/>
          <w:sz w:val="24"/>
          <w:szCs w:val="24"/>
        </w:rPr>
        <w:t>в) Использование;</w:t>
      </w:r>
    </w:p>
    <w:p w:rsidR="00EA33AE" w:rsidRPr="00010312" w:rsidRDefault="00010312" w:rsidP="00010312">
      <w:pPr>
        <w:spacing w:line="240" w:lineRule="auto"/>
        <w:contextualSpacing/>
        <w:jc w:val="both"/>
        <w:rPr>
          <w:rFonts w:ascii="Times New Roman" w:hAnsi="Times New Roman" w:cs="Times New Roman"/>
          <w:sz w:val="24"/>
          <w:szCs w:val="24"/>
        </w:rPr>
      </w:pPr>
      <w:r w:rsidRPr="00010312">
        <w:rPr>
          <w:rFonts w:ascii="Times New Roman" w:hAnsi="Times New Roman" w:cs="Times New Roman"/>
          <w:sz w:val="24"/>
          <w:szCs w:val="24"/>
        </w:rPr>
        <w:t xml:space="preserve">г) </w:t>
      </w:r>
      <w:proofErr w:type="spellStart"/>
      <w:r w:rsidRPr="00010312">
        <w:rPr>
          <w:rFonts w:ascii="Times New Roman" w:hAnsi="Times New Roman" w:cs="Times New Roman"/>
          <w:sz w:val="24"/>
          <w:szCs w:val="24"/>
        </w:rPr>
        <w:t>Правоприменение</w:t>
      </w:r>
      <w:proofErr w:type="spellEnd"/>
      <w:r w:rsidRPr="00010312">
        <w:rPr>
          <w:rFonts w:ascii="Times New Roman" w:hAnsi="Times New Roman" w:cs="Times New Roman"/>
          <w:sz w:val="24"/>
          <w:szCs w:val="24"/>
        </w:rPr>
        <w:t>.</w:t>
      </w:r>
    </w:p>
    <w:p w:rsidR="00EA33AE" w:rsidRPr="00010312" w:rsidRDefault="00EA33AE" w:rsidP="00010312">
      <w:pPr>
        <w:spacing w:line="240" w:lineRule="auto"/>
        <w:contextualSpacing/>
        <w:jc w:val="both"/>
        <w:rPr>
          <w:rFonts w:ascii="Times New Roman" w:hAnsi="Times New Roman" w:cs="Times New Roman"/>
          <w:sz w:val="24"/>
          <w:szCs w:val="24"/>
        </w:rPr>
      </w:pPr>
    </w:p>
    <w:p w:rsidR="00EA33AE" w:rsidRPr="00010312" w:rsidRDefault="00010312" w:rsidP="00010312">
      <w:pPr>
        <w:spacing w:line="240" w:lineRule="auto"/>
        <w:contextualSpacing/>
        <w:jc w:val="both"/>
        <w:rPr>
          <w:rFonts w:ascii="Times New Roman" w:hAnsi="Times New Roman" w:cs="Times New Roman"/>
          <w:b/>
          <w:sz w:val="24"/>
          <w:szCs w:val="24"/>
        </w:rPr>
      </w:pPr>
      <w:r w:rsidRPr="00010312">
        <w:rPr>
          <w:rFonts w:ascii="Times New Roman" w:hAnsi="Times New Roman" w:cs="Times New Roman"/>
          <w:b/>
          <w:sz w:val="24"/>
          <w:szCs w:val="24"/>
        </w:rPr>
        <w:t>10. Назовите признаки нехарактерные для англосаксонской правовой семьи:</w:t>
      </w:r>
    </w:p>
    <w:p w:rsidR="00EA33AE" w:rsidRPr="00010312" w:rsidRDefault="00010312" w:rsidP="00010312">
      <w:pPr>
        <w:spacing w:line="240" w:lineRule="auto"/>
        <w:contextualSpacing/>
        <w:jc w:val="both"/>
        <w:rPr>
          <w:rFonts w:ascii="Times New Roman" w:hAnsi="Times New Roman" w:cs="Times New Roman"/>
          <w:sz w:val="24"/>
          <w:szCs w:val="24"/>
        </w:rPr>
      </w:pPr>
      <w:r w:rsidRPr="00010312">
        <w:rPr>
          <w:rFonts w:ascii="Times New Roman" w:hAnsi="Times New Roman" w:cs="Times New Roman"/>
          <w:sz w:val="24"/>
          <w:szCs w:val="24"/>
        </w:rPr>
        <w:t>а) Основной источник - НПА;</w:t>
      </w:r>
    </w:p>
    <w:p w:rsidR="00EA33AE" w:rsidRPr="00010312" w:rsidRDefault="00010312" w:rsidP="00010312">
      <w:pPr>
        <w:spacing w:line="240" w:lineRule="auto"/>
        <w:contextualSpacing/>
        <w:jc w:val="both"/>
        <w:rPr>
          <w:rFonts w:ascii="Times New Roman" w:hAnsi="Times New Roman" w:cs="Times New Roman"/>
          <w:sz w:val="24"/>
          <w:szCs w:val="24"/>
        </w:rPr>
      </w:pPr>
      <w:r w:rsidRPr="00010312">
        <w:rPr>
          <w:rFonts w:ascii="Times New Roman" w:hAnsi="Times New Roman" w:cs="Times New Roman"/>
          <w:sz w:val="24"/>
          <w:szCs w:val="24"/>
        </w:rPr>
        <w:t>б) Кодифицированный характер;</w:t>
      </w:r>
    </w:p>
    <w:p w:rsidR="00EA33AE" w:rsidRPr="00010312" w:rsidRDefault="00010312" w:rsidP="00010312">
      <w:pPr>
        <w:spacing w:line="240" w:lineRule="auto"/>
        <w:contextualSpacing/>
        <w:jc w:val="both"/>
        <w:rPr>
          <w:rFonts w:ascii="Times New Roman" w:hAnsi="Times New Roman" w:cs="Times New Roman"/>
          <w:sz w:val="24"/>
          <w:szCs w:val="24"/>
        </w:rPr>
      </w:pPr>
      <w:r w:rsidRPr="00010312">
        <w:rPr>
          <w:rFonts w:ascii="Times New Roman" w:hAnsi="Times New Roman" w:cs="Times New Roman"/>
          <w:sz w:val="24"/>
          <w:szCs w:val="24"/>
        </w:rPr>
        <w:t>в) Опора на религиозные нормы;</w:t>
      </w:r>
    </w:p>
    <w:p w:rsidR="00EA33AE" w:rsidRPr="00010312" w:rsidRDefault="00010312" w:rsidP="00010312">
      <w:pPr>
        <w:spacing w:line="240" w:lineRule="auto"/>
        <w:contextualSpacing/>
        <w:jc w:val="both"/>
        <w:rPr>
          <w:rFonts w:ascii="Times New Roman" w:hAnsi="Times New Roman" w:cs="Times New Roman"/>
          <w:sz w:val="24"/>
          <w:szCs w:val="24"/>
        </w:rPr>
      </w:pPr>
      <w:r w:rsidRPr="00010312">
        <w:rPr>
          <w:rFonts w:ascii="Times New Roman" w:hAnsi="Times New Roman" w:cs="Times New Roman"/>
          <w:sz w:val="24"/>
          <w:szCs w:val="24"/>
        </w:rPr>
        <w:t>г) Отсутствует четкое деление на частное и публичное право.</w:t>
      </w:r>
    </w:p>
    <w:p w:rsidR="00EA33AE" w:rsidRPr="00010312" w:rsidRDefault="00EA33AE" w:rsidP="00010312">
      <w:pPr>
        <w:spacing w:line="240" w:lineRule="auto"/>
        <w:contextualSpacing/>
        <w:jc w:val="both"/>
        <w:rPr>
          <w:rFonts w:ascii="Times New Roman" w:hAnsi="Times New Roman" w:cs="Times New Roman"/>
          <w:sz w:val="24"/>
          <w:szCs w:val="24"/>
        </w:rPr>
      </w:pPr>
    </w:p>
    <w:tbl>
      <w:tblPr>
        <w:tblStyle w:val="a5"/>
        <w:tblW w:w="902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902"/>
        <w:gridCol w:w="903"/>
        <w:gridCol w:w="903"/>
        <w:gridCol w:w="903"/>
        <w:gridCol w:w="903"/>
        <w:gridCol w:w="903"/>
        <w:gridCol w:w="903"/>
        <w:gridCol w:w="903"/>
        <w:gridCol w:w="903"/>
        <w:gridCol w:w="903"/>
      </w:tblGrid>
      <w:tr w:rsidR="00EA33AE" w:rsidRPr="00010312">
        <w:tc>
          <w:tcPr>
            <w:tcW w:w="902" w:type="dxa"/>
            <w:shd w:val="clear" w:color="auto" w:fill="auto"/>
            <w:tcMar>
              <w:top w:w="100" w:type="dxa"/>
              <w:left w:w="100" w:type="dxa"/>
              <w:bottom w:w="100" w:type="dxa"/>
              <w:right w:w="100" w:type="dxa"/>
            </w:tcMar>
          </w:tcPr>
          <w:p w:rsidR="00EA33AE" w:rsidRPr="00010312" w:rsidRDefault="00010312" w:rsidP="00010312">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r w:rsidRPr="00010312">
              <w:rPr>
                <w:rFonts w:ascii="Times New Roman" w:hAnsi="Times New Roman" w:cs="Times New Roman"/>
                <w:b/>
                <w:sz w:val="24"/>
                <w:szCs w:val="24"/>
              </w:rPr>
              <w:t>1</w:t>
            </w:r>
          </w:p>
        </w:tc>
        <w:tc>
          <w:tcPr>
            <w:tcW w:w="902" w:type="dxa"/>
            <w:shd w:val="clear" w:color="auto" w:fill="auto"/>
            <w:tcMar>
              <w:top w:w="100" w:type="dxa"/>
              <w:left w:w="100" w:type="dxa"/>
              <w:bottom w:w="100" w:type="dxa"/>
              <w:right w:w="100" w:type="dxa"/>
            </w:tcMar>
          </w:tcPr>
          <w:p w:rsidR="00EA33AE" w:rsidRPr="00010312" w:rsidRDefault="00010312" w:rsidP="00010312">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r w:rsidRPr="00010312">
              <w:rPr>
                <w:rFonts w:ascii="Times New Roman" w:hAnsi="Times New Roman" w:cs="Times New Roman"/>
                <w:b/>
                <w:sz w:val="24"/>
                <w:szCs w:val="24"/>
              </w:rPr>
              <w:t>2</w:t>
            </w:r>
          </w:p>
        </w:tc>
        <w:tc>
          <w:tcPr>
            <w:tcW w:w="902" w:type="dxa"/>
            <w:shd w:val="clear" w:color="auto" w:fill="auto"/>
            <w:tcMar>
              <w:top w:w="100" w:type="dxa"/>
              <w:left w:w="100" w:type="dxa"/>
              <w:bottom w:w="100" w:type="dxa"/>
              <w:right w:w="100" w:type="dxa"/>
            </w:tcMar>
          </w:tcPr>
          <w:p w:rsidR="00EA33AE" w:rsidRPr="00010312" w:rsidRDefault="00010312" w:rsidP="00010312">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r w:rsidRPr="00010312">
              <w:rPr>
                <w:rFonts w:ascii="Times New Roman" w:hAnsi="Times New Roman" w:cs="Times New Roman"/>
                <w:b/>
                <w:sz w:val="24"/>
                <w:szCs w:val="24"/>
              </w:rPr>
              <w:t>3</w:t>
            </w:r>
          </w:p>
        </w:tc>
        <w:tc>
          <w:tcPr>
            <w:tcW w:w="902" w:type="dxa"/>
            <w:shd w:val="clear" w:color="auto" w:fill="auto"/>
            <w:tcMar>
              <w:top w:w="100" w:type="dxa"/>
              <w:left w:w="100" w:type="dxa"/>
              <w:bottom w:w="100" w:type="dxa"/>
              <w:right w:w="100" w:type="dxa"/>
            </w:tcMar>
          </w:tcPr>
          <w:p w:rsidR="00EA33AE" w:rsidRPr="00010312" w:rsidRDefault="00010312" w:rsidP="00010312">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r w:rsidRPr="00010312">
              <w:rPr>
                <w:rFonts w:ascii="Times New Roman" w:hAnsi="Times New Roman" w:cs="Times New Roman"/>
                <w:b/>
                <w:sz w:val="24"/>
                <w:szCs w:val="24"/>
              </w:rPr>
              <w:t>4</w:t>
            </w:r>
          </w:p>
        </w:tc>
        <w:tc>
          <w:tcPr>
            <w:tcW w:w="902" w:type="dxa"/>
            <w:shd w:val="clear" w:color="auto" w:fill="auto"/>
            <w:tcMar>
              <w:top w:w="100" w:type="dxa"/>
              <w:left w:w="100" w:type="dxa"/>
              <w:bottom w:w="100" w:type="dxa"/>
              <w:right w:w="100" w:type="dxa"/>
            </w:tcMar>
          </w:tcPr>
          <w:p w:rsidR="00EA33AE" w:rsidRPr="00010312" w:rsidRDefault="00010312" w:rsidP="00010312">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r w:rsidRPr="00010312">
              <w:rPr>
                <w:rFonts w:ascii="Times New Roman" w:hAnsi="Times New Roman" w:cs="Times New Roman"/>
                <w:b/>
                <w:sz w:val="24"/>
                <w:szCs w:val="24"/>
              </w:rPr>
              <w:t>5</w:t>
            </w:r>
          </w:p>
        </w:tc>
        <w:tc>
          <w:tcPr>
            <w:tcW w:w="902" w:type="dxa"/>
            <w:shd w:val="clear" w:color="auto" w:fill="auto"/>
            <w:tcMar>
              <w:top w:w="100" w:type="dxa"/>
              <w:left w:w="100" w:type="dxa"/>
              <w:bottom w:w="100" w:type="dxa"/>
              <w:right w:w="100" w:type="dxa"/>
            </w:tcMar>
          </w:tcPr>
          <w:p w:rsidR="00EA33AE" w:rsidRPr="00010312" w:rsidRDefault="00010312" w:rsidP="00010312">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r w:rsidRPr="00010312">
              <w:rPr>
                <w:rFonts w:ascii="Times New Roman" w:hAnsi="Times New Roman" w:cs="Times New Roman"/>
                <w:b/>
                <w:sz w:val="24"/>
                <w:szCs w:val="24"/>
              </w:rPr>
              <w:t>6</w:t>
            </w:r>
          </w:p>
        </w:tc>
        <w:tc>
          <w:tcPr>
            <w:tcW w:w="902" w:type="dxa"/>
            <w:shd w:val="clear" w:color="auto" w:fill="auto"/>
            <w:tcMar>
              <w:top w:w="100" w:type="dxa"/>
              <w:left w:w="100" w:type="dxa"/>
              <w:bottom w:w="100" w:type="dxa"/>
              <w:right w:w="100" w:type="dxa"/>
            </w:tcMar>
          </w:tcPr>
          <w:p w:rsidR="00EA33AE" w:rsidRPr="00010312" w:rsidRDefault="00010312" w:rsidP="00010312">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r w:rsidRPr="00010312">
              <w:rPr>
                <w:rFonts w:ascii="Times New Roman" w:hAnsi="Times New Roman" w:cs="Times New Roman"/>
                <w:b/>
                <w:sz w:val="24"/>
                <w:szCs w:val="24"/>
              </w:rPr>
              <w:t>7</w:t>
            </w:r>
          </w:p>
        </w:tc>
        <w:tc>
          <w:tcPr>
            <w:tcW w:w="902" w:type="dxa"/>
            <w:shd w:val="clear" w:color="auto" w:fill="auto"/>
            <w:tcMar>
              <w:top w:w="100" w:type="dxa"/>
              <w:left w:w="100" w:type="dxa"/>
              <w:bottom w:w="100" w:type="dxa"/>
              <w:right w:w="100" w:type="dxa"/>
            </w:tcMar>
          </w:tcPr>
          <w:p w:rsidR="00EA33AE" w:rsidRPr="00010312" w:rsidRDefault="00010312" w:rsidP="00010312">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r w:rsidRPr="00010312">
              <w:rPr>
                <w:rFonts w:ascii="Times New Roman" w:hAnsi="Times New Roman" w:cs="Times New Roman"/>
                <w:b/>
                <w:sz w:val="24"/>
                <w:szCs w:val="24"/>
              </w:rPr>
              <w:t>8</w:t>
            </w:r>
          </w:p>
        </w:tc>
        <w:tc>
          <w:tcPr>
            <w:tcW w:w="902" w:type="dxa"/>
            <w:shd w:val="clear" w:color="auto" w:fill="auto"/>
            <w:tcMar>
              <w:top w:w="100" w:type="dxa"/>
              <w:left w:w="100" w:type="dxa"/>
              <w:bottom w:w="100" w:type="dxa"/>
              <w:right w:w="100" w:type="dxa"/>
            </w:tcMar>
          </w:tcPr>
          <w:p w:rsidR="00EA33AE" w:rsidRPr="00010312" w:rsidRDefault="00010312" w:rsidP="00010312">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r w:rsidRPr="00010312">
              <w:rPr>
                <w:rFonts w:ascii="Times New Roman" w:hAnsi="Times New Roman" w:cs="Times New Roman"/>
                <w:b/>
                <w:sz w:val="24"/>
                <w:szCs w:val="24"/>
              </w:rPr>
              <w:t>9</w:t>
            </w:r>
          </w:p>
        </w:tc>
        <w:tc>
          <w:tcPr>
            <w:tcW w:w="902" w:type="dxa"/>
            <w:shd w:val="clear" w:color="auto" w:fill="auto"/>
            <w:tcMar>
              <w:top w:w="100" w:type="dxa"/>
              <w:left w:w="100" w:type="dxa"/>
              <w:bottom w:w="100" w:type="dxa"/>
              <w:right w:w="100" w:type="dxa"/>
            </w:tcMar>
          </w:tcPr>
          <w:p w:rsidR="00EA33AE" w:rsidRPr="00010312" w:rsidRDefault="00010312" w:rsidP="00010312">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r w:rsidRPr="00010312">
              <w:rPr>
                <w:rFonts w:ascii="Times New Roman" w:hAnsi="Times New Roman" w:cs="Times New Roman"/>
                <w:b/>
                <w:sz w:val="24"/>
                <w:szCs w:val="24"/>
              </w:rPr>
              <w:t>10</w:t>
            </w:r>
          </w:p>
        </w:tc>
      </w:tr>
      <w:tr w:rsidR="00EA33AE" w:rsidRPr="00010312">
        <w:tc>
          <w:tcPr>
            <w:tcW w:w="902" w:type="dxa"/>
            <w:shd w:val="clear" w:color="auto" w:fill="auto"/>
            <w:tcMar>
              <w:top w:w="100" w:type="dxa"/>
              <w:left w:w="100" w:type="dxa"/>
              <w:bottom w:w="100" w:type="dxa"/>
              <w:right w:w="100" w:type="dxa"/>
            </w:tcMar>
          </w:tcPr>
          <w:p w:rsidR="00EA33AE" w:rsidRPr="00010312" w:rsidRDefault="00010312" w:rsidP="00010312">
            <w:pPr>
              <w:widowControl w:val="0"/>
              <w:pBdr>
                <w:top w:val="nil"/>
                <w:left w:val="nil"/>
                <w:bottom w:val="nil"/>
                <w:right w:val="nil"/>
                <w:between w:val="nil"/>
              </w:pBdr>
              <w:spacing w:line="240" w:lineRule="auto"/>
              <w:contextualSpacing/>
              <w:jc w:val="both"/>
              <w:rPr>
                <w:rFonts w:ascii="Times New Roman" w:hAnsi="Times New Roman" w:cs="Times New Roman"/>
                <w:i/>
                <w:sz w:val="24"/>
                <w:szCs w:val="24"/>
              </w:rPr>
            </w:pPr>
            <w:r w:rsidRPr="00010312">
              <w:rPr>
                <w:rFonts w:ascii="Times New Roman" w:hAnsi="Times New Roman" w:cs="Times New Roman"/>
                <w:i/>
                <w:sz w:val="24"/>
                <w:szCs w:val="24"/>
              </w:rPr>
              <w:t>АГ</w:t>
            </w:r>
          </w:p>
        </w:tc>
        <w:tc>
          <w:tcPr>
            <w:tcW w:w="902" w:type="dxa"/>
            <w:shd w:val="clear" w:color="auto" w:fill="auto"/>
            <w:tcMar>
              <w:top w:w="100" w:type="dxa"/>
              <w:left w:w="100" w:type="dxa"/>
              <w:bottom w:w="100" w:type="dxa"/>
              <w:right w:w="100" w:type="dxa"/>
            </w:tcMar>
          </w:tcPr>
          <w:p w:rsidR="00EA33AE" w:rsidRPr="00010312" w:rsidRDefault="00010312" w:rsidP="00010312">
            <w:pPr>
              <w:widowControl w:val="0"/>
              <w:pBdr>
                <w:top w:val="nil"/>
                <w:left w:val="nil"/>
                <w:bottom w:val="nil"/>
                <w:right w:val="nil"/>
                <w:between w:val="nil"/>
              </w:pBdr>
              <w:spacing w:line="240" w:lineRule="auto"/>
              <w:contextualSpacing/>
              <w:jc w:val="both"/>
              <w:rPr>
                <w:rFonts w:ascii="Times New Roman" w:hAnsi="Times New Roman" w:cs="Times New Roman"/>
                <w:i/>
                <w:sz w:val="24"/>
                <w:szCs w:val="24"/>
              </w:rPr>
            </w:pPr>
            <w:r w:rsidRPr="00010312">
              <w:rPr>
                <w:rFonts w:ascii="Times New Roman" w:hAnsi="Times New Roman" w:cs="Times New Roman"/>
                <w:i/>
                <w:sz w:val="24"/>
                <w:szCs w:val="24"/>
              </w:rPr>
              <w:t>БГ</w:t>
            </w:r>
          </w:p>
        </w:tc>
        <w:tc>
          <w:tcPr>
            <w:tcW w:w="902" w:type="dxa"/>
            <w:shd w:val="clear" w:color="auto" w:fill="auto"/>
            <w:tcMar>
              <w:top w:w="100" w:type="dxa"/>
              <w:left w:w="100" w:type="dxa"/>
              <w:bottom w:w="100" w:type="dxa"/>
              <w:right w:w="100" w:type="dxa"/>
            </w:tcMar>
          </w:tcPr>
          <w:p w:rsidR="00EA33AE" w:rsidRPr="00010312" w:rsidRDefault="00010312" w:rsidP="00010312">
            <w:pPr>
              <w:widowControl w:val="0"/>
              <w:pBdr>
                <w:top w:val="nil"/>
                <w:left w:val="nil"/>
                <w:bottom w:val="nil"/>
                <w:right w:val="nil"/>
                <w:between w:val="nil"/>
              </w:pBdr>
              <w:spacing w:line="240" w:lineRule="auto"/>
              <w:contextualSpacing/>
              <w:jc w:val="both"/>
              <w:rPr>
                <w:rFonts w:ascii="Times New Roman" w:hAnsi="Times New Roman" w:cs="Times New Roman"/>
                <w:i/>
                <w:sz w:val="24"/>
                <w:szCs w:val="24"/>
              </w:rPr>
            </w:pPr>
            <w:r w:rsidRPr="00010312">
              <w:rPr>
                <w:rFonts w:ascii="Times New Roman" w:hAnsi="Times New Roman" w:cs="Times New Roman"/>
                <w:i/>
                <w:sz w:val="24"/>
                <w:szCs w:val="24"/>
              </w:rPr>
              <w:t>ВГ</w:t>
            </w:r>
          </w:p>
        </w:tc>
        <w:tc>
          <w:tcPr>
            <w:tcW w:w="902" w:type="dxa"/>
            <w:shd w:val="clear" w:color="auto" w:fill="auto"/>
            <w:tcMar>
              <w:top w:w="100" w:type="dxa"/>
              <w:left w:w="100" w:type="dxa"/>
              <w:bottom w:w="100" w:type="dxa"/>
              <w:right w:w="100" w:type="dxa"/>
            </w:tcMar>
          </w:tcPr>
          <w:p w:rsidR="00EA33AE" w:rsidRPr="00010312" w:rsidRDefault="00010312" w:rsidP="00010312">
            <w:pPr>
              <w:widowControl w:val="0"/>
              <w:pBdr>
                <w:top w:val="nil"/>
                <w:left w:val="nil"/>
                <w:bottom w:val="nil"/>
                <w:right w:val="nil"/>
                <w:between w:val="nil"/>
              </w:pBdr>
              <w:spacing w:line="240" w:lineRule="auto"/>
              <w:contextualSpacing/>
              <w:jc w:val="both"/>
              <w:rPr>
                <w:rFonts w:ascii="Times New Roman" w:hAnsi="Times New Roman" w:cs="Times New Roman"/>
                <w:i/>
                <w:sz w:val="24"/>
                <w:szCs w:val="24"/>
              </w:rPr>
            </w:pPr>
            <w:r w:rsidRPr="00010312">
              <w:rPr>
                <w:rFonts w:ascii="Times New Roman" w:hAnsi="Times New Roman" w:cs="Times New Roman"/>
                <w:i/>
                <w:sz w:val="24"/>
                <w:szCs w:val="24"/>
              </w:rPr>
              <w:t>АГ</w:t>
            </w:r>
          </w:p>
        </w:tc>
        <w:tc>
          <w:tcPr>
            <w:tcW w:w="902" w:type="dxa"/>
            <w:shd w:val="clear" w:color="auto" w:fill="auto"/>
            <w:tcMar>
              <w:top w:w="100" w:type="dxa"/>
              <w:left w:w="100" w:type="dxa"/>
              <w:bottom w:w="100" w:type="dxa"/>
              <w:right w:w="100" w:type="dxa"/>
            </w:tcMar>
          </w:tcPr>
          <w:p w:rsidR="00EA33AE" w:rsidRPr="00010312" w:rsidRDefault="00010312" w:rsidP="00010312">
            <w:pPr>
              <w:widowControl w:val="0"/>
              <w:pBdr>
                <w:top w:val="nil"/>
                <w:left w:val="nil"/>
                <w:bottom w:val="nil"/>
                <w:right w:val="nil"/>
                <w:between w:val="nil"/>
              </w:pBdr>
              <w:spacing w:line="240" w:lineRule="auto"/>
              <w:contextualSpacing/>
              <w:jc w:val="both"/>
              <w:rPr>
                <w:rFonts w:ascii="Times New Roman" w:hAnsi="Times New Roman" w:cs="Times New Roman"/>
                <w:i/>
                <w:sz w:val="24"/>
                <w:szCs w:val="24"/>
              </w:rPr>
            </w:pPr>
            <w:r w:rsidRPr="00010312">
              <w:rPr>
                <w:rFonts w:ascii="Times New Roman" w:hAnsi="Times New Roman" w:cs="Times New Roman"/>
                <w:i/>
                <w:sz w:val="24"/>
                <w:szCs w:val="24"/>
              </w:rPr>
              <w:t>Б</w:t>
            </w:r>
          </w:p>
        </w:tc>
        <w:tc>
          <w:tcPr>
            <w:tcW w:w="902" w:type="dxa"/>
            <w:shd w:val="clear" w:color="auto" w:fill="auto"/>
            <w:tcMar>
              <w:top w:w="100" w:type="dxa"/>
              <w:left w:w="100" w:type="dxa"/>
              <w:bottom w:w="100" w:type="dxa"/>
              <w:right w:w="100" w:type="dxa"/>
            </w:tcMar>
          </w:tcPr>
          <w:p w:rsidR="00EA33AE" w:rsidRPr="00010312" w:rsidRDefault="00010312" w:rsidP="00010312">
            <w:pPr>
              <w:widowControl w:val="0"/>
              <w:pBdr>
                <w:top w:val="nil"/>
                <w:left w:val="nil"/>
                <w:bottom w:val="nil"/>
                <w:right w:val="nil"/>
                <w:between w:val="nil"/>
              </w:pBdr>
              <w:spacing w:line="240" w:lineRule="auto"/>
              <w:contextualSpacing/>
              <w:jc w:val="both"/>
              <w:rPr>
                <w:rFonts w:ascii="Times New Roman" w:hAnsi="Times New Roman" w:cs="Times New Roman"/>
                <w:i/>
                <w:sz w:val="24"/>
                <w:szCs w:val="24"/>
              </w:rPr>
            </w:pPr>
            <w:r w:rsidRPr="00010312">
              <w:rPr>
                <w:rFonts w:ascii="Times New Roman" w:hAnsi="Times New Roman" w:cs="Times New Roman"/>
                <w:i/>
                <w:sz w:val="24"/>
                <w:szCs w:val="24"/>
              </w:rPr>
              <w:t>Г</w:t>
            </w:r>
          </w:p>
        </w:tc>
        <w:tc>
          <w:tcPr>
            <w:tcW w:w="902" w:type="dxa"/>
            <w:shd w:val="clear" w:color="auto" w:fill="auto"/>
            <w:tcMar>
              <w:top w:w="100" w:type="dxa"/>
              <w:left w:w="100" w:type="dxa"/>
              <w:bottom w:w="100" w:type="dxa"/>
              <w:right w:w="100" w:type="dxa"/>
            </w:tcMar>
          </w:tcPr>
          <w:p w:rsidR="00EA33AE" w:rsidRPr="00010312" w:rsidRDefault="00010312" w:rsidP="00010312">
            <w:pPr>
              <w:widowControl w:val="0"/>
              <w:pBdr>
                <w:top w:val="nil"/>
                <w:left w:val="nil"/>
                <w:bottom w:val="nil"/>
                <w:right w:val="nil"/>
                <w:between w:val="nil"/>
              </w:pBdr>
              <w:spacing w:line="240" w:lineRule="auto"/>
              <w:contextualSpacing/>
              <w:jc w:val="both"/>
              <w:rPr>
                <w:rFonts w:ascii="Times New Roman" w:hAnsi="Times New Roman" w:cs="Times New Roman"/>
                <w:i/>
                <w:sz w:val="24"/>
                <w:szCs w:val="24"/>
              </w:rPr>
            </w:pPr>
            <w:r w:rsidRPr="00010312">
              <w:rPr>
                <w:rFonts w:ascii="Times New Roman" w:hAnsi="Times New Roman" w:cs="Times New Roman"/>
                <w:i/>
                <w:sz w:val="24"/>
                <w:szCs w:val="24"/>
              </w:rPr>
              <w:t>В</w:t>
            </w:r>
          </w:p>
        </w:tc>
        <w:tc>
          <w:tcPr>
            <w:tcW w:w="902" w:type="dxa"/>
            <w:shd w:val="clear" w:color="auto" w:fill="auto"/>
            <w:tcMar>
              <w:top w:w="100" w:type="dxa"/>
              <w:left w:w="100" w:type="dxa"/>
              <w:bottom w:w="100" w:type="dxa"/>
              <w:right w:w="100" w:type="dxa"/>
            </w:tcMar>
          </w:tcPr>
          <w:p w:rsidR="00EA33AE" w:rsidRPr="00010312" w:rsidRDefault="00010312" w:rsidP="00010312">
            <w:pPr>
              <w:widowControl w:val="0"/>
              <w:pBdr>
                <w:top w:val="nil"/>
                <w:left w:val="nil"/>
                <w:bottom w:val="nil"/>
                <w:right w:val="nil"/>
                <w:between w:val="nil"/>
              </w:pBdr>
              <w:spacing w:line="240" w:lineRule="auto"/>
              <w:contextualSpacing/>
              <w:jc w:val="both"/>
              <w:rPr>
                <w:rFonts w:ascii="Times New Roman" w:hAnsi="Times New Roman" w:cs="Times New Roman"/>
                <w:i/>
                <w:sz w:val="24"/>
                <w:szCs w:val="24"/>
              </w:rPr>
            </w:pPr>
            <w:r w:rsidRPr="00010312">
              <w:rPr>
                <w:rFonts w:ascii="Times New Roman" w:hAnsi="Times New Roman" w:cs="Times New Roman"/>
                <w:i/>
                <w:sz w:val="24"/>
                <w:szCs w:val="24"/>
              </w:rPr>
              <w:t>А</w:t>
            </w:r>
          </w:p>
        </w:tc>
        <w:tc>
          <w:tcPr>
            <w:tcW w:w="902" w:type="dxa"/>
            <w:shd w:val="clear" w:color="auto" w:fill="auto"/>
            <w:tcMar>
              <w:top w:w="100" w:type="dxa"/>
              <w:left w:w="100" w:type="dxa"/>
              <w:bottom w:w="100" w:type="dxa"/>
              <w:right w:w="100" w:type="dxa"/>
            </w:tcMar>
          </w:tcPr>
          <w:p w:rsidR="00EA33AE" w:rsidRPr="00010312" w:rsidRDefault="00010312" w:rsidP="00010312">
            <w:pPr>
              <w:widowControl w:val="0"/>
              <w:pBdr>
                <w:top w:val="nil"/>
                <w:left w:val="nil"/>
                <w:bottom w:val="nil"/>
                <w:right w:val="nil"/>
                <w:between w:val="nil"/>
              </w:pBdr>
              <w:spacing w:line="240" w:lineRule="auto"/>
              <w:contextualSpacing/>
              <w:jc w:val="both"/>
              <w:rPr>
                <w:rFonts w:ascii="Times New Roman" w:hAnsi="Times New Roman" w:cs="Times New Roman"/>
                <w:i/>
                <w:sz w:val="24"/>
                <w:szCs w:val="24"/>
              </w:rPr>
            </w:pPr>
            <w:r w:rsidRPr="00010312">
              <w:rPr>
                <w:rFonts w:ascii="Times New Roman" w:hAnsi="Times New Roman" w:cs="Times New Roman"/>
                <w:i/>
                <w:sz w:val="24"/>
                <w:szCs w:val="24"/>
              </w:rPr>
              <w:t>Г</w:t>
            </w:r>
          </w:p>
        </w:tc>
        <w:tc>
          <w:tcPr>
            <w:tcW w:w="902" w:type="dxa"/>
            <w:shd w:val="clear" w:color="auto" w:fill="auto"/>
            <w:tcMar>
              <w:top w:w="100" w:type="dxa"/>
              <w:left w:w="100" w:type="dxa"/>
              <w:bottom w:w="100" w:type="dxa"/>
              <w:right w:w="100" w:type="dxa"/>
            </w:tcMar>
          </w:tcPr>
          <w:p w:rsidR="00EA33AE" w:rsidRPr="00010312" w:rsidRDefault="00010312" w:rsidP="00010312">
            <w:pPr>
              <w:widowControl w:val="0"/>
              <w:pBdr>
                <w:top w:val="nil"/>
                <w:left w:val="nil"/>
                <w:bottom w:val="nil"/>
                <w:right w:val="nil"/>
                <w:between w:val="nil"/>
              </w:pBdr>
              <w:spacing w:line="240" w:lineRule="auto"/>
              <w:contextualSpacing/>
              <w:jc w:val="both"/>
              <w:rPr>
                <w:rFonts w:ascii="Times New Roman" w:hAnsi="Times New Roman" w:cs="Times New Roman"/>
                <w:i/>
                <w:sz w:val="24"/>
                <w:szCs w:val="24"/>
              </w:rPr>
            </w:pPr>
            <w:r w:rsidRPr="00010312">
              <w:rPr>
                <w:rFonts w:ascii="Times New Roman" w:hAnsi="Times New Roman" w:cs="Times New Roman"/>
                <w:i/>
                <w:sz w:val="24"/>
                <w:szCs w:val="24"/>
              </w:rPr>
              <w:t>Г</w:t>
            </w:r>
          </w:p>
        </w:tc>
      </w:tr>
    </w:tbl>
    <w:p w:rsidR="00EA33AE" w:rsidRPr="00010312" w:rsidRDefault="00EA33AE" w:rsidP="00010312">
      <w:pPr>
        <w:spacing w:line="240" w:lineRule="auto"/>
        <w:contextualSpacing/>
        <w:jc w:val="both"/>
        <w:rPr>
          <w:rFonts w:ascii="Times New Roman" w:hAnsi="Times New Roman" w:cs="Times New Roman"/>
          <w:b/>
          <w:sz w:val="24"/>
          <w:szCs w:val="24"/>
        </w:rPr>
      </w:pPr>
    </w:p>
    <w:p w:rsidR="00EA33AE" w:rsidRPr="00F85B17" w:rsidRDefault="00010312" w:rsidP="00010312">
      <w:pPr>
        <w:spacing w:line="240" w:lineRule="auto"/>
        <w:contextualSpacing/>
        <w:jc w:val="both"/>
        <w:rPr>
          <w:rFonts w:ascii="Times New Roman" w:hAnsi="Times New Roman" w:cs="Times New Roman"/>
          <w:b/>
          <w:sz w:val="24"/>
          <w:szCs w:val="24"/>
          <w:lang w:val="ru-RU"/>
        </w:rPr>
      </w:pPr>
      <w:r w:rsidRPr="00010312">
        <w:rPr>
          <w:rFonts w:ascii="Times New Roman" w:hAnsi="Times New Roman" w:cs="Times New Roman"/>
          <w:b/>
          <w:sz w:val="24"/>
          <w:szCs w:val="24"/>
        </w:rPr>
        <w:t>11. Соотнесите авторов и их книги</w:t>
      </w:r>
      <w:r w:rsidR="00F85B17">
        <w:rPr>
          <w:rFonts w:ascii="Times New Roman" w:hAnsi="Times New Roman" w:cs="Times New Roman"/>
          <w:b/>
          <w:sz w:val="24"/>
          <w:szCs w:val="24"/>
          <w:lang w:val="ru-RU"/>
        </w:rPr>
        <w:t xml:space="preserve"> (За полностью правильный ответ – 2 балла)</w:t>
      </w:r>
      <w:r w:rsidRPr="00010312">
        <w:rPr>
          <w:rFonts w:ascii="Times New Roman" w:hAnsi="Times New Roman" w:cs="Times New Roman"/>
          <w:b/>
          <w:sz w:val="24"/>
          <w:szCs w:val="24"/>
        </w:rPr>
        <w:t>:</w:t>
      </w:r>
    </w:p>
    <w:p w:rsidR="00EA33AE" w:rsidRPr="00010312" w:rsidRDefault="00EA33AE" w:rsidP="00010312">
      <w:pPr>
        <w:spacing w:line="240" w:lineRule="auto"/>
        <w:contextualSpacing/>
        <w:jc w:val="both"/>
        <w:rPr>
          <w:rFonts w:ascii="Times New Roman" w:hAnsi="Times New Roman" w:cs="Times New Roman"/>
          <w:sz w:val="24"/>
          <w:szCs w:val="24"/>
        </w:rPr>
      </w:pPr>
    </w:p>
    <w:tbl>
      <w:tblPr>
        <w:tblStyle w:val="a6"/>
        <w:tblW w:w="902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4514"/>
        <w:gridCol w:w="4515"/>
      </w:tblGrid>
      <w:tr w:rsidR="00EA33AE" w:rsidRPr="00010312">
        <w:tc>
          <w:tcPr>
            <w:tcW w:w="4514" w:type="dxa"/>
            <w:shd w:val="clear" w:color="auto" w:fill="auto"/>
            <w:tcMar>
              <w:top w:w="100" w:type="dxa"/>
              <w:left w:w="100" w:type="dxa"/>
              <w:bottom w:w="100" w:type="dxa"/>
              <w:right w:w="100" w:type="dxa"/>
            </w:tcMar>
          </w:tcPr>
          <w:p w:rsidR="00EA33AE" w:rsidRPr="00010312" w:rsidRDefault="00010312" w:rsidP="00010312">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r w:rsidRPr="00010312">
              <w:rPr>
                <w:rFonts w:ascii="Times New Roman" w:hAnsi="Times New Roman" w:cs="Times New Roman"/>
                <w:b/>
                <w:sz w:val="24"/>
                <w:szCs w:val="24"/>
              </w:rPr>
              <w:t xml:space="preserve">Имя мыслителя </w:t>
            </w:r>
          </w:p>
        </w:tc>
        <w:tc>
          <w:tcPr>
            <w:tcW w:w="4514" w:type="dxa"/>
            <w:shd w:val="clear" w:color="auto" w:fill="auto"/>
            <w:tcMar>
              <w:top w:w="100" w:type="dxa"/>
              <w:left w:w="100" w:type="dxa"/>
              <w:bottom w:w="100" w:type="dxa"/>
              <w:right w:w="100" w:type="dxa"/>
            </w:tcMar>
          </w:tcPr>
          <w:p w:rsidR="00EA33AE" w:rsidRPr="00010312" w:rsidRDefault="00010312" w:rsidP="00010312">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r w:rsidRPr="00010312">
              <w:rPr>
                <w:rFonts w:ascii="Times New Roman" w:hAnsi="Times New Roman" w:cs="Times New Roman"/>
                <w:b/>
                <w:sz w:val="24"/>
                <w:szCs w:val="24"/>
              </w:rPr>
              <w:t>Название книги</w:t>
            </w:r>
          </w:p>
        </w:tc>
      </w:tr>
      <w:tr w:rsidR="00EA33AE" w:rsidRPr="00010312">
        <w:tc>
          <w:tcPr>
            <w:tcW w:w="4514" w:type="dxa"/>
            <w:shd w:val="clear" w:color="auto" w:fill="auto"/>
            <w:tcMar>
              <w:top w:w="100" w:type="dxa"/>
              <w:left w:w="100" w:type="dxa"/>
              <w:bottom w:w="100" w:type="dxa"/>
              <w:right w:w="100" w:type="dxa"/>
            </w:tcMar>
          </w:tcPr>
          <w:p w:rsidR="00EA33AE" w:rsidRPr="00010312" w:rsidRDefault="00010312" w:rsidP="00010312">
            <w:pPr>
              <w:widowControl w:val="0"/>
              <w:numPr>
                <w:ilvl w:val="0"/>
                <w:numId w:val="1"/>
              </w:numPr>
              <w:pBdr>
                <w:top w:val="nil"/>
                <w:left w:val="nil"/>
                <w:bottom w:val="nil"/>
                <w:right w:val="nil"/>
                <w:between w:val="nil"/>
              </w:pBdr>
              <w:spacing w:line="240" w:lineRule="auto"/>
              <w:contextualSpacing/>
              <w:jc w:val="both"/>
              <w:rPr>
                <w:rFonts w:ascii="Times New Roman" w:hAnsi="Times New Roman" w:cs="Times New Roman"/>
                <w:sz w:val="24"/>
                <w:szCs w:val="24"/>
              </w:rPr>
            </w:pPr>
            <w:r w:rsidRPr="00010312">
              <w:rPr>
                <w:rFonts w:ascii="Times New Roman" w:hAnsi="Times New Roman" w:cs="Times New Roman"/>
                <w:sz w:val="24"/>
                <w:szCs w:val="24"/>
              </w:rPr>
              <w:t>Аристотель;</w:t>
            </w:r>
          </w:p>
        </w:tc>
        <w:tc>
          <w:tcPr>
            <w:tcW w:w="4514" w:type="dxa"/>
            <w:shd w:val="clear" w:color="auto" w:fill="auto"/>
            <w:tcMar>
              <w:top w:w="100" w:type="dxa"/>
              <w:left w:w="100" w:type="dxa"/>
              <w:bottom w:w="100" w:type="dxa"/>
              <w:right w:w="100" w:type="dxa"/>
            </w:tcMar>
          </w:tcPr>
          <w:p w:rsidR="00EA33AE" w:rsidRPr="00010312" w:rsidRDefault="00010312"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r w:rsidRPr="00010312">
              <w:rPr>
                <w:rFonts w:ascii="Times New Roman" w:hAnsi="Times New Roman" w:cs="Times New Roman"/>
                <w:sz w:val="24"/>
                <w:szCs w:val="24"/>
              </w:rPr>
              <w:t>А) "Левиафан";</w:t>
            </w:r>
          </w:p>
        </w:tc>
      </w:tr>
      <w:tr w:rsidR="00EA33AE" w:rsidRPr="00010312">
        <w:tc>
          <w:tcPr>
            <w:tcW w:w="4514" w:type="dxa"/>
            <w:shd w:val="clear" w:color="auto" w:fill="auto"/>
            <w:tcMar>
              <w:top w:w="100" w:type="dxa"/>
              <w:left w:w="100" w:type="dxa"/>
              <w:bottom w:w="100" w:type="dxa"/>
              <w:right w:w="100" w:type="dxa"/>
            </w:tcMar>
          </w:tcPr>
          <w:p w:rsidR="00EA33AE" w:rsidRPr="00010312" w:rsidRDefault="00010312" w:rsidP="00010312">
            <w:pPr>
              <w:widowControl w:val="0"/>
              <w:numPr>
                <w:ilvl w:val="0"/>
                <w:numId w:val="1"/>
              </w:numPr>
              <w:pBdr>
                <w:top w:val="nil"/>
                <w:left w:val="nil"/>
                <w:bottom w:val="nil"/>
                <w:right w:val="nil"/>
                <w:between w:val="nil"/>
              </w:pBdr>
              <w:spacing w:line="240" w:lineRule="auto"/>
              <w:contextualSpacing/>
              <w:jc w:val="both"/>
              <w:rPr>
                <w:rFonts w:ascii="Times New Roman" w:hAnsi="Times New Roman" w:cs="Times New Roman"/>
                <w:sz w:val="24"/>
                <w:szCs w:val="24"/>
              </w:rPr>
            </w:pPr>
            <w:r w:rsidRPr="00010312">
              <w:rPr>
                <w:rFonts w:ascii="Times New Roman" w:hAnsi="Times New Roman" w:cs="Times New Roman"/>
                <w:sz w:val="24"/>
                <w:szCs w:val="24"/>
              </w:rPr>
              <w:t>Платон;</w:t>
            </w:r>
          </w:p>
        </w:tc>
        <w:tc>
          <w:tcPr>
            <w:tcW w:w="4514" w:type="dxa"/>
            <w:shd w:val="clear" w:color="auto" w:fill="auto"/>
            <w:tcMar>
              <w:top w:w="100" w:type="dxa"/>
              <w:left w:w="100" w:type="dxa"/>
              <w:bottom w:w="100" w:type="dxa"/>
              <w:right w:w="100" w:type="dxa"/>
            </w:tcMar>
          </w:tcPr>
          <w:p w:rsidR="00EA33AE" w:rsidRPr="00010312" w:rsidRDefault="00010312"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r w:rsidRPr="00010312">
              <w:rPr>
                <w:rFonts w:ascii="Times New Roman" w:hAnsi="Times New Roman" w:cs="Times New Roman"/>
                <w:sz w:val="24"/>
                <w:szCs w:val="24"/>
              </w:rPr>
              <w:t>Б) "Политика";</w:t>
            </w:r>
          </w:p>
        </w:tc>
      </w:tr>
      <w:tr w:rsidR="00EA33AE" w:rsidRPr="00010312">
        <w:tc>
          <w:tcPr>
            <w:tcW w:w="4514" w:type="dxa"/>
            <w:shd w:val="clear" w:color="auto" w:fill="auto"/>
            <w:tcMar>
              <w:top w:w="100" w:type="dxa"/>
              <w:left w:w="100" w:type="dxa"/>
              <w:bottom w:w="100" w:type="dxa"/>
              <w:right w:w="100" w:type="dxa"/>
            </w:tcMar>
          </w:tcPr>
          <w:p w:rsidR="00EA33AE" w:rsidRPr="00010312" w:rsidRDefault="00010312" w:rsidP="00010312">
            <w:pPr>
              <w:widowControl w:val="0"/>
              <w:numPr>
                <w:ilvl w:val="0"/>
                <w:numId w:val="1"/>
              </w:numPr>
              <w:pBdr>
                <w:top w:val="nil"/>
                <w:left w:val="nil"/>
                <w:bottom w:val="nil"/>
                <w:right w:val="nil"/>
                <w:between w:val="nil"/>
              </w:pBdr>
              <w:spacing w:line="240" w:lineRule="auto"/>
              <w:contextualSpacing/>
              <w:jc w:val="both"/>
              <w:rPr>
                <w:rFonts w:ascii="Times New Roman" w:hAnsi="Times New Roman" w:cs="Times New Roman"/>
                <w:sz w:val="24"/>
                <w:szCs w:val="24"/>
              </w:rPr>
            </w:pPr>
            <w:r w:rsidRPr="00010312">
              <w:rPr>
                <w:rFonts w:ascii="Times New Roman" w:hAnsi="Times New Roman" w:cs="Times New Roman"/>
                <w:sz w:val="24"/>
                <w:szCs w:val="24"/>
              </w:rPr>
              <w:t>Макиавелли;</w:t>
            </w:r>
          </w:p>
        </w:tc>
        <w:tc>
          <w:tcPr>
            <w:tcW w:w="4514" w:type="dxa"/>
            <w:shd w:val="clear" w:color="auto" w:fill="auto"/>
            <w:tcMar>
              <w:top w:w="100" w:type="dxa"/>
              <w:left w:w="100" w:type="dxa"/>
              <w:bottom w:w="100" w:type="dxa"/>
              <w:right w:w="100" w:type="dxa"/>
            </w:tcMar>
          </w:tcPr>
          <w:p w:rsidR="00EA33AE" w:rsidRPr="00010312" w:rsidRDefault="00010312"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r w:rsidRPr="00010312">
              <w:rPr>
                <w:rFonts w:ascii="Times New Roman" w:hAnsi="Times New Roman" w:cs="Times New Roman"/>
                <w:sz w:val="24"/>
                <w:szCs w:val="24"/>
              </w:rPr>
              <w:t>В) "Государь";</w:t>
            </w:r>
          </w:p>
        </w:tc>
      </w:tr>
      <w:tr w:rsidR="00EA33AE" w:rsidRPr="00010312">
        <w:tc>
          <w:tcPr>
            <w:tcW w:w="4514" w:type="dxa"/>
            <w:shd w:val="clear" w:color="auto" w:fill="auto"/>
            <w:tcMar>
              <w:top w:w="100" w:type="dxa"/>
              <w:left w:w="100" w:type="dxa"/>
              <w:bottom w:w="100" w:type="dxa"/>
              <w:right w:w="100" w:type="dxa"/>
            </w:tcMar>
          </w:tcPr>
          <w:p w:rsidR="00EA33AE" w:rsidRPr="00010312" w:rsidRDefault="00010312"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r w:rsidRPr="00010312">
              <w:rPr>
                <w:rFonts w:ascii="Times New Roman" w:hAnsi="Times New Roman" w:cs="Times New Roman"/>
                <w:sz w:val="24"/>
                <w:szCs w:val="24"/>
              </w:rPr>
              <w:t xml:space="preserve">      4)   Гоббс. </w:t>
            </w:r>
          </w:p>
        </w:tc>
        <w:tc>
          <w:tcPr>
            <w:tcW w:w="4514" w:type="dxa"/>
            <w:shd w:val="clear" w:color="auto" w:fill="auto"/>
            <w:tcMar>
              <w:top w:w="100" w:type="dxa"/>
              <w:left w:w="100" w:type="dxa"/>
              <w:bottom w:w="100" w:type="dxa"/>
              <w:right w:w="100" w:type="dxa"/>
            </w:tcMar>
          </w:tcPr>
          <w:p w:rsidR="00EA33AE" w:rsidRPr="00010312" w:rsidRDefault="00010312"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r w:rsidRPr="00010312">
              <w:rPr>
                <w:rFonts w:ascii="Times New Roman" w:hAnsi="Times New Roman" w:cs="Times New Roman"/>
                <w:sz w:val="24"/>
                <w:szCs w:val="24"/>
              </w:rPr>
              <w:t>Г) “Государство”.</w:t>
            </w:r>
          </w:p>
        </w:tc>
      </w:tr>
    </w:tbl>
    <w:p w:rsidR="00EA33AE" w:rsidRPr="00010312" w:rsidRDefault="00EA33AE" w:rsidP="00010312">
      <w:pPr>
        <w:spacing w:line="240" w:lineRule="auto"/>
        <w:contextualSpacing/>
        <w:jc w:val="both"/>
        <w:rPr>
          <w:rFonts w:ascii="Times New Roman" w:hAnsi="Times New Roman" w:cs="Times New Roman"/>
          <w:sz w:val="24"/>
          <w:szCs w:val="24"/>
        </w:rPr>
      </w:pPr>
    </w:p>
    <w:tbl>
      <w:tblPr>
        <w:tblStyle w:val="a7"/>
        <w:tblW w:w="902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2258"/>
        <w:gridCol w:w="2257"/>
        <w:gridCol w:w="2257"/>
        <w:gridCol w:w="2257"/>
      </w:tblGrid>
      <w:tr w:rsidR="00EA33AE" w:rsidRPr="00010312">
        <w:tc>
          <w:tcPr>
            <w:tcW w:w="2257" w:type="dxa"/>
            <w:shd w:val="clear" w:color="auto" w:fill="auto"/>
            <w:tcMar>
              <w:top w:w="100" w:type="dxa"/>
              <w:left w:w="100" w:type="dxa"/>
              <w:bottom w:w="100" w:type="dxa"/>
              <w:right w:w="100" w:type="dxa"/>
            </w:tcMar>
          </w:tcPr>
          <w:p w:rsidR="00EA33AE" w:rsidRPr="00010312" w:rsidRDefault="00010312" w:rsidP="00010312">
            <w:pPr>
              <w:widowControl w:val="0"/>
              <w:spacing w:line="240" w:lineRule="auto"/>
              <w:contextualSpacing/>
              <w:jc w:val="both"/>
              <w:rPr>
                <w:rFonts w:ascii="Times New Roman" w:hAnsi="Times New Roman" w:cs="Times New Roman"/>
                <w:b/>
                <w:sz w:val="24"/>
                <w:szCs w:val="24"/>
              </w:rPr>
            </w:pPr>
            <w:r w:rsidRPr="00010312">
              <w:rPr>
                <w:rFonts w:ascii="Times New Roman" w:hAnsi="Times New Roman" w:cs="Times New Roman"/>
                <w:b/>
                <w:sz w:val="24"/>
                <w:szCs w:val="24"/>
              </w:rPr>
              <w:t>1</w:t>
            </w:r>
          </w:p>
        </w:tc>
        <w:tc>
          <w:tcPr>
            <w:tcW w:w="2257" w:type="dxa"/>
            <w:shd w:val="clear" w:color="auto" w:fill="auto"/>
            <w:tcMar>
              <w:top w:w="100" w:type="dxa"/>
              <w:left w:w="100" w:type="dxa"/>
              <w:bottom w:w="100" w:type="dxa"/>
              <w:right w:w="100" w:type="dxa"/>
            </w:tcMar>
          </w:tcPr>
          <w:p w:rsidR="00EA33AE" w:rsidRPr="00010312" w:rsidRDefault="00010312" w:rsidP="00010312">
            <w:pPr>
              <w:widowControl w:val="0"/>
              <w:spacing w:line="240" w:lineRule="auto"/>
              <w:contextualSpacing/>
              <w:jc w:val="both"/>
              <w:rPr>
                <w:rFonts w:ascii="Times New Roman" w:hAnsi="Times New Roman" w:cs="Times New Roman"/>
                <w:b/>
                <w:sz w:val="24"/>
                <w:szCs w:val="24"/>
              </w:rPr>
            </w:pPr>
            <w:r w:rsidRPr="00010312">
              <w:rPr>
                <w:rFonts w:ascii="Times New Roman" w:hAnsi="Times New Roman" w:cs="Times New Roman"/>
                <w:b/>
                <w:sz w:val="24"/>
                <w:szCs w:val="24"/>
              </w:rPr>
              <w:t>2</w:t>
            </w:r>
          </w:p>
        </w:tc>
        <w:tc>
          <w:tcPr>
            <w:tcW w:w="2257" w:type="dxa"/>
            <w:shd w:val="clear" w:color="auto" w:fill="auto"/>
            <w:tcMar>
              <w:top w:w="100" w:type="dxa"/>
              <w:left w:w="100" w:type="dxa"/>
              <w:bottom w:w="100" w:type="dxa"/>
              <w:right w:w="100" w:type="dxa"/>
            </w:tcMar>
          </w:tcPr>
          <w:p w:rsidR="00EA33AE" w:rsidRPr="00010312" w:rsidRDefault="00010312" w:rsidP="00010312">
            <w:pPr>
              <w:widowControl w:val="0"/>
              <w:spacing w:line="240" w:lineRule="auto"/>
              <w:contextualSpacing/>
              <w:jc w:val="both"/>
              <w:rPr>
                <w:rFonts w:ascii="Times New Roman" w:hAnsi="Times New Roman" w:cs="Times New Roman"/>
                <w:b/>
                <w:sz w:val="24"/>
                <w:szCs w:val="24"/>
              </w:rPr>
            </w:pPr>
            <w:r w:rsidRPr="00010312">
              <w:rPr>
                <w:rFonts w:ascii="Times New Roman" w:hAnsi="Times New Roman" w:cs="Times New Roman"/>
                <w:b/>
                <w:sz w:val="24"/>
                <w:szCs w:val="24"/>
              </w:rPr>
              <w:t>3</w:t>
            </w:r>
          </w:p>
        </w:tc>
        <w:tc>
          <w:tcPr>
            <w:tcW w:w="2257" w:type="dxa"/>
            <w:shd w:val="clear" w:color="auto" w:fill="auto"/>
            <w:tcMar>
              <w:top w:w="100" w:type="dxa"/>
              <w:left w:w="100" w:type="dxa"/>
              <w:bottom w:w="100" w:type="dxa"/>
              <w:right w:w="100" w:type="dxa"/>
            </w:tcMar>
          </w:tcPr>
          <w:p w:rsidR="00EA33AE" w:rsidRPr="00010312" w:rsidRDefault="00010312" w:rsidP="00010312">
            <w:pPr>
              <w:widowControl w:val="0"/>
              <w:spacing w:line="240" w:lineRule="auto"/>
              <w:contextualSpacing/>
              <w:jc w:val="both"/>
              <w:rPr>
                <w:rFonts w:ascii="Times New Roman" w:hAnsi="Times New Roman" w:cs="Times New Roman"/>
                <w:b/>
                <w:sz w:val="24"/>
                <w:szCs w:val="24"/>
              </w:rPr>
            </w:pPr>
            <w:r w:rsidRPr="00010312">
              <w:rPr>
                <w:rFonts w:ascii="Times New Roman" w:hAnsi="Times New Roman" w:cs="Times New Roman"/>
                <w:b/>
                <w:sz w:val="24"/>
                <w:szCs w:val="24"/>
              </w:rPr>
              <w:t>4</w:t>
            </w:r>
          </w:p>
        </w:tc>
      </w:tr>
      <w:tr w:rsidR="00EA33AE" w:rsidRPr="00010312">
        <w:tc>
          <w:tcPr>
            <w:tcW w:w="2257" w:type="dxa"/>
            <w:shd w:val="clear" w:color="auto" w:fill="auto"/>
            <w:tcMar>
              <w:top w:w="100" w:type="dxa"/>
              <w:left w:w="100" w:type="dxa"/>
              <w:bottom w:w="100" w:type="dxa"/>
              <w:right w:w="100" w:type="dxa"/>
            </w:tcMar>
          </w:tcPr>
          <w:p w:rsidR="00EA33AE" w:rsidRPr="00010312" w:rsidRDefault="00010312" w:rsidP="00010312">
            <w:pPr>
              <w:widowControl w:val="0"/>
              <w:spacing w:line="240" w:lineRule="auto"/>
              <w:contextualSpacing/>
              <w:jc w:val="both"/>
              <w:rPr>
                <w:rFonts w:ascii="Times New Roman" w:hAnsi="Times New Roman" w:cs="Times New Roman"/>
                <w:i/>
                <w:sz w:val="24"/>
                <w:szCs w:val="24"/>
              </w:rPr>
            </w:pPr>
            <w:r w:rsidRPr="00010312">
              <w:rPr>
                <w:rFonts w:ascii="Times New Roman" w:hAnsi="Times New Roman" w:cs="Times New Roman"/>
                <w:i/>
                <w:sz w:val="24"/>
                <w:szCs w:val="24"/>
              </w:rPr>
              <w:t>Б</w:t>
            </w:r>
          </w:p>
        </w:tc>
        <w:tc>
          <w:tcPr>
            <w:tcW w:w="2257" w:type="dxa"/>
            <w:shd w:val="clear" w:color="auto" w:fill="auto"/>
            <w:tcMar>
              <w:top w:w="100" w:type="dxa"/>
              <w:left w:w="100" w:type="dxa"/>
              <w:bottom w:w="100" w:type="dxa"/>
              <w:right w:w="100" w:type="dxa"/>
            </w:tcMar>
          </w:tcPr>
          <w:p w:rsidR="00EA33AE" w:rsidRPr="00010312" w:rsidRDefault="00010312" w:rsidP="00010312">
            <w:pPr>
              <w:widowControl w:val="0"/>
              <w:spacing w:line="240" w:lineRule="auto"/>
              <w:contextualSpacing/>
              <w:jc w:val="both"/>
              <w:rPr>
                <w:rFonts w:ascii="Times New Roman" w:hAnsi="Times New Roman" w:cs="Times New Roman"/>
                <w:i/>
                <w:sz w:val="24"/>
                <w:szCs w:val="24"/>
              </w:rPr>
            </w:pPr>
            <w:r w:rsidRPr="00010312">
              <w:rPr>
                <w:rFonts w:ascii="Times New Roman" w:hAnsi="Times New Roman" w:cs="Times New Roman"/>
                <w:i/>
                <w:sz w:val="24"/>
                <w:szCs w:val="24"/>
              </w:rPr>
              <w:t>Г</w:t>
            </w:r>
          </w:p>
        </w:tc>
        <w:tc>
          <w:tcPr>
            <w:tcW w:w="2257" w:type="dxa"/>
            <w:shd w:val="clear" w:color="auto" w:fill="auto"/>
            <w:tcMar>
              <w:top w:w="100" w:type="dxa"/>
              <w:left w:w="100" w:type="dxa"/>
              <w:bottom w:w="100" w:type="dxa"/>
              <w:right w:w="100" w:type="dxa"/>
            </w:tcMar>
          </w:tcPr>
          <w:p w:rsidR="00EA33AE" w:rsidRPr="00010312" w:rsidRDefault="00010312" w:rsidP="00010312">
            <w:pPr>
              <w:widowControl w:val="0"/>
              <w:spacing w:line="240" w:lineRule="auto"/>
              <w:contextualSpacing/>
              <w:jc w:val="both"/>
              <w:rPr>
                <w:rFonts w:ascii="Times New Roman" w:hAnsi="Times New Roman" w:cs="Times New Roman"/>
                <w:i/>
                <w:sz w:val="24"/>
                <w:szCs w:val="24"/>
              </w:rPr>
            </w:pPr>
            <w:r w:rsidRPr="00010312">
              <w:rPr>
                <w:rFonts w:ascii="Times New Roman" w:hAnsi="Times New Roman" w:cs="Times New Roman"/>
                <w:i/>
                <w:sz w:val="24"/>
                <w:szCs w:val="24"/>
              </w:rPr>
              <w:t>В</w:t>
            </w:r>
          </w:p>
        </w:tc>
        <w:tc>
          <w:tcPr>
            <w:tcW w:w="2257" w:type="dxa"/>
            <w:shd w:val="clear" w:color="auto" w:fill="auto"/>
            <w:tcMar>
              <w:top w:w="100" w:type="dxa"/>
              <w:left w:w="100" w:type="dxa"/>
              <w:bottom w:w="100" w:type="dxa"/>
              <w:right w:w="100" w:type="dxa"/>
            </w:tcMar>
          </w:tcPr>
          <w:p w:rsidR="00EA33AE" w:rsidRPr="00010312" w:rsidRDefault="00010312" w:rsidP="00010312">
            <w:pPr>
              <w:widowControl w:val="0"/>
              <w:spacing w:line="240" w:lineRule="auto"/>
              <w:contextualSpacing/>
              <w:jc w:val="both"/>
              <w:rPr>
                <w:rFonts w:ascii="Times New Roman" w:hAnsi="Times New Roman" w:cs="Times New Roman"/>
                <w:i/>
                <w:sz w:val="24"/>
                <w:szCs w:val="24"/>
              </w:rPr>
            </w:pPr>
            <w:r w:rsidRPr="00010312">
              <w:rPr>
                <w:rFonts w:ascii="Times New Roman" w:hAnsi="Times New Roman" w:cs="Times New Roman"/>
                <w:i/>
                <w:sz w:val="24"/>
                <w:szCs w:val="24"/>
              </w:rPr>
              <w:t>А</w:t>
            </w:r>
          </w:p>
        </w:tc>
      </w:tr>
    </w:tbl>
    <w:p w:rsidR="00EA33AE" w:rsidRPr="00010312" w:rsidRDefault="00EA33AE" w:rsidP="00010312">
      <w:pPr>
        <w:spacing w:line="240" w:lineRule="auto"/>
        <w:contextualSpacing/>
        <w:jc w:val="both"/>
        <w:rPr>
          <w:rFonts w:ascii="Times New Roman" w:hAnsi="Times New Roman" w:cs="Times New Roman"/>
          <w:b/>
          <w:sz w:val="24"/>
          <w:szCs w:val="24"/>
        </w:rPr>
      </w:pPr>
    </w:p>
    <w:p w:rsidR="00EA33AE" w:rsidRPr="00010312" w:rsidRDefault="00010312" w:rsidP="00010312">
      <w:pPr>
        <w:spacing w:line="240" w:lineRule="auto"/>
        <w:contextualSpacing/>
        <w:jc w:val="both"/>
        <w:rPr>
          <w:rFonts w:ascii="Times New Roman" w:hAnsi="Times New Roman" w:cs="Times New Roman"/>
          <w:b/>
          <w:sz w:val="24"/>
          <w:szCs w:val="24"/>
        </w:rPr>
      </w:pPr>
      <w:r w:rsidRPr="00010312">
        <w:rPr>
          <w:rFonts w:ascii="Times New Roman" w:hAnsi="Times New Roman" w:cs="Times New Roman"/>
          <w:b/>
          <w:sz w:val="24"/>
          <w:szCs w:val="24"/>
        </w:rPr>
        <w:t>12. Соотнесите источники права и их определения</w:t>
      </w:r>
      <w:r w:rsidR="00F85B17">
        <w:rPr>
          <w:rFonts w:ascii="Times New Roman" w:hAnsi="Times New Roman" w:cs="Times New Roman"/>
          <w:b/>
          <w:sz w:val="24"/>
          <w:szCs w:val="24"/>
          <w:lang w:val="ru-RU"/>
        </w:rPr>
        <w:t xml:space="preserve"> (За полностью правильный ответ – 2 балла)</w:t>
      </w:r>
      <w:r w:rsidRPr="00010312">
        <w:rPr>
          <w:rFonts w:ascii="Times New Roman" w:hAnsi="Times New Roman" w:cs="Times New Roman"/>
          <w:b/>
          <w:sz w:val="24"/>
          <w:szCs w:val="24"/>
        </w:rPr>
        <w:t>:</w:t>
      </w:r>
    </w:p>
    <w:p w:rsidR="00EA33AE" w:rsidRPr="00010312" w:rsidRDefault="00EA33AE" w:rsidP="00010312">
      <w:pPr>
        <w:spacing w:line="240" w:lineRule="auto"/>
        <w:contextualSpacing/>
        <w:jc w:val="both"/>
        <w:rPr>
          <w:rFonts w:ascii="Times New Roman" w:hAnsi="Times New Roman" w:cs="Times New Roman"/>
          <w:b/>
          <w:sz w:val="24"/>
          <w:szCs w:val="24"/>
        </w:rPr>
      </w:pPr>
    </w:p>
    <w:tbl>
      <w:tblPr>
        <w:tblStyle w:val="a8"/>
        <w:tblW w:w="902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4514"/>
        <w:gridCol w:w="4515"/>
      </w:tblGrid>
      <w:tr w:rsidR="00EA33AE" w:rsidRPr="00010312">
        <w:tc>
          <w:tcPr>
            <w:tcW w:w="4514" w:type="dxa"/>
            <w:shd w:val="clear" w:color="auto" w:fill="auto"/>
            <w:tcMar>
              <w:top w:w="100" w:type="dxa"/>
              <w:left w:w="100" w:type="dxa"/>
              <w:bottom w:w="100" w:type="dxa"/>
              <w:right w:w="100" w:type="dxa"/>
            </w:tcMar>
          </w:tcPr>
          <w:p w:rsidR="00EA33AE" w:rsidRPr="00010312" w:rsidRDefault="00010312" w:rsidP="00010312">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r w:rsidRPr="00010312">
              <w:rPr>
                <w:rFonts w:ascii="Times New Roman" w:hAnsi="Times New Roman" w:cs="Times New Roman"/>
                <w:b/>
                <w:sz w:val="24"/>
                <w:szCs w:val="24"/>
              </w:rPr>
              <w:t>Источник права</w:t>
            </w:r>
          </w:p>
        </w:tc>
        <w:tc>
          <w:tcPr>
            <w:tcW w:w="4514" w:type="dxa"/>
            <w:shd w:val="clear" w:color="auto" w:fill="auto"/>
            <w:tcMar>
              <w:top w:w="100" w:type="dxa"/>
              <w:left w:w="100" w:type="dxa"/>
              <w:bottom w:w="100" w:type="dxa"/>
              <w:right w:w="100" w:type="dxa"/>
            </w:tcMar>
          </w:tcPr>
          <w:p w:rsidR="00EA33AE" w:rsidRPr="00010312" w:rsidRDefault="00010312" w:rsidP="00010312">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r w:rsidRPr="00010312">
              <w:rPr>
                <w:rFonts w:ascii="Times New Roman" w:hAnsi="Times New Roman" w:cs="Times New Roman"/>
                <w:b/>
                <w:sz w:val="24"/>
                <w:szCs w:val="24"/>
              </w:rPr>
              <w:t>Определение</w:t>
            </w:r>
          </w:p>
        </w:tc>
      </w:tr>
      <w:tr w:rsidR="00EA33AE" w:rsidRPr="00010312">
        <w:tc>
          <w:tcPr>
            <w:tcW w:w="4514" w:type="dxa"/>
            <w:shd w:val="clear" w:color="auto" w:fill="auto"/>
            <w:tcMar>
              <w:top w:w="100" w:type="dxa"/>
              <w:left w:w="100" w:type="dxa"/>
              <w:bottom w:w="100" w:type="dxa"/>
              <w:right w:w="100" w:type="dxa"/>
            </w:tcMar>
          </w:tcPr>
          <w:p w:rsidR="00EA33AE" w:rsidRPr="00010312" w:rsidRDefault="00010312" w:rsidP="00010312">
            <w:pPr>
              <w:widowControl w:val="0"/>
              <w:numPr>
                <w:ilvl w:val="0"/>
                <w:numId w:val="5"/>
              </w:numPr>
              <w:pBdr>
                <w:top w:val="nil"/>
                <w:left w:val="nil"/>
                <w:bottom w:val="nil"/>
                <w:right w:val="nil"/>
                <w:between w:val="nil"/>
              </w:pBdr>
              <w:spacing w:line="240" w:lineRule="auto"/>
              <w:contextualSpacing/>
              <w:jc w:val="both"/>
              <w:rPr>
                <w:rFonts w:ascii="Times New Roman" w:hAnsi="Times New Roman" w:cs="Times New Roman"/>
                <w:sz w:val="24"/>
                <w:szCs w:val="24"/>
              </w:rPr>
            </w:pPr>
            <w:r w:rsidRPr="00010312">
              <w:rPr>
                <w:rFonts w:ascii="Times New Roman" w:hAnsi="Times New Roman" w:cs="Times New Roman"/>
                <w:sz w:val="24"/>
                <w:szCs w:val="24"/>
              </w:rPr>
              <w:t>Судебный прецедент;</w:t>
            </w:r>
          </w:p>
        </w:tc>
        <w:tc>
          <w:tcPr>
            <w:tcW w:w="4514" w:type="dxa"/>
            <w:shd w:val="clear" w:color="auto" w:fill="auto"/>
            <w:tcMar>
              <w:top w:w="100" w:type="dxa"/>
              <w:left w:w="100" w:type="dxa"/>
              <w:bottom w:w="100" w:type="dxa"/>
              <w:right w:w="100" w:type="dxa"/>
            </w:tcMar>
          </w:tcPr>
          <w:p w:rsidR="00EA33AE" w:rsidRPr="00010312" w:rsidRDefault="00010312"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r w:rsidRPr="00010312">
              <w:rPr>
                <w:rFonts w:ascii="Times New Roman" w:hAnsi="Times New Roman" w:cs="Times New Roman"/>
                <w:sz w:val="24"/>
                <w:szCs w:val="24"/>
              </w:rPr>
              <w:t>А) Обобщение судебных решений, за которыми признается нормативное воздействие;</w:t>
            </w:r>
          </w:p>
        </w:tc>
      </w:tr>
      <w:tr w:rsidR="00EA33AE" w:rsidRPr="00010312">
        <w:tc>
          <w:tcPr>
            <w:tcW w:w="4514" w:type="dxa"/>
            <w:shd w:val="clear" w:color="auto" w:fill="auto"/>
            <w:tcMar>
              <w:top w:w="100" w:type="dxa"/>
              <w:left w:w="100" w:type="dxa"/>
              <w:bottom w:w="100" w:type="dxa"/>
              <w:right w:w="100" w:type="dxa"/>
            </w:tcMar>
          </w:tcPr>
          <w:p w:rsidR="00EA33AE" w:rsidRPr="00010312" w:rsidRDefault="00010312" w:rsidP="00010312">
            <w:pPr>
              <w:widowControl w:val="0"/>
              <w:numPr>
                <w:ilvl w:val="0"/>
                <w:numId w:val="5"/>
              </w:numPr>
              <w:pBdr>
                <w:top w:val="nil"/>
                <w:left w:val="nil"/>
                <w:bottom w:val="nil"/>
                <w:right w:val="nil"/>
                <w:between w:val="nil"/>
              </w:pBdr>
              <w:spacing w:line="240" w:lineRule="auto"/>
              <w:contextualSpacing/>
              <w:jc w:val="both"/>
              <w:rPr>
                <w:rFonts w:ascii="Times New Roman" w:hAnsi="Times New Roman" w:cs="Times New Roman"/>
                <w:sz w:val="24"/>
                <w:szCs w:val="24"/>
              </w:rPr>
            </w:pPr>
            <w:r w:rsidRPr="00010312">
              <w:rPr>
                <w:rFonts w:ascii="Times New Roman" w:hAnsi="Times New Roman" w:cs="Times New Roman"/>
                <w:sz w:val="24"/>
                <w:szCs w:val="24"/>
              </w:rPr>
              <w:t>Нормативный договор;</w:t>
            </w:r>
          </w:p>
        </w:tc>
        <w:tc>
          <w:tcPr>
            <w:tcW w:w="4514" w:type="dxa"/>
            <w:shd w:val="clear" w:color="auto" w:fill="auto"/>
            <w:tcMar>
              <w:top w:w="100" w:type="dxa"/>
              <w:left w:w="100" w:type="dxa"/>
              <w:bottom w:w="100" w:type="dxa"/>
              <w:right w:w="100" w:type="dxa"/>
            </w:tcMar>
          </w:tcPr>
          <w:p w:rsidR="00EA33AE" w:rsidRPr="00010312" w:rsidRDefault="00010312"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r w:rsidRPr="00010312">
              <w:rPr>
                <w:rFonts w:ascii="Times New Roman" w:hAnsi="Times New Roman" w:cs="Times New Roman"/>
                <w:sz w:val="24"/>
                <w:szCs w:val="24"/>
              </w:rPr>
              <w:t>Б) Соглашение нескольких субъектов, которое влечет за собой возникновение, изменение или прекращение правовых норм;</w:t>
            </w:r>
          </w:p>
        </w:tc>
      </w:tr>
      <w:tr w:rsidR="00EA33AE" w:rsidRPr="00010312">
        <w:tc>
          <w:tcPr>
            <w:tcW w:w="4514" w:type="dxa"/>
            <w:shd w:val="clear" w:color="auto" w:fill="auto"/>
            <w:tcMar>
              <w:top w:w="100" w:type="dxa"/>
              <w:left w:w="100" w:type="dxa"/>
              <w:bottom w:w="100" w:type="dxa"/>
              <w:right w:w="100" w:type="dxa"/>
            </w:tcMar>
          </w:tcPr>
          <w:p w:rsidR="00EA33AE" w:rsidRPr="00010312" w:rsidRDefault="00010312" w:rsidP="00010312">
            <w:pPr>
              <w:widowControl w:val="0"/>
              <w:numPr>
                <w:ilvl w:val="0"/>
                <w:numId w:val="5"/>
              </w:numPr>
              <w:pBdr>
                <w:top w:val="nil"/>
                <w:left w:val="nil"/>
                <w:bottom w:val="nil"/>
                <w:right w:val="nil"/>
                <w:between w:val="nil"/>
              </w:pBdr>
              <w:spacing w:line="240" w:lineRule="auto"/>
              <w:contextualSpacing/>
              <w:jc w:val="both"/>
              <w:rPr>
                <w:rFonts w:ascii="Times New Roman" w:hAnsi="Times New Roman" w:cs="Times New Roman"/>
                <w:sz w:val="24"/>
                <w:szCs w:val="24"/>
              </w:rPr>
            </w:pPr>
            <w:r w:rsidRPr="00010312">
              <w:rPr>
                <w:rFonts w:ascii="Times New Roman" w:hAnsi="Times New Roman" w:cs="Times New Roman"/>
                <w:sz w:val="24"/>
                <w:szCs w:val="24"/>
              </w:rPr>
              <w:lastRenderedPageBreak/>
              <w:t>Нормативный правовой акт;</w:t>
            </w:r>
          </w:p>
        </w:tc>
        <w:tc>
          <w:tcPr>
            <w:tcW w:w="4514" w:type="dxa"/>
            <w:shd w:val="clear" w:color="auto" w:fill="auto"/>
            <w:tcMar>
              <w:top w:w="100" w:type="dxa"/>
              <w:left w:w="100" w:type="dxa"/>
              <w:bottom w:w="100" w:type="dxa"/>
              <w:right w:w="100" w:type="dxa"/>
            </w:tcMar>
          </w:tcPr>
          <w:p w:rsidR="00EA33AE" w:rsidRPr="00010312" w:rsidRDefault="00010312"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r w:rsidRPr="00010312">
              <w:rPr>
                <w:rFonts w:ascii="Times New Roman" w:hAnsi="Times New Roman" w:cs="Times New Roman"/>
                <w:sz w:val="24"/>
                <w:szCs w:val="24"/>
              </w:rPr>
              <w:t>В) Судебное решение по конкретному делу, которое принимается за обязательное правило при рассмотрении аналогичных дел;</w:t>
            </w:r>
          </w:p>
        </w:tc>
      </w:tr>
      <w:tr w:rsidR="00EA33AE" w:rsidRPr="00010312">
        <w:tc>
          <w:tcPr>
            <w:tcW w:w="4514" w:type="dxa"/>
            <w:shd w:val="clear" w:color="auto" w:fill="auto"/>
            <w:tcMar>
              <w:top w:w="100" w:type="dxa"/>
              <w:left w:w="100" w:type="dxa"/>
              <w:bottom w:w="100" w:type="dxa"/>
              <w:right w:w="100" w:type="dxa"/>
            </w:tcMar>
          </w:tcPr>
          <w:p w:rsidR="00EA33AE" w:rsidRPr="00010312" w:rsidRDefault="00010312" w:rsidP="00010312">
            <w:pPr>
              <w:widowControl w:val="0"/>
              <w:numPr>
                <w:ilvl w:val="0"/>
                <w:numId w:val="5"/>
              </w:numPr>
              <w:pBdr>
                <w:top w:val="nil"/>
                <w:left w:val="nil"/>
                <w:bottom w:val="nil"/>
                <w:right w:val="nil"/>
                <w:between w:val="nil"/>
              </w:pBdr>
              <w:spacing w:line="240" w:lineRule="auto"/>
              <w:contextualSpacing/>
              <w:jc w:val="both"/>
              <w:rPr>
                <w:rFonts w:ascii="Times New Roman" w:hAnsi="Times New Roman" w:cs="Times New Roman"/>
                <w:sz w:val="24"/>
                <w:szCs w:val="24"/>
              </w:rPr>
            </w:pPr>
            <w:r w:rsidRPr="00010312">
              <w:rPr>
                <w:rFonts w:ascii="Times New Roman" w:hAnsi="Times New Roman" w:cs="Times New Roman"/>
                <w:sz w:val="24"/>
                <w:szCs w:val="24"/>
              </w:rPr>
              <w:t>Судебная практика.</w:t>
            </w:r>
          </w:p>
        </w:tc>
        <w:tc>
          <w:tcPr>
            <w:tcW w:w="4514" w:type="dxa"/>
            <w:shd w:val="clear" w:color="auto" w:fill="auto"/>
            <w:tcMar>
              <w:top w:w="100" w:type="dxa"/>
              <w:left w:w="100" w:type="dxa"/>
              <w:bottom w:w="100" w:type="dxa"/>
              <w:right w:w="100" w:type="dxa"/>
            </w:tcMar>
          </w:tcPr>
          <w:p w:rsidR="00EA33AE" w:rsidRPr="00010312" w:rsidRDefault="00010312"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r w:rsidRPr="00010312">
              <w:rPr>
                <w:rFonts w:ascii="Times New Roman" w:hAnsi="Times New Roman" w:cs="Times New Roman"/>
                <w:sz w:val="24"/>
                <w:szCs w:val="24"/>
              </w:rPr>
              <w:t>Г) Акт правотворческих органов государства, который содержит нормы права.</w:t>
            </w:r>
          </w:p>
        </w:tc>
      </w:tr>
    </w:tbl>
    <w:p w:rsidR="00EA33AE" w:rsidRPr="00010312" w:rsidRDefault="00EA33AE" w:rsidP="00010312">
      <w:pPr>
        <w:spacing w:line="240" w:lineRule="auto"/>
        <w:contextualSpacing/>
        <w:jc w:val="both"/>
        <w:rPr>
          <w:rFonts w:ascii="Times New Roman" w:hAnsi="Times New Roman" w:cs="Times New Roman"/>
          <w:sz w:val="24"/>
          <w:szCs w:val="24"/>
        </w:rPr>
      </w:pPr>
    </w:p>
    <w:tbl>
      <w:tblPr>
        <w:tblStyle w:val="a9"/>
        <w:tblW w:w="9074" w:type="dxa"/>
        <w:tblInd w:w="5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2303"/>
        <w:gridCol w:w="2257"/>
        <w:gridCol w:w="2257"/>
        <w:gridCol w:w="2257"/>
      </w:tblGrid>
      <w:tr w:rsidR="00EA33AE" w:rsidRPr="00010312">
        <w:tc>
          <w:tcPr>
            <w:tcW w:w="2280" w:type="dxa"/>
            <w:shd w:val="clear" w:color="auto" w:fill="auto"/>
            <w:tcMar>
              <w:top w:w="100" w:type="dxa"/>
              <w:left w:w="100" w:type="dxa"/>
              <w:bottom w:w="100" w:type="dxa"/>
              <w:right w:w="100" w:type="dxa"/>
            </w:tcMar>
          </w:tcPr>
          <w:p w:rsidR="00EA33AE" w:rsidRPr="00010312" w:rsidRDefault="00010312" w:rsidP="00010312">
            <w:pPr>
              <w:widowControl w:val="0"/>
              <w:spacing w:line="240" w:lineRule="auto"/>
              <w:contextualSpacing/>
              <w:jc w:val="both"/>
              <w:rPr>
                <w:rFonts w:ascii="Times New Roman" w:hAnsi="Times New Roman" w:cs="Times New Roman"/>
                <w:b/>
                <w:sz w:val="24"/>
                <w:szCs w:val="24"/>
              </w:rPr>
            </w:pPr>
            <w:r w:rsidRPr="00010312">
              <w:rPr>
                <w:rFonts w:ascii="Times New Roman" w:hAnsi="Times New Roman" w:cs="Times New Roman"/>
                <w:b/>
                <w:sz w:val="24"/>
                <w:szCs w:val="24"/>
              </w:rPr>
              <w:t>1</w:t>
            </w:r>
          </w:p>
        </w:tc>
        <w:tc>
          <w:tcPr>
            <w:tcW w:w="2235" w:type="dxa"/>
            <w:shd w:val="clear" w:color="auto" w:fill="auto"/>
            <w:tcMar>
              <w:top w:w="100" w:type="dxa"/>
              <w:left w:w="100" w:type="dxa"/>
              <w:bottom w:w="100" w:type="dxa"/>
              <w:right w:w="100" w:type="dxa"/>
            </w:tcMar>
          </w:tcPr>
          <w:p w:rsidR="00EA33AE" w:rsidRPr="00010312" w:rsidRDefault="00010312" w:rsidP="00010312">
            <w:pPr>
              <w:widowControl w:val="0"/>
              <w:spacing w:line="240" w:lineRule="auto"/>
              <w:contextualSpacing/>
              <w:jc w:val="both"/>
              <w:rPr>
                <w:rFonts w:ascii="Times New Roman" w:hAnsi="Times New Roman" w:cs="Times New Roman"/>
                <w:b/>
                <w:sz w:val="24"/>
                <w:szCs w:val="24"/>
              </w:rPr>
            </w:pPr>
            <w:r w:rsidRPr="00010312">
              <w:rPr>
                <w:rFonts w:ascii="Times New Roman" w:hAnsi="Times New Roman" w:cs="Times New Roman"/>
                <w:b/>
                <w:sz w:val="24"/>
                <w:szCs w:val="24"/>
              </w:rPr>
              <w:t>2</w:t>
            </w:r>
          </w:p>
        </w:tc>
        <w:tc>
          <w:tcPr>
            <w:tcW w:w="2235" w:type="dxa"/>
            <w:shd w:val="clear" w:color="auto" w:fill="auto"/>
            <w:tcMar>
              <w:top w:w="100" w:type="dxa"/>
              <w:left w:w="100" w:type="dxa"/>
              <w:bottom w:w="100" w:type="dxa"/>
              <w:right w:w="100" w:type="dxa"/>
            </w:tcMar>
          </w:tcPr>
          <w:p w:rsidR="00EA33AE" w:rsidRPr="00010312" w:rsidRDefault="00010312" w:rsidP="00010312">
            <w:pPr>
              <w:widowControl w:val="0"/>
              <w:spacing w:line="240" w:lineRule="auto"/>
              <w:contextualSpacing/>
              <w:jc w:val="both"/>
              <w:rPr>
                <w:rFonts w:ascii="Times New Roman" w:hAnsi="Times New Roman" w:cs="Times New Roman"/>
                <w:b/>
                <w:sz w:val="24"/>
                <w:szCs w:val="24"/>
              </w:rPr>
            </w:pPr>
            <w:r w:rsidRPr="00010312">
              <w:rPr>
                <w:rFonts w:ascii="Times New Roman" w:hAnsi="Times New Roman" w:cs="Times New Roman"/>
                <w:b/>
                <w:sz w:val="24"/>
                <w:szCs w:val="24"/>
              </w:rPr>
              <w:t>3</w:t>
            </w:r>
          </w:p>
        </w:tc>
        <w:tc>
          <w:tcPr>
            <w:tcW w:w="2235" w:type="dxa"/>
            <w:shd w:val="clear" w:color="auto" w:fill="auto"/>
            <w:tcMar>
              <w:top w:w="100" w:type="dxa"/>
              <w:left w:w="100" w:type="dxa"/>
              <w:bottom w:w="100" w:type="dxa"/>
              <w:right w:w="100" w:type="dxa"/>
            </w:tcMar>
          </w:tcPr>
          <w:p w:rsidR="00EA33AE" w:rsidRPr="00010312" w:rsidRDefault="00010312" w:rsidP="00010312">
            <w:pPr>
              <w:widowControl w:val="0"/>
              <w:spacing w:line="240" w:lineRule="auto"/>
              <w:contextualSpacing/>
              <w:jc w:val="both"/>
              <w:rPr>
                <w:rFonts w:ascii="Times New Roman" w:hAnsi="Times New Roman" w:cs="Times New Roman"/>
                <w:b/>
                <w:sz w:val="24"/>
                <w:szCs w:val="24"/>
              </w:rPr>
            </w:pPr>
            <w:r w:rsidRPr="00010312">
              <w:rPr>
                <w:rFonts w:ascii="Times New Roman" w:hAnsi="Times New Roman" w:cs="Times New Roman"/>
                <w:b/>
                <w:sz w:val="24"/>
                <w:szCs w:val="24"/>
              </w:rPr>
              <w:t>4</w:t>
            </w:r>
          </w:p>
        </w:tc>
      </w:tr>
      <w:tr w:rsidR="00EA33AE" w:rsidRPr="00010312">
        <w:tc>
          <w:tcPr>
            <w:tcW w:w="2280" w:type="dxa"/>
            <w:shd w:val="clear" w:color="auto" w:fill="auto"/>
            <w:tcMar>
              <w:top w:w="100" w:type="dxa"/>
              <w:left w:w="100" w:type="dxa"/>
              <w:bottom w:w="100" w:type="dxa"/>
              <w:right w:w="100" w:type="dxa"/>
            </w:tcMar>
          </w:tcPr>
          <w:p w:rsidR="00EA33AE" w:rsidRPr="00010312" w:rsidRDefault="00010312" w:rsidP="00010312">
            <w:pPr>
              <w:widowControl w:val="0"/>
              <w:spacing w:line="240" w:lineRule="auto"/>
              <w:contextualSpacing/>
              <w:jc w:val="both"/>
              <w:rPr>
                <w:rFonts w:ascii="Times New Roman" w:hAnsi="Times New Roman" w:cs="Times New Roman"/>
                <w:i/>
                <w:sz w:val="24"/>
                <w:szCs w:val="24"/>
              </w:rPr>
            </w:pPr>
            <w:r w:rsidRPr="00010312">
              <w:rPr>
                <w:rFonts w:ascii="Times New Roman" w:hAnsi="Times New Roman" w:cs="Times New Roman"/>
                <w:i/>
                <w:sz w:val="24"/>
                <w:szCs w:val="24"/>
              </w:rPr>
              <w:t>В</w:t>
            </w:r>
          </w:p>
        </w:tc>
        <w:tc>
          <w:tcPr>
            <w:tcW w:w="2235" w:type="dxa"/>
            <w:shd w:val="clear" w:color="auto" w:fill="auto"/>
            <w:tcMar>
              <w:top w:w="100" w:type="dxa"/>
              <w:left w:w="100" w:type="dxa"/>
              <w:bottom w:w="100" w:type="dxa"/>
              <w:right w:w="100" w:type="dxa"/>
            </w:tcMar>
          </w:tcPr>
          <w:p w:rsidR="00EA33AE" w:rsidRPr="00010312" w:rsidRDefault="00010312" w:rsidP="00010312">
            <w:pPr>
              <w:widowControl w:val="0"/>
              <w:spacing w:line="240" w:lineRule="auto"/>
              <w:contextualSpacing/>
              <w:jc w:val="both"/>
              <w:rPr>
                <w:rFonts w:ascii="Times New Roman" w:hAnsi="Times New Roman" w:cs="Times New Roman"/>
                <w:i/>
                <w:sz w:val="24"/>
                <w:szCs w:val="24"/>
              </w:rPr>
            </w:pPr>
            <w:r w:rsidRPr="00010312">
              <w:rPr>
                <w:rFonts w:ascii="Times New Roman" w:hAnsi="Times New Roman" w:cs="Times New Roman"/>
                <w:i/>
                <w:sz w:val="24"/>
                <w:szCs w:val="24"/>
              </w:rPr>
              <w:t>Б</w:t>
            </w:r>
          </w:p>
        </w:tc>
        <w:tc>
          <w:tcPr>
            <w:tcW w:w="2235" w:type="dxa"/>
            <w:shd w:val="clear" w:color="auto" w:fill="auto"/>
            <w:tcMar>
              <w:top w:w="100" w:type="dxa"/>
              <w:left w:w="100" w:type="dxa"/>
              <w:bottom w:w="100" w:type="dxa"/>
              <w:right w:w="100" w:type="dxa"/>
            </w:tcMar>
          </w:tcPr>
          <w:p w:rsidR="00EA33AE" w:rsidRPr="00010312" w:rsidRDefault="00010312" w:rsidP="00010312">
            <w:pPr>
              <w:widowControl w:val="0"/>
              <w:spacing w:line="240" w:lineRule="auto"/>
              <w:contextualSpacing/>
              <w:jc w:val="both"/>
              <w:rPr>
                <w:rFonts w:ascii="Times New Roman" w:hAnsi="Times New Roman" w:cs="Times New Roman"/>
                <w:i/>
                <w:sz w:val="24"/>
                <w:szCs w:val="24"/>
              </w:rPr>
            </w:pPr>
            <w:r w:rsidRPr="00010312">
              <w:rPr>
                <w:rFonts w:ascii="Times New Roman" w:hAnsi="Times New Roman" w:cs="Times New Roman"/>
                <w:i/>
                <w:sz w:val="24"/>
                <w:szCs w:val="24"/>
              </w:rPr>
              <w:t>Г</w:t>
            </w:r>
          </w:p>
        </w:tc>
        <w:tc>
          <w:tcPr>
            <w:tcW w:w="2235" w:type="dxa"/>
            <w:shd w:val="clear" w:color="auto" w:fill="auto"/>
            <w:tcMar>
              <w:top w:w="100" w:type="dxa"/>
              <w:left w:w="100" w:type="dxa"/>
              <w:bottom w:w="100" w:type="dxa"/>
              <w:right w:w="100" w:type="dxa"/>
            </w:tcMar>
          </w:tcPr>
          <w:p w:rsidR="00EA33AE" w:rsidRPr="00010312" w:rsidRDefault="00010312" w:rsidP="00010312">
            <w:pPr>
              <w:widowControl w:val="0"/>
              <w:spacing w:line="240" w:lineRule="auto"/>
              <w:contextualSpacing/>
              <w:jc w:val="both"/>
              <w:rPr>
                <w:rFonts w:ascii="Times New Roman" w:hAnsi="Times New Roman" w:cs="Times New Roman"/>
                <w:i/>
                <w:sz w:val="24"/>
                <w:szCs w:val="24"/>
              </w:rPr>
            </w:pPr>
            <w:r w:rsidRPr="00010312">
              <w:rPr>
                <w:rFonts w:ascii="Times New Roman" w:hAnsi="Times New Roman" w:cs="Times New Roman"/>
                <w:i/>
                <w:sz w:val="24"/>
                <w:szCs w:val="24"/>
              </w:rPr>
              <w:t>А</w:t>
            </w:r>
          </w:p>
        </w:tc>
      </w:tr>
    </w:tbl>
    <w:p w:rsidR="00EA33AE" w:rsidRPr="00010312" w:rsidRDefault="00EA33AE" w:rsidP="00010312">
      <w:pPr>
        <w:spacing w:line="240" w:lineRule="auto"/>
        <w:contextualSpacing/>
        <w:jc w:val="both"/>
        <w:rPr>
          <w:rFonts w:ascii="Times New Roman" w:hAnsi="Times New Roman" w:cs="Times New Roman"/>
          <w:b/>
          <w:sz w:val="24"/>
          <w:szCs w:val="24"/>
        </w:rPr>
      </w:pPr>
    </w:p>
    <w:p w:rsidR="00EA33AE" w:rsidRPr="00010312" w:rsidRDefault="00010312" w:rsidP="00010312">
      <w:pPr>
        <w:spacing w:line="240" w:lineRule="auto"/>
        <w:contextualSpacing/>
        <w:jc w:val="both"/>
        <w:rPr>
          <w:rFonts w:ascii="Times New Roman" w:hAnsi="Times New Roman" w:cs="Times New Roman"/>
          <w:b/>
          <w:sz w:val="24"/>
          <w:szCs w:val="24"/>
        </w:rPr>
      </w:pPr>
      <w:r w:rsidRPr="00010312">
        <w:rPr>
          <w:rFonts w:ascii="Times New Roman" w:hAnsi="Times New Roman" w:cs="Times New Roman"/>
          <w:b/>
          <w:sz w:val="24"/>
          <w:szCs w:val="24"/>
        </w:rPr>
        <w:t>13. Соотнесите семьи права и их черты</w:t>
      </w:r>
      <w:r w:rsidR="00F85B17">
        <w:rPr>
          <w:rFonts w:ascii="Times New Roman" w:hAnsi="Times New Roman" w:cs="Times New Roman"/>
          <w:b/>
          <w:sz w:val="24"/>
          <w:szCs w:val="24"/>
          <w:lang w:val="ru-RU"/>
        </w:rPr>
        <w:t xml:space="preserve"> (За полностью правильный ответ – 2 балла)</w:t>
      </w:r>
      <w:r w:rsidRPr="00010312">
        <w:rPr>
          <w:rFonts w:ascii="Times New Roman" w:hAnsi="Times New Roman" w:cs="Times New Roman"/>
          <w:b/>
          <w:sz w:val="24"/>
          <w:szCs w:val="24"/>
        </w:rPr>
        <w:t>:</w:t>
      </w:r>
    </w:p>
    <w:p w:rsidR="00EA33AE" w:rsidRPr="00010312" w:rsidRDefault="00010312" w:rsidP="00010312">
      <w:pPr>
        <w:spacing w:line="240" w:lineRule="auto"/>
        <w:contextualSpacing/>
        <w:jc w:val="both"/>
        <w:rPr>
          <w:rFonts w:ascii="Times New Roman" w:hAnsi="Times New Roman" w:cs="Times New Roman"/>
          <w:b/>
          <w:sz w:val="24"/>
          <w:szCs w:val="24"/>
        </w:rPr>
      </w:pPr>
      <w:r w:rsidRPr="00010312">
        <w:rPr>
          <w:rFonts w:ascii="Times New Roman" w:hAnsi="Times New Roman" w:cs="Times New Roman"/>
          <w:b/>
          <w:sz w:val="24"/>
          <w:szCs w:val="24"/>
        </w:rPr>
        <w:t xml:space="preserve"> </w:t>
      </w:r>
    </w:p>
    <w:tbl>
      <w:tblPr>
        <w:tblStyle w:val="aa"/>
        <w:tblW w:w="9029" w:type="dxa"/>
        <w:tblInd w:w="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4514"/>
        <w:gridCol w:w="4515"/>
      </w:tblGrid>
      <w:tr w:rsidR="00EA33AE" w:rsidRPr="00010312" w:rsidTr="00F85B17">
        <w:tc>
          <w:tcPr>
            <w:tcW w:w="4514" w:type="dxa"/>
            <w:shd w:val="clear" w:color="auto" w:fill="auto"/>
            <w:tcMar>
              <w:top w:w="100" w:type="dxa"/>
              <w:left w:w="100" w:type="dxa"/>
              <w:bottom w:w="100" w:type="dxa"/>
              <w:right w:w="100" w:type="dxa"/>
            </w:tcMar>
          </w:tcPr>
          <w:p w:rsidR="00EA33AE" w:rsidRPr="00010312" w:rsidRDefault="00010312" w:rsidP="00010312">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r w:rsidRPr="00010312">
              <w:rPr>
                <w:rFonts w:ascii="Times New Roman" w:hAnsi="Times New Roman" w:cs="Times New Roman"/>
                <w:b/>
                <w:sz w:val="24"/>
                <w:szCs w:val="24"/>
              </w:rPr>
              <w:t>Семья права</w:t>
            </w:r>
          </w:p>
        </w:tc>
        <w:tc>
          <w:tcPr>
            <w:tcW w:w="4515" w:type="dxa"/>
            <w:shd w:val="clear" w:color="auto" w:fill="auto"/>
            <w:tcMar>
              <w:top w:w="100" w:type="dxa"/>
              <w:left w:w="100" w:type="dxa"/>
              <w:bottom w:w="100" w:type="dxa"/>
              <w:right w:w="100" w:type="dxa"/>
            </w:tcMar>
          </w:tcPr>
          <w:p w:rsidR="00EA33AE" w:rsidRPr="00010312" w:rsidRDefault="00010312" w:rsidP="00010312">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r w:rsidRPr="00010312">
              <w:rPr>
                <w:rFonts w:ascii="Times New Roman" w:hAnsi="Times New Roman" w:cs="Times New Roman"/>
                <w:b/>
                <w:sz w:val="24"/>
                <w:szCs w:val="24"/>
              </w:rPr>
              <w:t>Черты</w:t>
            </w:r>
          </w:p>
        </w:tc>
      </w:tr>
      <w:tr w:rsidR="00F85B17" w:rsidRPr="00010312" w:rsidTr="00F85B17">
        <w:tc>
          <w:tcPr>
            <w:tcW w:w="4514" w:type="dxa"/>
            <w:vMerge w:val="restart"/>
            <w:shd w:val="clear" w:color="auto" w:fill="auto"/>
            <w:tcMar>
              <w:top w:w="100" w:type="dxa"/>
              <w:left w:w="100" w:type="dxa"/>
              <w:bottom w:w="100" w:type="dxa"/>
              <w:right w:w="100" w:type="dxa"/>
            </w:tcMar>
          </w:tcPr>
          <w:p w:rsidR="00F85B17" w:rsidRPr="00010312" w:rsidRDefault="00F85B17" w:rsidP="00010312">
            <w:pPr>
              <w:widowControl w:val="0"/>
              <w:numPr>
                <w:ilvl w:val="0"/>
                <w:numId w:val="2"/>
              </w:numPr>
              <w:pBdr>
                <w:top w:val="nil"/>
                <w:left w:val="nil"/>
                <w:bottom w:val="nil"/>
                <w:right w:val="nil"/>
                <w:between w:val="nil"/>
              </w:pBdr>
              <w:spacing w:line="240" w:lineRule="auto"/>
              <w:contextualSpacing/>
              <w:jc w:val="both"/>
              <w:rPr>
                <w:rFonts w:ascii="Times New Roman" w:hAnsi="Times New Roman" w:cs="Times New Roman"/>
                <w:sz w:val="24"/>
                <w:szCs w:val="24"/>
              </w:rPr>
            </w:pPr>
            <w:r w:rsidRPr="00010312">
              <w:rPr>
                <w:rFonts w:ascii="Times New Roman" w:hAnsi="Times New Roman" w:cs="Times New Roman"/>
                <w:sz w:val="24"/>
                <w:szCs w:val="24"/>
              </w:rPr>
              <w:t>Романо-германская;</w:t>
            </w:r>
          </w:p>
        </w:tc>
        <w:tc>
          <w:tcPr>
            <w:tcW w:w="4515" w:type="dxa"/>
            <w:shd w:val="clear" w:color="auto" w:fill="auto"/>
            <w:tcMar>
              <w:top w:w="100" w:type="dxa"/>
              <w:left w:w="100" w:type="dxa"/>
              <w:bottom w:w="100" w:type="dxa"/>
              <w:right w:w="100" w:type="dxa"/>
            </w:tcMar>
          </w:tcPr>
          <w:p w:rsidR="00F85B17" w:rsidRPr="00010312" w:rsidRDefault="00F85B17" w:rsidP="00010312">
            <w:pPr>
              <w:widowControl w:val="0"/>
              <w:spacing w:line="240" w:lineRule="auto"/>
              <w:contextualSpacing/>
              <w:jc w:val="both"/>
              <w:rPr>
                <w:rFonts w:ascii="Times New Roman" w:hAnsi="Times New Roman" w:cs="Times New Roman"/>
                <w:sz w:val="24"/>
                <w:szCs w:val="24"/>
              </w:rPr>
            </w:pPr>
            <w:r w:rsidRPr="00010312">
              <w:rPr>
                <w:rFonts w:ascii="Times New Roman" w:hAnsi="Times New Roman" w:cs="Times New Roman"/>
                <w:sz w:val="24"/>
                <w:szCs w:val="24"/>
              </w:rPr>
              <w:t>А) Классовый характер;</w:t>
            </w:r>
          </w:p>
        </w:tc>
      </w:tr>
      <w:tr w:rsidR="00F85B17" w:rsidRPr="00010312" w:rsidTr="00F85B17">
        <w:tc>
          <w:tcPr>
            <w:tcW w:w="4514" w:type="dxa"/>
            <w:vMerge/>
            <w:shd w:val="clear" w:color="auto" w:fill="auto"/>
            <w:tcMar>
              <w:top w:w="100" w:type="dxa"/>
              <w:left w:w="100" w:type="dxa"/>
              <w:bottom w:w="100" w:type="dxa"/>
              <w:right w:w="100" w:type="dxa"/>
            </w:tcMar>
          </w:tcPr>
          <w:p w:rsidR="00F85B17" w:rsidRPr="00010312" w:rsidRDefault="00F85B17" w:rsidP="00010312">
            <w:pPr>
              <w:widowControl w:val="0"/>
              <w:numPr>
                <w:ilvl w:val="0"/>
                <w:numId w:val="2"/>
              </w:numPr>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4515" w:type="dxa"/>
            <w:shd w:val="clear" w:color="auto" w:fill="auto"/>
            <w:tcMar>
              <w:top w:w="100" w:type="dxa"/>
              <w:left w:w="100" w:type="dxa"/>
              <w:bottom w:w="100" w:type="dxa"/>
              <w:right w:w="100" w:type="dxa"/>
            </w:tcMar>
          </w:tcPr>
          <w:p w:rsidR="00F85B17" w:rsidRPr="00010312" w:rsidRDefault="00F85B17" w:rsidP="00010312">
            <w:pPr>
              <w:widowControl w:val="0"/>
              <w:spacing w:line="240" w:lineRule="auto"/>
              <w:contextualSpacing/>
              <w:jc w:val="both"/>
              <w:rPr>
                <w:rFonts w:ascii="Times New Roman" w:hAnsi="Times New Roman" w:cs="Times New Roman"/>
                <w:b/>
                <w:sz w:val="24"/>
                <w:szCs w:val="24"/>
              </w:rPr>
            </w:pPr>
            <w:r w:rsidRPr="00010312">
              <w:rPr>
                <w:rFonts w:ascii="Times New Roman" w:hAnsi="Times New Roman" w:cs="Times New Roman"/>
                <w:sz w:val="24"/>
                <w:szCs w:val="24"/>
              </w:rPr>
              <w:t>Б) Рецепция римского права;</w:t>
            </w:r>
          </w:p>
        </w:tc>
      </w:tr>
      <w:tr w:rsidR="00F85B17" w:rsidRPr="00010312" w:rsidTr="00F85B17">
        <w:tc>
          <w:tcPr>
            <w:tcW w:w="4514" w:type="dxa"/>
            <w:vMerge w:val="restart"/>
            <w:shd w:val="clear" w:color="auto" w:fill="auto"/>
            <w:tcMar>
              <w:top w:w="100" w:type="dxa"/>
              <w:left w:w="100" w:type="dxa"/>
              <w:bottom w:w="100" w:type="dxa"/>
              <w:right w:w="100" w:type="dxa"/>
            </w:tcMar>
          </w:tcPr>
          <w:p w:rsidR="00F85B17" w:rsidRPr="00010312" w:rsidRDefault="00F85B17" w:rsidP="00010312">
            <w:pPr>
              <w:widowControl w:val="0"/>
              <w:numPr>
                <w:ilvl w:val="0"/>
                <w:numId w:val="2"/>
              </w:numPr>
              <w:pBdr>
                <w:top w:val="nil"/>
                <w:left w:val="nil"/>
                <w:bottom w:val="nil"/>
                <w:right w:val="nil"/>
                <w:between w:val="nil"/>
              </w:pBdr>
              <w:spacing w:line="240" w:lineRule="auto"/>
              <w:contextualSpacing/>
              <w:jc w:val="both"/>
              <w:rPr>
                <w:rFonts w:ascii="Times New Roman" w:hAnsi="Times New Roman" w:cs="Times New Roman"/>
                <w:sz w:val="24"/>
                <w:szCs w:val="24"/>
              </w:rPr>
            </w:pPr>
            <w:r w:rsidRPr="00010312">
              <w:rPr>
                <w:rFonts w:ascii="Times New Roman" w:hAnsi="Times New Roman" w:cs="Times New Roman"/>
                <w:sz w:val="24"/>
                <w:szCs w:val="24"/>
              </w:rPr>
              <w:t xml:space="preserve">Социалистическая. </w:t>
            </w:r>
          </w:p>
        </w:tc>
        <w:tc>
          <w:tcPr>
            <w:tcW w:w="4515" w:type="dxa"/>
            <w:shd w:val="clear" w:color="auto" w:fill="auto"/>
            <w:tcMar>
              <w:top w:w="100" w:type="dxa"/>
              <w:left w:w="100" w:type="dxa"/>
              <w:bottom w:w="100" w:type="dxa"/>
              <w:right w:w="100" w:type="dxa"/>
            </w:tcMar>
          </w:tcPr>
          <w:p w:rsidR="00F85B17" w:rsidRPr="00010312" w:rsidRDefault="00F85B17" w:rsidP="00010312">
            <w:pPr>
              <w:widowControl w:val="0"/>
              <w:spacing w:line="240" w:lineRule="auto"/>
              <w:contextualSpacing/>
              <w:jc w:val="both"/>
              <w:rPr>
                <w:rFonts w:ascii="Times New Roman" w:hAnsi="Times New Roman" w:cs="Times New Roman"/>
                <w:b/>
                <w:sz w:val="24"/>
                <w:szCs w:val="24"/>
              </w:rPr>
            </w:pPr>
            <w:r w:rsidRPr="00010312">
              <w:rPr>
                <w:rFonts w:ascii="Times New Roman" w:hAnsi="Times New Roman" w:cs="Times New Roman"/>
                <w:sz w:val="24"/>
                <w:szCs w:val="24"/>
              </w:rPr>
              <w:t>В) Деление на частное и публичное;</w:t>
            </w:r>
          </w:p>
        </w:tc>
      </w:tr>
      <w:tr w:rsidR="00F85B17" w:rsidRPr="00010312" w:rsidTr="00F85B17">
        <w:tc>
          <w:tcPr>
            <w:tcW w:w="4514" w:type="dxa"/>
            <w:vMerge/>
            <w:shd w:val="clear" w:color="auto" w:fill="auto"/>
            <w:tcMar>
              <w:top w:w="100" w:type="dxa"/>
              <w:left w:w="100" w:type="dxa"/>
              <w:bottom w:w="100" w:type="dxa"/>
              <w:right w:w="100" w:type="dxa"/>
            </w:tcMar>
          </w:tcPr>
          <w:p w:rsidR="00F85B17" w:rsidRPr="00010312" w:rsidRDefault="00F85B17"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4515" w:type="dxa"/>
            <w:shd w:val="clear" w:color="auto" w:fill="auto"/>
            <w:tcMar>
              <w:top w:w="100" w:type="dxa"/>
              <w:left w:w="100" w:type="dxa"/>
              <w:bottom w:w="100" w:type="dxa"/>
              <w:right w:w="100" w:type="dxa"/>
            </w:tcMar>
          </w:tcPr>
          <w:p w:rsidR="00F85B17" w:rsidRPr="00010312" w:rsidRDefault="00F85B17"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r w:rsidRPr="00010312">
              <w:rPr>
                <w:rFonts w:ascii="Times New Roman" w:hAnsi="Times New Roman" w:cs="Times New Roman"/>
                <w:sz w:val="24"/>
                <w:szCs w:val="24"/>
              </w:rPr>
              <w:t>Г) Право приравнивается к закону.</w:t>
            </w:r>
          </w:p>
        </w:tc>
      </w:tr>
    </w:tbl>
    <w:p w:rsidR="00EA33AE" w:rsidRPr="00010312" w:rsidRDefault="00EA33AE" w:rsidP="00010312">
      <w:pPr>
        <w:spacing w:line="240" w:lineRule="auto"/>
        <w:contextualSpacing/>
        <w:jc w:val="both"/>
        <w:rPr>
          <w:rFonts w:ascii="Times New Roman" w:hAnsi="Times New Roman" w:cs="Times New Roman"/>
          <w:b/>
          <w:sz w:val="24"/>
          <w:szCs w:val="24"/>
        </w:rPr>
      </w:pPr>
    </w:p>
    <w:p w:rsidR="00EA33AE" w:rsidRPr="00010312" w:rsidRDefault="00EA33AE" w:rsidP="00010312">
      <w:pPr>
        <w:spacing w:line="240" w:lineRule="auto"/>
        <w:contextualSpacing/>
        <w:jc w:val="both"/>
        <w:rPr>
          <w:rFonts w:ascii="Times New Roman" w:hAnsi="Times New Roman" w:cs="Times New Roman"/>
          <w:sz w:val="24"/>
          <w:szCs w:val="24"/>
        </w:rPr>
      </w:pPr>
    </w:p>
    <w:tbl>
      <w:tblPr>
        <w:tblStyle w:val="ab"/>
        <w:tblW w:w="9029" w:type="dxa"/>
        <w:tblInd w:w="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4514"/>
        <w:gridCol w:w="4515"/>
      </w:tblGrid>
      <w:tr w:rsidR="00EA33AE" w:rsidRPr="00010312">
        <w:tc>
          <w:tcPr>
            <w:tcW w:w="4514" w:type="dxa"/>
            <w:shd w:val="clear" w:color="auto" w:fill="auto"/>
            <w:tcMar>
              <w:top w:w="100" w:type="dxa"/>
              <w:left w:w="100" w:type="dxa"/>
              <w:bottom w:w="100" w:type="dxa"/>
              <w:right w:w="100" w:type="dxa"/>
            </w:tcMar>
          </w:tcPr>
          <w:p w:rsidR="00EA33AE" w:rsidRPr="00010312" w:rsidRDefault="00010312" w:rsidP="00010312">
            <w:pPr>
              <w:widowControl w:val="0"/>
              <w:spacing w:line="240" w:lineRule="auto"/>
              <w:contextualSpacing/>
              <w:jc w:val="both"/>
              <w:rPr>
                <w:rFonts w:ascii="Times New Roman" w:hAnsi="Times New Roman" w:cs="Times New Roman"/>
                <w:b/>
                <w:sz w:val="24"/>
                <w:szCs w:val="24"/>
              </w:rPr>
            </w:pPr>
            <w:r w:rsidRPr="00010312">
              <w:rPr>
                <w:rFonts w:ascii="Times New Roman" w:hAnsi="Times New Roman" w:cs="Times New Roman"/>
                <w:b/>
                <w:sz w:val="24"/>
                <w:szCs w:val="24"/>
              </w:rPr>
              <w:t>1</w:t>
            </w:r>
          </w:p>
        </w:tc>
        <w:tc>
          <w:tcPr>
            <w:tcW w:w="4514" w:type="dxa"/>
            <w:shd w:val="clear" w:color="auto" w:fill="auto"/>
            <w:tcMar>
              <w:top w:w="100" w:type="dxa"/>
              <w:left w:w="100" w:type="dxa"/>
              <w:bottom w:w="100" w:type="dxa"/>
              <w:right w:w="100" w:type="dxa"/>
            </w:tcMar>
          </w:tcPr>
          <w:p w:rsidR="00EA33AE" w:rsidRPr="00010312" w:rsidRDefault="00010312" w:rsidP="00010312">
            <w:pPr>
              <w:widowControl w:val="0"/>
              <w:spacing w:line="240" w:lineRule="auto"/>
              <w:contextualSpacing/>
              <w:jc w:val="both"/>
              <w:rPr>
                <w:rFonts w:ascii="Times New Roman" w:hAnsi="Times New Roman" w:cs="Times New Roman"/>
                <w:b/>
                <w:sz w:val="24"/>
                <w:szCs w:val="24"/>
              </w:rPr>
            </w:pPr>
            <w:r w:rsidRPr="00010312">
              <w:rPr>
                <w:rFonts w:ascii="Times New Roman" w:hAnsi="Times New Roman" w:cs="Times New Roman"/>
                <w:b/>
                <w:sz w:val="24"/>
                <w:szCs w:val="24"/>
              </w:rPr>
              <w:t>2</w:t>
            </w:r>
          </w:p>
        </w:tc>
      </w:tr>
      <w:tr w:rsidR="00EA33AE" w:rsidRPr="00010312">
        <w:tc>
          <w:tcPr>
            <w:tcW w:w="4514" w:type="dxa"/>
            <w:shd w:val="clear" w:color="auto" w:fill="auto"/>
            <w:tcMar>
              <w:top w:w="100" w:type="dxa"/>
              <w:left w:w="100" w:type="dxa"/>
              <w:bottom w:w="100" w:type="dxa"/>
              <w:right w:w="100" w:type="dxa"/>
            </w:tcMar>
          </w:tcPr>
          <w:p w:rsidR="00EA33AE" w:rsidRPr="00010312" w:rsidRDefault="00010312" w:rsidP="00010312">
            <w:pPr>
              <w:widowControl w:val="0"/>
              <w:spacing w:line="240" w:lineRule="auto"/>
              <w:contextualSpacing/>
              <w:jc w:val="both"/>
              <w:rPr>
                <w:rFonts w:ascii="Times New Roman" w:hAnsi="Times New Roman" w:cs="Times New Roman"/>
                <w:i/>
                <w:sz w:val="24"/>
                <w:szCs w:val="24"/>
              </w:rPr>
            </w:pPr>
            <w:r w:rsidRPr="00010312">
              <w:rPr>
                <w:rFonts w:ascii="Times New Roman" w:hAnsi="Times New Roman" w:cs="Times New Roman"/>
                <w:i/>
                <w:sz w:val="24"/>
                <w:szCs w:val="24"/>
              </w:rPr>
              <w:t>БВ</w:t>
            </w:r>
          </w:p>
        </w:tc>
        <w:tc>
          <w:tcPr>
            <w:tcW w:w="4514" w:type="dxa"/>
            <w:shd w:val="clear" w:color="auto" w:fill="auto"/>
            <w:tcMar>
              <w:top w:w="100" w:type="dxa"/>
              <w:left w:w="100" w:type="dxa"/>
              <w:bottom w:w="100" w:type="dxa"/>
              <w:right w:w="100" w:type="dxa"/>
            </w:tcMar>
          </w:tcPr>
          <w:p w:rsidR="00EA33AE" w:rsidRPr="00010312" w:rsidRDefault="00010312" w:rsidP="00010312">
            <w:pPr>
              <w:widowControl w:val="0"/>
              <w:spacing w:line="240" w:lineRule="auto"/>
              <w:contextualSpacing/>
              <w:jc w:val="both"/>
              <w:rPr>
                <w:rFonts w:ascii="Times New Roman" w:hAnsi="Times New Roman" w:cs="Times New Roman"/>
                <w:i/>
                <w:sz w:val="24"/>
                <w:szCs w:val="24"/>
              </w:rPr>
            </w:pPr>
            <w:r w:rsidRPr="00010312">
              <w:rPr>
                <w:rFonts w:ascii="Times New Roman" w:hAnsi="Times New Roman" w:cs="Times New Roman"/>
                <w:i/>
                <w:sz w:val="24"/>
                <w:szCs w:val="24"/>
              </w:rPr>
              <w:t>АГ</w:t>
            </w:r>
          </w:p>
        </w:tc>
      </w:tr>
    </w:tbl>
    <w:p w:rsidR="00EA33AE" w:rsidRPr="00010312" w:rsidRDefault="00EA33AE" w:rsidP="00010312">
      <w:pPr>
        <w:spacing w:line="240" w:lineRule="auto"/>
        <w:contextualSpacing/>
        <w:jc w:val="both"/>
        <w:rPr>
          <w:rFonts w:ascii="Times New Roman" w:hAnsi="Times New Roman" w:cs="Times New Roman"/>
          <w:b/>
          <w:sz w:val="24"/>
          <w:szCs w:val="24"/>
        </w:rPr>
      </w:pPr>
    </w:p>
    <w:p w:rsidR="00EA33AE" w:rsidRPr="00F85B17" w:rsidRDefault="00010312" w:rsidP="00010312">
      <w:pPr>
        <w:spacing w:line="240" w:lineRule="auto"/>
        <w:contextualSpacing/>
        <w:jc w:val="both"/>
        <w:rPr>
          <w:rFonts w:ascii="Times New Roman" w:hAnsi="Times New Roman" w:cs="Times New Roman"/>
          <w:sz w:val="24"/>
          <w:szCs w:val="24"/>
          <w:lang w:val="ru-RU"/>
        </w:rPr>
      </w:pPr>
      <w:r w:rsidRPr="00010312">
        <w:rPr>
          <w:rFonts w:ascii="Times New Roman" w:hAnsi="Times New Roman" w:cs="Times New Roman"/>
          <w:b/>
          <w:sz w:val="24"/>
          <w:szCs w:val="24"/>
        </w:rPr>
        <w:t>14</w:t>
      </w:r>
      <w:r w:rsidRPr="00010312">
        <w:rPr>
          <w:rFonts w:ascii="Times New Roman" w:hAnsi="Times New Roman" w:cs="Times New Roman"/>
          <w:sz w:val="24"/>
          <w:szCs w:val="24"/>
        </w:rPr>
        <w:t xml:space="preserve">. </w:t>
      </w:r>
      <w:r w:rsidRPr="00F85B17">
        <w:rPr>
          <w:rFonts w:ascii="Times New Roman" w:hAnsi="Times New Roman" w:cs="Times New Roman"/>
          <w:b/>
          <w:sz w:val="24"/>
          <w:szCs w:val="24"/>
        </w:rPr>
        <w:t>Соотнесите школы права и их сторонников</w:t>
      </w:r>
      <w:r w:rsidR="00F85B17">
        <w:rPr>
          <w:rFonts w:ascii="Times New Roman" w:hAnsi="Times New Roman" w:cs="Times New Roman"/>
          <w:b/>
          <w:sz w:val="24"/>
          <w:szCs w:val="24"/>
          <w:lang w:val="ru-RU"/>
        </w:rPr>
        <w:t xml:space="preserve"> (За полностью правильный ответ – 2 балла)</w:t>
      </w:r>
      <w:r w:rsidR="00F85B17" w:rsidRPr="00010312">
        <w:rPr>
          <w:rFonts w:ascii="Times New Roman" w:hAnsi="Times New Roman" w:cs="Times New Roman"/>
          <w:b/>
          <w:sz w:val="24"/>
          <w:szCs w:val="24"/>
        </w:rPr>
        <w:t>:</w:t>
      </w:r>
    </w:p>
    <w:p w:rsidR="00EA33AE" w:rsidRPr="00010312" w:rsidRDefault="00EA33AE" w:rsidP="00010312">
      <w:pPr>
        <w:spacing w:line="240" w:lineRule="auto"/>
        <w:contextualSpacing/>
        <w:jc w:val="both"/>
        <w:rPr>
          <w:rFonts w:ascii="Times New Roman" w:hAnsi="Times New Roman" w:cs="Times New Roman"/>
          <w:sz w:val="24"/>
          <w:szCs w:val="24"/>
        </w:rPr>
      </w:pPr>
    </w:p>
    <w:tbl>
      <w:tblPr>
        <w:tblStyle w:val="ac"/>
        <w:tblW w:w="9029" w:type="dxa"/>
        <w:tblInd w:w="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4514"/>
        <w:gridCol w:w="4515"/>
      </w:tblGrid>
      <w:tr w:rsidR="00EA33AE" w:rsidRPr="00010312">
        <w:tc>
          <w:tcPr>
            <w:tcW w:w="4514" w:type="dxa"/>
            <w:shd w:val="clear" w:color="auto" w:fill="auto"/>
            <w:tcMar>
              <w:top w:w="100" w:type="dxa"/>
              <w:left w:w="100" w:type="dxa"/>
              <w:bottom w:w="100" w:type="dxa"/>
              <w:right w:w="100" w:type="dxa"/>
            </w:tcMar>
          </w:tcPr>
          <w:p w:rsidR="00EA33AE" w:rsidRPr="00010312" w:rsidRDefault="00010312" w:rsidP="00010312">
            <w:pPr>
              <w:widowControl w:val="0"/>
              <w:spacing w:line="240" w:lineRule="auto"/>
              <w:contextualSpacing/>
              <w:jc w:val="both"/>
              <w:rPr>
                <w:rFonts w:ascii="Times New Roman" w:hAnsi="Times New Roman" w:cs="Times New Roman"/>
                <w:b/>
                <w:sz w:val="24"/>
                <w:szCs w:val="24"/>
              </w:rPr>
            </w:pPr>
            <w:r w:rsidRPr="00010312">
              <w:rPr>
                <w:rFonts w:ascii="Times New Roman" w:hAnsi="Times New Roman" w:cs="Times New Roman"/>
                <w:b/>
                <w:sz w:val="24"/>
                <w:szCs w:val="24"/>
              </w:rPr>
              <w:t>Школа права</w:t>
            </w:r>
          </w:p>
        </w:tc>
        <w:tc>
          <w:tcPr>
            <w:tcW w:w="4514" w:type="dxa"/>
            <w:shd w:val="clear" w:color="auto" w:fill="auto"/>
            <w:tcMar>
              <w:top w:w="100" w:type="dxa"/>
              <w:left w:w="100" w:type="dxa"/>
              <w:bottom w:w="100" w:type="dxa"/>
              <w:right w:w="100" w:type="dxa"/>
            </w:tcMar>
          </w:tcPr>
          <w:p w:rsidR="00EA33AE" w:rsidRPr="00010312" w:rsidRDefault="00010312" w:rsidP="00010312">
            <w:pPr>
              <w:widowControl w:val="0"/>
              <w:spacing w:line="240" w:lineRule="auto"/>
              <w:contextualSpacing/>
              <w:jc w:val="both"/>
              <w:rPr>
                <w:rFonts w:ascii="Times New Roman" w:hAnsi="Times New Roman" w:cs="Times New Roman"/>
                <w:b/>
                <w:sz w:val="24"/>
                <w:szCs w:val="24"/>
              </w:rPr>
            </w:pPr>
            <w:r w:rsidRPr="00010312">
              <w:rPr>
                <w:rFonts w:ascii="Times New Roman" w:hAnsi="Times New Roman" w:cs="Times New Roman"/>
                <w:b/>
                <w:sz w:val="24"/>
                <w:szCs w:val="24"/>
              </w:rPr>
              <w:t>Сторонники</w:t>
            </w:r>
          </w:p>
        </w:tc>
      </w:tr>
      <w:tr w:rsidR="00EA33AE" w:rsidRPr="00010312">
        <w:tc>
          <w:tcPr>
            <w:tcW w:w="4514" w:type="dxa"/>
            <w:shd w:val="clear" w:color="auto" w:fill="auto"/>
            <w:tcMar>
              <w:top w:w="100" w:type="dxa"/>
              <w:left w:w="100" w:type="dxa"/>
              <w:bottom w:w="100" w:type="dxa"/>
              <w:right w:w="100" w:type="dxa"/>
            </w:tcMar>
          </w:tcPr>
          <w:p w:rsidR="00EA33AE" w:rsidRPr="00010312" w:rsidRDefault="00010312" w:rsidP="00010312">
            <w:pPr>
              <w:widowControl w:val="0"/>
              <w:numPr>
                <w:ilvl w:val="0"/>
                <w:numId w:val="4"/>
              </w:numPr>
              <w:pBdr>
                <w:top w:val="nil"/>
                <w:left w:val="nil"/>
                <w:bottom w:val="nil"/>
                <w:right w:val="nil"/>
                <w:between w:val="nil"/>
              </w:pBdr>
              <w:spacing w:line="240" w:lineRule="auto"/>
              <w:contextualSpacing/>
              <w:jc w:val="both"/>
              <w:rPr>
                <w:rFonts w:ascii="Times New Roman" w:hAnsi="Times New Roman" w:cs="Times New Roman"/>
                <w:sz w:val="24"/>
                <w:szCs w:val="24"/>
              </w:rPr>
            </w:pPr>
            <w:r w:rsidRPr="00010312">
              <w:rPr>
                <w:rFonts w:ascii="Times New Roman" w:hAnsi="Times New Roman" w:cs="Times New Roman"/>
                <w:sz w:val="24"/>
                <w:szCs w:val="24"/>
              </w:rPr>
              <w:t xml:space="preserve">Историческая; </w:t>
            </w:r>
          </w:p>
        </w:tc>
        <w:tc>
          <w:tcPr>
            <w:tcW w:w="4514" w:type="dxa"/>
            <w:shd w:val="clear" w:color="auto" w:fill="auto"/>
            <w:tcMar>
              <w:top w:w="100" w:type="dxa"/>
              <w:left w:w="100" w:type="dxa"/>
              <w:bottom w:w="100" w:type="dxa"/>
              <w:right w:w="100" w:type="dxa"/>
            </w:tcMar>
          </w:tcPr>
          <w:p w:rsidR="00EA33AE" w:rsidRPr="00010312" w:rsidRDefault="00010312"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r w:rsidRPr="00010312">
              <w:rPr>
                <w:rFonts w:ascii="Times New Roman" w:hAnsi="Times New Roman" w:cs="Times New Roman"/>
                <w:sz w:val="24"/>
                <w:szCs w:val="24"/>
              </w:rPr>
              <w:t>А) Плеханов, Ленин, Энгельс;</w:t>
            </w:r>
          </w:p>
        </w:tc>
      </w:tr>
      <w:tr w:rsidR="00EA33AE" w:rsidRPr="00010312">
        <w:tc>
          <w:tcPr>
            <w:tcW w:w="4514" w:type="dxa"/>
            <w:shd w:val="clear" w:color="auto" w:fill="auto"/>
            <w:tcMar>
              <w:top w:w="100" w:type="dxa"/>
              <w:left w:w="100" w:type="dxa"/>
              <w:bottom w:w="100" w:type="dxa"/>
              <w:right w:w="100" w:type="dxa"/>
            </w:tcMar>
          </w:tcPr>
          <w:p w:rsidR="00EA33AE" w:rsidRPr="00010312" w:rsidRDefault="00010312" w:rsidP="00010312">
            <w:pPr>
              <w:widowControl w:val="0"/>
              <w:numPr>
                <w:ilvl w:val="0"/>
                <w:numId w:val="4"/>
              </w:numPr>
              <w:pBdr>
                <w:top w:val="nil"/>
                <w:left w:val="nil"/>
                <w:bottom w:val="nil"/>
                <w:right w:val="nil"/>
                <w:between w:val="nil"/>
              </w:pBdr>
              <w:spacing w:line="240" w:lineRule="auto"/>
              <w:contextualSpacing/>
              <w:jc w:val="both"/>
              <w:rPr>
                <w:rFonts w:ascii="Times New Roman" w:hAnsi="Times New Roman" w:cs="Times New Roman"/>
                <w:sz w:val="24"/>
                <w:szCs w:val="24"/>
              </w:rPr>
            </w:pPr>
            <w:r w:rsidRPr="00010312">
              <w:rPr>
                <w:rFonts w:ascii="Times New Roman" w:hAnsi="Times New Roman" w:cs="Times New Roman"/>
                <w:sz w:val="24"/>
                <w:szCs w:val="24"/>
              </w:rPr>
              <w:t xml:space="preserve">Психологическая; </w:t>
            </w:r>
          </w:p>
        </w:tc>
        <w:tc>
          <w:tcPr>
            <w:tcW w:w="4514" w:type="dxa"/>
            <w:shd w:val="clear" w:color="auto" w:fill="auto"/>
            <w:tcMar>
              <w:top w:w="100" w:type="dxa"/>
              <w:left w:w="100" w:type="dxa"/>
              <w:bottom w:w="100" w:type="dxa"/>
              <w:right w:w="100" w:type="dxa"/>
            </w:tcMar>
          </w:tcPr>
          <w:p w:rsidR="00EA33AE" w:rsidRPr="00010312" w:rsidRDefault="00010312"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r w:rsidRPr="00010312">
              <w:rPr>
                <w:rFonts w:ascii="Times New Roman" w:hAnsi="Times New Roman" w:cs="Times New Roman"/>
                <w:sz w:val="24"/>
                <w:szCs w:val="24"/>
              </w:rPr>
              <w:t xml:space="preserve">Б) </w:t>
            </w:r>
            <w:proofErr w:type="spellStart"/>
            <w:r w:rsidRPr="00010312">
              <w:rPr>
                <w:rFonts w:ascii="Times New Roman" w:hAnsi="Times New Roman" w:cs="Times New Roman"/>
                <w:sz w:val="24"/>
                <w:szCs w:val="24"/>
              </w:rPr>
              <w:t>Кельзен</w:t>
            </w:r>
            <w:proofErr w:type="spellEnd"/>
            <w:r w:rsidRPr="00010312">
              <w:rPr>
                <w:rFonts w:ascii="Times New Roman" w:hAnsi="Times New Roman" w:cs="Times New Roman"/>
                <w:sz w:val="24"/>
                <w:szCs w:val="24"/>
              </w:rPr>
              <w:t xml:space="preserve">, </w:t>
            </w:r>
            <w:proofErr w:type="spellStart"/>
            <w:r w:rsidRPr="00010312">
              <w:rPr>
                <w:rFonts w:ascii="Times New Roman" w:hAnsi="Times New Roman" w:cs="Times New Roman"/>
                <w:sz w:val="24"/>
                <w:szCs w:val="24"/>
              </w:rPr>
              <w:t>Штаммлер</w:t>
            </w:r>
            <w:proofErr w:type="spellEnd"/>
            <w:r w:rsidRPr="00010312">
              <w:rPr>
                <w:rFonts w:ascii="Times New Roman" w:hAnsi="Times New Roman" w:cs="Times New Roman"/>
                <w:sz w:val="24"/>
                <w:szCs w:val="24"/>
              </w:rPr>
              <w:t>, Новгородцев;</w:t>
            </w:r>
          </w:p>
        </w:tc>
      </w:tr>
      <w:tr w:rsidR="00EA33AE" w:rsidRPr="00010312">
        <w:tc>
          <w:tcPr>
            <w:tcW w:w="4514" w:type="dxa"/>
            <w:shd w:val="clear" w:color="auto" w:fill="auto"/>
            <w:tcMar>
              <w:top w:w="100" w:type="dxa"/>
              <w:left w:w="100" w:type="dxa"/>
              <w:bottom w:w="100" w:type="dxa"/>
              <w:right w:w="100" w:type="dxa"/>
            </w:tcMar>
          </w:tcPr>
          <w:p w:rsidR="00EA33AE" w:rsidRPr="00010312" w:rsidRDefault="00010312" w:rsidP="00010312">
            <w:pPr>
              <w:widowControl w:val="0"/>
              <w:numPr>
                <w:ilvl w:val="0"/>
                <w:numId w:val="4"/>
              </w:numPr>
              <w:pBdr>
                <w:top w:val="nil"/>
                <w:left w:val="nil"/>
                <w:bottom w:val="nil"/>
                <w:right w:val="nil"/>
                <w:between w:val="nil"/>
              </w:pBdr>
              <w:spacing w:line="240" w:lineRule="auto"/>
              <w:contextualSpacing/>
              <w:jc w:val="both"/>
              <w:rPr>
                <w:rFonts w:ascii="Times New Roman" w:hAnsi="Times New Roman" w:cs="Times New Roman"/>
                <w:sz w:val="24"/>
                <w:szCs w:val="24"/>
              </w:rPr>
            </w:pPr>
            <w:r w:rsidRPr="00010312">
              <w:rPr>
                <w:rFonts w:ascii="Times New Roman" w:hAnsi="Times New Roman" w:cs="Times New Roman"/>
                <w:sz w:val="24"/>
                <w:szCs w:val="24"/>
              </w:rPr>
              <w:t xml:space="preserve">Материалистическая; </w:t>
            </w:r>
          </w:p>
        </w:tc>
        <w:tc>
          <w:tcPr>
            <w:tcW w:w="4514" w:type="dxa"/>
            <w:shd w:val="clear" w:color="auto" w:fill="auto"/>
            <w:tcMar>
              <w:top w:w="100" w:type="dxa"/>
              <w:left w:w="100" w:type="dxa"/>
              <w:bottom w:w="100" w:type="dxa"/>
              <w:right w:w="100" w:type="dxa"/>
            </w:tcMar>
          </w:tcPr>
          <w:p w:rsidR="00EA33AE" w:rsidRPr="00010312" w:rsidRDefault="00010312"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r w:rsidRPr="00010312">
              <w:rPr>
                <w:rFonts w:ascii="Times New Roman" w:hAnsi="Times New Roman" w:cs="Times New Roman"/>
                <w:sz w:val="24"/>
                <w:szCs w:val="24"/>
              </w:rPr>
              <w:t xml:space="preserve">В) </w:t>
            </w:r>
            <w:proofErr w:type="spellStart"/>
            <w:r w:rsidRPr="00010312">
              <w:rPr>
                <w:rFonts w:ascii="Times New Roman" w:hAnsi="Times New Roman" w:cs="Times New Roman"/>
                <w:sz w:val="24"/>
                <w:szCs w:val="24"/>
              </w:rPr>
              <w:t>Гуго</w:t>
            </w:r>
            <w:proofErr w:type="spellEnd"/>
            <w:r w:rsidRPr="00010312">
              <w:rPr>
                <w:rFonts w:ascii="Times New Roman" w:hAnsi="Times New Roman" w:cs="Times New Roman"/>
                <w:sz w:val="24"/>
                <w:szCs w:val="24"/>
              </w:rPr>
              <w:t xml:space="preserve">, </w:t>
            </w:r>
            <w:proofErr w:type="spellStart"/>
            <w:r w:rsidRPr="00010312">
              <w:rPr>
                <w:rFonts w:ascii="Times New Roman" w:hAnsi="Times New Roman" w:cs="Times New Roman"/>
                <w:sz w:val="24"/>
                <w:szCs w:val="24"/>
              </w:rPr>
              <w:t>Пухта</w:t>
            </w:r>
            <w:proofErr w:type="spellEnd"/>
            <w:r w:rsidRPr="00010312">
              <w:rPr>
                <w:rFonts w:ascii="Times New Roman" w:hAnsi="Times New Roman" w:cs="Times New Roman"/>
                <w:sz w:val="24"/>
                <w:szCs w:val="24"/>
              </w:rPr>
              <w:t xml:space="preserve">, </w:t>
            </w:r>
            <w:proofErr w:type="spellStart"/>
            <w:r w:rsidRPr="00010312">
              <w:rPr>
                <w:rFonts w:ascii="Times New Roman" w:hAnsi="Times New Roman" w:cs="Times New Roman"/>
                <w:sz w:val="24"/>
                <w:szCs w:val="24"/>
              </w:rPr>
              <w:t>Савиньи</w:t>
            </w:r>
            <w:proofErr w:type="spellEnd"/>
            <w:r w:rsidRPr="00010312">
              <w:rPr>
                <w:rFonts w:ascii="Times New Roman" w:hAnsi="Times New Roman" w:cs="Times New Roman"/>
                <w:sz w:val="24"/>
                <w:szCs w:val="24"/>
              </w:rPr>
              <w:t>;</w:t>
            </w:r>
          </w:p>
        </w:tc>
      </w:tr>
      <w:tr w:rsidR="00EA33AE" w:rsidRPr="00010312">
        <w:tc>
          <w:tcPr>
            <w:tcW w:w="4514" w:type="dxa"/>
            <w:shd w:val="clear" w:color="auto" w:fill="auto"/>
            <w:tcMar>
              <w:top w:w="100" w:type="dxa"/>
              <w:left w:w="100" w:type="dxa"/>
              <w:bottom w:w="100" w:type="dxa"/>
              <w:right w:w="100" w:type="dxa"/>
            </w:tcMar>
          </w:tcPr>
          <w:p w:rsidR="00EA33AE" w:rsidRPr="00010312" w:rsidRDefault="00010312" w:rsidP="00010312">
            <w:pPr>
              <w:widowControl w:val="0"/>
              <w:numPr>
                <w:ilvl w:val="0"/>
                <w:numId w:val="4"/>
              </w:numPr>
              <w:pBdr>
                <w:top w:val="nil"/>
                <w:left w:val="nil"/>
                <w:bottom w:val="nil"/>
                <w:right w:val="nil"/>
                <w:between w:val="nil"/>
              </w:pBdr>
              <w:spacing w:line="240" w:lineRule="auto"/>
              <w:contextualSpacing/>
              <w:jc w:val="both"/>
              <w:rPr>
                <w:rFonts w:ascii="Times New Roman" w:hAnsi="Times New Roman" w:cs="Times New Roman"/>
                <w:sz w:val="24"/>
                <w:szCs w:val="24"/>
              </w:rPr>
            </w:pPr>
            <w:proofErr w:type="spellStart"/>
            <w:r w:rsidRPr="00010312">
              <w:rPr>
                <w:rFonts w:ascii="Times New Roman" w:hAnsi="Times New Roman" w:cs="Times New Roman"/>
                <w:sz w:val="24"/>
                <w:szCs w:val="24"/>
              </w:rPr>
              <w:t>Нормативистская</w:t>
            </w:r>
            <w:proofErr w:type="spellEnd"/>
            <w:r w:rsidRPr="00010312">
              <w:rPr>
                <w:rFonts w:ascii="Times New Roman" w:hAnsi="Times New Roman" w:cs="Times New Roman"/>
                <w:sz w:val="24"/>
                <w:szCs w:val="24"/>
              </w:rPr>
              <w:t xml:space="preserve">. </w:t>
            </w:r>
          </w:p>
        </w:tc>
        <w:tc>
          <w:tcPr>
            <w:tcW w:w="4514" w:type="dxa"/>
            <w:shd w:val="clear" w:color="auto" w:fill="auto"/>
            <w:tcMar>
              <w:top w:w="100" w:type="dxa"/>
              <w:left w:w="100" w:type="dxa"/>
              <w:bottom w:w="100" w:type="dxa"/>
              <w:right w:w="100" w:type="dxa"/>
            </w:tcMar>
          </w:tcPr>
          <w:p w:rsidR="00EA33AE" w:rsidRPr="00010312" w:rsidRDefault="00010312"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r w:rsidRPr="00010312">
              <w:rPr>
                <w:rFonts w:ascii="Times New Roman" w:hAnsi="Times New Roman" w:cs="Times New Roman"/>
                <w:sz w:val="24"/>
                <w:szCs w:val="24"/>
              </w:rPr>
              <w:t xml:space="preserve">Г) </w:t>
            </w:r>
            <w:proofErr w:type="spellStart"/>
            <w:r w:rsidRPr="00010312">
              <w:rPr>
                <w:rFonts w:ascii="Times New Roman" w:hAnsi="Times New Roman" w:cs="Times New Roman"/>
                <w:sz w:val="24"/>
                <w:szCs w:val="24"/>
              </w:rPr>
              <w:t>Петражицкий</w:t>
            </w:r>
            <w:proofErr w:type="spellEnd"/>
            <w:r w:rsidRPr="00010312">
              <w:rPr>
                <w:rFonts w:ascii="Times New Roman" w:hAnsi="Times New Roman" w:cs="Times New Roman"/>
                <w:sz w:val="24"/>
                <w:szCs w:val="24"/>
              </w:rPr>
              <w:t xml:space="preserve">, Росс, </w:t>
            </w:r>
            <w:proofErr w:type="spellStart"/>
            <w:r w:rsidRPr="00010312">
              <w:rPr>
                <w:rFonts w:ascii="Times New Roman" w:hAnsi="Times New Roman" w:cs="Times New Roman"/>
                <w:sz w:val="24"/>
                <w:szCs w:val="24"/>
              </w:rPr>
              <w:t>Рейснер</w:t>
            </w:r>
            <w:proofErr w:type="spellEnd"/>
            <w:r w:rsidRPr="00010312">
              <w:rPr>
                <w:rFonts w:ascii="Times New Roman" w:hAnsi="Times New Roman" w:cs="Times New Roman"/>
                <w:sz w:val="24"/>
                <w:szCs w:val="24"/>
              </w:rPr>
              <w:t>.</w:t>
            </w:r>
          </w:p>
        </w:tc>
      </w:tr>
    </w:tbl>
    <w:p w:rsidR="00EA33AE" w:rsidRPr="00010312" w:rsidRDefault="00010312" w:rsidP="00010312">
      <w:pPr>
        <w:spacing w:line="240" w:lineRule="auto"/>
        <w:contextualSpacing/>
        <w:jc w:val="both"/>
        <w:rPr>
          <w:rFonts w:ascii="Times New Roman" w:hAnsi="Times New Roman" w:cs="Times New Roman"/>
          <w:sz w:val="24"/>
          <w:szCs w:val="24"/>
        </w:rPr>
      </w:pPr>
      <w:r w:rsidRPr="00010312">
        <w:rPr>
          <w:rFonts w:ascii="Times New Roman" w:hAnsi="Times New Roman" w:cs="Times New Roman"/>
          <w:sz w:val="24"/>
          <w:szCs w:val="24"/>
        </w:rPr>
        <w:t>:</w:t>
      </w:r>
    </w:p>
    <w:p w:rsidR="00EA33AE" w:rsidRPr="00010312" w:rsidRDefault="00EA33AE" w:rsidP="00010312">
      <w:pPr>
        <w:spacing w:line="240" w:lineRule="auto"/>
        <w:contextualSpacing/>
        <w:jc w:val="both"/>
        <w:rPr>
          <w:rFonts w:ascii="Times New Roman" w:hAnsi="Times New Roman" w:cs="Times New Roman"/>
          <w:sz w:val="24"/>
          <w:szCs w:val="24"/>
        </w:rPr>
      </w:pPr>
    </w:p>
    <w:tbl>
      <w:tblPr>
        <w:tblStyle w:val="ad"/>
        <w:tblW w:w="9029" w:type="dxa"/>
        <w:tblInd w:w="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2258"/>
        <w:gridCol w:w="2257"/>
        <w:gridCol w:w="2257"/>
        <w:gridCol w:w="2257"/>
      </w:tblGrid>
      <w:tr w:rsidR="00EA33AE" w:rsidRPr="00010312">
        <w:tc>
          <w:tcPr>
            <w:tcW w:w="2257" w:type="dxa"/>
            <w:shd w:val="clear" w:color="auto" w:fill="auto"/>
            <w:tcMar>
              <w:top w:w="100" w:type="dxa"/>
              <w:left w:w="100" w:type="dxa"/>
              <w:bottom w:w="100" w:type="dxa"/>
              <w:right w:w="100" w:type="dxa"/>
            </w:tcMar>
          </w:tcPr>
          <w:p w:rsidR="00EA33AE" w:rsidRPr="00010312" w:rsidRDefault="00010312" w:rsidP="00010312">
            <w:pPr>
              <w:widowControl w:val="0"/>
              <w:spacing w:line="240" w:lineRule="auto"/>
              <w:contextualSpacing/>
              <w:jc w:val="both"/>
              <w:rPr>
                <w:rFonts w:ascii="Times New Roman" w:hAnsi="Times New Roman" w:cs="Times New Roman"/>
                <w:b/>
                <w:sz w:val="24"/>
                <w:szCs w:val="24"/>
              </w:rPr>
            </w:pPr>
            <w:r w:rsidRPr="00010312">
              <w:rPr>
                <w:rFonts w:ascii="Times New Roman" w:hAnsi="Times New Roman" w:cs="Times New Roman"/>
                <w:b/>
                <w:sz w:val="24"/>
                <w:szCs w:val="24"/>
              </w:rPr>
              <w:t>1</w:t>
            </w:r>
          </w:p>
        </w:tc>
        <w:tc>
          <w:tcPr>
            <w:tcW w:w="2257" w:type="dxa"/>
            <w:shd w:val="clear" w:color="auto" w:fill="auto"/>
            <w:tcMar>
              <w:top w:w="100" w:type="dxa"/>
              <w:left w:w="100" w:type="dxa"/>
              <w:bottom w:w="100" w:type="dxa"/>
              <w:right w:w="100" w:type="dxa"/>
            </w:tcMar>
          </w:tcPr>
          <w:p w:rsidR="00EA33AE" w:rsidRPr="00010312" w:rsidRDefault="00010312" w:rsidP="00010312">
            <w:pPr>
              <w:widowControl w:val="0"/>
              <w:spacing w:line="240" w:lineRule="auto"/>
              <w:contextualSpacing/>
              <w:jc w:val="both"/>
              <w:rPr>
                <w:rFonts w:ascii="Times New Roman" w:hAnsi="Times New Roman" w:cs="Times New Roman"/>
                <w:b/>
                <w:sz w:val="24"/>
                <w:szCs w:val="24"/>
              </w:rPr>
            </w:pPr>
            <w:r w:rsidRPr="00010312">
              <w:rPr>
                <w:rFonts w:ascii="Times New Roman" w:hAnsi="Times New Roman" w:cs="Times New Roman"/>
                <w:b/>
                <w:sz w:val="24"/>
                <w:szCs w:val="24"/>
              </w:rPr>
              <w:t>2</w:t>
            </w:r>
          </w:p>
        </w:tc>
        <w:tc>
          <w:tcPr>
            <w:tcW w:w="2257" w:type="dxa"/>
            <w:shd w:val="clear" w:color="auto" w:fill="auto"/>
            <w:tcMar>
              <w:top w:w="100" w:type="dxa"/>
              <w:left w:w="100" w:type="dxa"/>
              <w:bottom w:w="100" w:type="dxa"/>
              <w:right w:w="100" w:type="dxa"/>
            </w:tcMar>
          </w:tcPr>
          <w:p w:rsidR="00EA33AE" w:rsidRPr="00010312" w:rsidRDefault="00010312" w:rsidP="00010312">
            <w:pPr>
              <w:widowControl w:val="0"/>
              <w:spacing w:line="240" w:lineRule="auto"/>
              <w:contextualSpacing/>
              <w:jc w:val="both"/>
              <w:rPr>
                <w:rFonts w:ascii="Times New Roman" w:hAnsi="Times New Roman" w:cs="Times New Roman"/>
                <w:b/>
                <w:sz w:val="24"/>
                <w:szCs w:val="24"/>
              </w:rPr>
            </w:pPr>
            <w:r w:rsidRPr="00010312">
              <w:rPr>
                <w:rFonts w:ascii="Times New Roman" w:hAnsi="Times New Roman" w:cs="Times New Roman"/>
                <w:b/>
                <w:sz w:val="24"/>
                <w:szCs w:val="24"/>
              </w:rPr>
              <w:t>3</w:t>
            </w:r>
          </w:p>
        </w:tc>
        <w:tc>
          <w:tcPr>
            <w:tcW w:w="2257" w:type="dxa"/>
            <w:shd w:val="clear" w:color="auto" w:fill="auto"/>
            <w:tcMar>
              <w:top w:w="100" w:type="dxa"/>
              <w:left w:w="100" w:type="dxa"/>
              <w:bottom w:w="100" w:type="dxa"/>
              <w:right w:w="100" w:type="dxa"/>
            </w:tcMar>
          </w:tcPr>
          <w:p w:rsidR="00EA33AE" w:rsidRPr="00010312" w:rsidRDefault="00010312" w:rsidP="00010312">
            <w:pPr>
              <w:widowControl w:val="0"/>
              <w:spacing w:line="240" w:lineRule="auto"/>
              <w:contextualSpacing/>
              <w:jc w:val="both"/>
              <w:rPr>
                <w:rFonts w:ascii="Times New Roman" w:hAnsi="Times New Roman" w:cs="Times New Roman"/>
                <w:b/>
                <w:sz w:val="24"/>
                <w:szCs w:val="24"/>
              </w:rPr>
            </w:pPr>
            <w:r w:rsidRPr="00010312">
              <w:rPr>
                <w:rFonts w:ascii="Times New Roman" w:hAnsi="Times New Roman" w:cs="Times New Roman"/>
                <w:b/>
                <w:sz w:val="24"/>
                <w:szCs w:val="24"/>
              </w:rPr>
              <w:t>4</w:t>
            </w:r>
          </w:p>
        </w:tc>
      </w:tr>
      <w:tr w:rsidR="00EA33AE" w:rsidRPr="00010312">
        <w:tc>
          <w:tcPr>
            <w:tcW w:w="2257" w:type="dxa"/>
            <w:shd w:val="clear" w:color="auto" w:fill="auto"/>
            <w:tcMar>
              <w:top w:w="100" w:type="dxa"/>
              <w:left w:w="100" w:type="dxa"/>
              <w:bottom w:w="100" w:type="dxa"/>
              <w:right w:w="100" w:type="dxa"/>
            </w:tcMar>
          </w:tcPr>
          <w:p w:rsidR="00EA33AE" w:rsidRPr="00010312" w:rsidRDefault="00010312" w:rsidP="00010312">
            <w:pPr>
              <w:widowControl w:val="0"/>
              <w:spacing w:line="240" w:lineRule="auto"/>
              <w:contextualSpacing/>
              <w:jc w:val="both"/>
              <w:rPr>
                <w:rFonts w:ascii="Times New Roman" w:hAnsi="Times New Roman" w:cs="Times New Roman"/>
                <w:i/>
                <w:sz w:val="24"/>
                <w:szCs w:val="24"/>
              </w:rPr>
            </w:pPr>
            <w:r w:rsidRPr="00010312">
              <w:rPr>
                <w:rFonts w:ascii="Times New Roman" w:hAnsi="Times New Roman" w:cs="Times New Roman"/>
                <w:i/>
                <w:sz w:val="24"/>
                <w:szCs w:val="24"/>
              </w:rPr>
              <w:lastRenderedPageBreak/>
              <w:t>В</w:t>
            </w:r>
          </w:p>
        </w:tc>
        <w:tc>
          <w:tcPr>
            <w:tcW w:w="2257" w:type="dxa"/>
            <w:shd w:val="clear" w:color="auto" w:fill="auto"/>
            <w:tcMar>
              <w:top w:w="100" w:type="dxa"/>
              <w:left w:w="100" w:type="dxa"/>
              <w:bottom w:w="100" w:type="dxa"/>
              <w:right w:w="100" w:type="dxa"/>
            </w:tcMar>
          </w:tcPr>
          <w:p w:rsidR="00EA33AE" w:rsidRPr="00010312" w:rsidRDefault="00010312" w:rsidP="00010312">
            <w:pPr>
              <w:widowControl w:val="0"/>
              <w:spacing w:line="240" w:lineRule="auto"/>
              <w:contextualSpacing/>
              <w:jc w:val="both"/>
              <w:rPr>
                <w:rFonts w:ascii="Times New Roman" w:hAnsi="Times New Roman" w:cs="Times New Roman"/>
                <w:i/>
                <w:sz w:val="24"/>
                <w:szCs w:val="24"/>
              </w:rPr>
            </w:pPr>
            <w:r w:rsidRPr="00010312">
              <w:rPr>
                <w:rFonts w:ascii="Times New Roman" w:hAnsi="Times New Roman" w:cs="Times New Roman"/>
                <w:i/>
                <w:sz w:val="24"/>
                <w:szCs w:val="24"/>
              </w:rPr>
              <w:t>Г</w:t>
            </w:r>
          </w:p>
        </w:tc>
        <w:tc>
          <w:tcPr>
            <w:tcW w:w="2257" w:type="dxa"/>
            <w:shd w:val="clear" w:color="auto" w:fill="auto"/>
            <w:tcMar>
              <w:top w:w="100" w:type="dxa"/>
              <w:left w:w="100" w:type="dxa"/>
              <w:bottom w:w="100" w:type="dxa"/>
              <w:right w:w="100" w:type="dxa"/>
            </w:tcMar>
          </w:tcPr>
          <w:p w:rsidR="00EA33AE" w:rsidRPr="00010312" w:rsidRDefault="00010312" w:rsidP="00010312">
            <w:pPr>
              <w:widowControl w:val="0"/>
              <w:spacing w:line="240" w:lineRule="auto"/>
              <w:contextualSpacing/>
              <w:jc w:val="both"/>
              <w:rPr>
                <w:rFonts w:ascii="Times New Roman" w:hAnsi="Times New Roman" w:cs="Times New Roman"/>
                <w:i/>
                <w:sz w:val="24"/>
                <w:szCs w:val="24"/>
              </w:rPr>
            </w:pPr>
            <w:r w:rsidRPr="00010312">
              <w:rPr>
                <w:rFonts w:ascii="Times New Roman" w:hAnsi="Times New Roman" w:cs="Times New Roman"/>
                <w:i/>
                <w:sz w:val="24"/>
                <w:szCs w:val="24"/>
              </w:rPr>
              <w:t>А</w:t>
            </w:r>
          </w:p>
        </w:tc>
        <w:tc>
          <w:tcPr>
            <w:tcW w:w="2257" w:type="dxa"/>
            <w:shd w:val="clear" w:color="auto" w:fill="auto"/>
            <w:tcMar>
              <w:top w:w="100" w:type="dxa"/>
              <w:left w:w="100" w:type="dxa"/>
              <w:bottom w:w="100" w:type="dxa"/>
              <w:right w:w="100" w:type="dxa"/>
            </w:tcMar>
          </w:tcPr>
          <w:p w:rsidR="00EA33AE" w:rsidRPr="00010312" w:rsidRDefault="00010312" w:rsidP="00010312">
            <w:pPr>
              <w:widowControl w:val="0"/>
              <w:spacing w:line="240" w:lineRule="auto"/>
              <w:contextualSpacing/>
              <w:jc w:val="both"/>
              <w:rPr>
                <w:rFonts w:ascii="Times New Roman" w:hAnsi="Times New Roman" w:cs="Times New Roman"/>
                <w:i/>
                <w:sz w:val="24"/>
                <w:szCs w:val="24"/>
              </w:rPr>
            </w:pPr>
            <w:r w:rsidRPr="00010312">
              <w:rPr>
                <w:rFonts w:ascii="Times New Roman" w:hAnsi="Times New Roman" w:cs="Times New Roman"/>
                <w:i/>
                <w:sz w:val="24"/>
                <w:szCs w:val="24"/>
              </w:rPr>
              <w:t>Б</w:t>
            </w:r>
          </w:p>
        </w:tc>
      </w:tr>
    </w:tbl>
    <w:p w:rsidR="00EA33AE" w:rsidRPr="00010312" w:rsidRDefault="00EA33AE" w:rsidP="00010312">
      <w:pPr>
        <w:spacing w:line="240" w:lineRule="auto"/>
        <w:contextualSpacing/>
        <w:jc w:val="both"/>
        <w:rPr>
          <w:rFonts w:ascii="Times New Roman" w:hAnsi="Times New Roman" w:cs="Times New Roman"/>
          <w:sz w:val="24"/>
          <w:szCs w:val="24"/>
        </w:rPr>
      </w:pPr>
    </w:p>
    <w:p w:rsidR="00EA33AE" w:rsidRPr="00010312" w:rsidRDefault="00010312" w:rsidP="00010312">
      <w:pPr>
        <w:spacing w:line="240" w:lineRule="auto"/>
        <w:contextualSpacing/>
        <w:jc w:val="both"/>
        <w:rPr>
          <w:rFonts w:ascii="Times New Roman" w:hAnsi="Times New Roman" w:cs="Times New Roman"/>
          <w:b/>
          <w:sz w:val="24"/>
          <w:szCs w:val="24"/>
        </w:rPr>
      </w:pPr>
      <w:r w:rsidRPr="00010312">
        <w:rPr>
          <w:rFonts w:ascii="Times New Roman" w:hAnsi="Times New Roman" w:cs="Times New Roman"/>
          <w:b/>
          <w:sz w:val="24"/>
          <w:szCs w:val="24"/>
        </w:rPr>
        <w:t>15. Соотнесите нормы права и критерии, по которым они выделены</w:t>
      </w:r>
      <w:r w:rsidR="00F85B17">
        <w:rPr>
          <w:rFonts w:ascii="Times New Roman" w:hAnsi="Times New Roman" w:cs="Times New Roman"/>
          <w:b/>
          <w:sz w:val="24"/>
          <w:szCs w:val="24"/>
          <w:lang w:val="ru-RU"/>
        </w:rPr>
        <w:t xml:space="preserve"> (За полностью правильный ответ – 2 балла)</w:t>
      </w:r>
      <w:r w:rsidR="00F85B17" w:rsidRPr="00010312">
        <w:rPr>
          <w:rFonts w:ascii="Times New Roman" w:hAnsi="Times New Roman" w:cs="Times New Roman"/>
          <w:b/>
          <w:sz w:val="24"/>
          <w:szCs w:val="24"/>
        </w:rPr>
        <w:t>:</w:t>
      </w:r>
    </w:p>
    <w:p w:rsidR="00EA33AE" w:rsidRPr="00010312" w:rsidRDefault="00EA33AE" w:rsidP="00010312">
      <w:pPr>
        <w:spacing w:line="240" w:lineRule="auto"/>
        <w:contextualSpacing/>
        <w:jc w:val="both"/>
        <w:rPr>
          <w:rFonts w:ascii="Times New Roman" w:hAnsi="Times New Roman" w:cs="Times New Roman"/>
          <w:b/>
          <w:sz w:val="24"/>
          <w:szCs w:val="24"/>
        </w:rPr>
      </w:pPr>
    </w:p>
    <w:tbl>
      <w:tblPr>
        <w:tblStyle w:val="ae"/>
        <w:tblW w:w="9029" w:type="dxa"/>
        <w:tblInd w:w="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4514"/>
        <w:gridCol w:w="4515"/>
      </w:tblGrid>
      <w:tr w:rsidR="00EA33AE" w:rsidRPr="00010312">
        <w:tc>
          <w:tcPr>
            <w:tcW w:w="4514" w:type="dxa"/>
            <w:shd w:val="clear" w:color="auto" w:fill="auto"/>
            <w:tcMar>
              <w:top w:w="100" w:type="dxa"/>
              <w:left w:w="100" w:type="dxa"/>
              <w:bottom w:w="100" w:type="dxa"/>
              <w:right w:w="100" w:type="dxa"/>
            </w:tcMar>
          </w:tcPr>
          <w:p w:rsidR="00EA33AE" w:rsidRPr="00010312" w:rsidRDefault="00010312" w:rsidP="00010312">
            <w:pPr>
              <w:widowControl w:val="0"/>
              <w:spacing w:line="240" w:lineRule="auto"/>
              <w:contextualSpacing/>
              <w:jc w:val="both"/>
              <w:rPr>
                <w:rFonts w:ascii="Times New Roman" w:hAnsi="Times New Roman" w:cs="Times New Roman"/>
                <w:b/>
                <w:sz w:val="24"/>
                <w:szCs w:val="24"/>
              </w:rPr>
            </w:pPr>
            <w:r w:rsidRPr="00010312">
              <w:rPr>
                <w:rFonts w:ascii="Times New Roman" w:hAnsi="Times New Roman" w:cs="Times New Roman"/>
                <w:b/>
                <w:sz w:val="24"/>
                <w:szCs w:val="24"/>
              </w:rPr>
              <w:t>Нормы права</w:t>
            </w:r>
          </w:p>
        </w:tc>
        <w:tc>
          <w:tcPr>
            <w:tcW w:w="4514" w:type="dxa"/>
            <w:shd w:val="clear" w:color="auto" w:fill="auto"/>
            <w:tcMar>
              <w:top w:w="100" w:type="dxa"/>
              <w:left w:w="100" w:type="dxa"/>
              <w:bottom w:w="100" w:type="dxa"/>
              <w:right w:w="100" w:type="dxa"/>
            </w:tcMar>
          </w:tcPr>
          <w:p w:rsidR="00EA33AE" w:rsidRPr="00010312" w:rsidRDefault="00010312" w:rsidP="00010312">
            <w:pPr>
              <w:widowControl w:val="0"/>
              <w:spacing w:line="240" w:lineRule="auto"/>
              <w:contextualSpacing/>
              <w:jc w:val="both"/>
              <w:rPr>
                <w:rFonts w:ascii="Times New Roman" w:hAnsi="Times New Roman" w:cs="Times New Roman"/>
                <w:b/>
                <w:sz w:val="24"/>
                <w:szCs w:val="24"/>
              </w:rPr>
            </w:pPr>
            <w:r w:rsidRPr="00010312">
              <w:rPr>
                <w:rFonts w:ascii="Times New Roman" w:hAnsi="Times New Roman" w:cs="Times New Roman"/>
                <w:b/>
                <w:sz w:val="24"/>
                <w:szCs w:val="24"/>
              </w:rPr>
              <w:t>Критерии</w:t>
            </w:r>
          </w:p>
        </w:tc>
      </w:tr>
      <w:tr w:rsidR="00EA33AE" w:rsidRPr="00010312">
        <w:tc>
          <w:tcPr>
            <w:tcW w:w="4514" w:type="dxa"/>
            <w:shd w:val="clear" w:color="auto" w:fill="auto"/>
            <w:tcMar>
              <w:top w:w="100" w:type="dxa"/>
              <w:left w:w="100" w:type="dxa"/>
              <w:bottom w:w="100" w:type="dxa"/>
              <w:right w:w="100" w:type="dxa"/>
            </w:tcMar>
          </w:tcPr>
          <w:p w:rsidR="00EA33AE" w:rsidRPr="00010312" w:rsidRDefault="00010312" w:rsidP="00010312">
            <w:pPr>
              <w:widowControl w:val="0"/>
              <w:numPr>
                <w:ilvl w:val="0"/>
                <w:numId w:val="3"/>
              </w:numPr>
              <w:pBdr>
                <w:top w:val="nil"/>
                <w:left w:val="nil"/>
                <w:bottom w:val="nil"/>
                <w:right w:val="nil"/>
                <w:between w:val="nil"/>
              </w:pBdr>
              <w:spacing w:line="240" w:lineRule="auto"/>
              <w:contextualSpacing/>
              <w:jc w:val="both"/>
              <w:rPr>
                <w:rFonts w:ascii="Times New Roman" w:hAnsi="Times New Roman" w:cs="Times New Roman"/>
                <w:sz w:val="24"/>
                <w:szCs w:val="24"/>
              </w:rPr>
            </w:pPr>
            <w:r w:rsidRPr="00010312">
              <w:rPr>
                <w:rFonts w:ascii="Times New Roman" w:hAnsi="Times New Roman" w:cs="Times New Roman"/>
                <w:sz w:val="24"/>
                <w:szCs w:val="24"/>
              </w:rPr>
              <w:t xml:space="preserve">Материальные и процессуальные; </w:t>
            </w:r>
          </w:p>
        </w:tc>
        <w:tc>
          <w:tcPr>
            <w:tcW w:w="4514" w:type="dxa"/>
            <w:shd w:val="clear" w:color="auto" w:fill="auto"/>
            <w:tcMar>
              <w:top w:w="100" w:type="dxa"/>
              <w:left w:w="100" w:type="dxa"/>
              <w:bottom w:w="100" w:type="dxa"/>
              <w:right w:w="100" w:type="dxa"/>
            </w:tcMar>
          </w:tcPr>
          <w:p w:rsidR="00EA33AE" w:rsidRPr="00010312" w:rsidRDefault="00010312"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r w:rsidRPr="00010312">
              <w:rPr>
                <w:rFonts w:ascii="Times New Roman" w:hAnsi="Times New Roman" w:cs="Times New Roman"/>
                <w:sz w:val="24"/>
                <w:szCs w:val="24"/>
              </w:rPr>
              <w:t>А) По отраслям;</w:t>
            </w:r>
          </w:p>
        </w:tc>
      </w:tr>
      <w:tr w:rsidR="00EA33AE" w:rsidRPr="00010312">
        <w:tc>
          <w:tcPr>
            <w:tcW w:w="4514" w:type="dxa"/>
            <w:shd w:val="clear" w:color="auto" w:fill="auto"/>
            <w:tcMar>
              <w:top w:w="100" w:type="dxa"/>
              <w:left w:w="100" w:type="dxa"/>
              <w:bottom w:w="100" w:type="dxa"/>
              <w:right w:w="100" w:type="dxa"/>
            </w:tcMar>
          </w:tcPr>
          <w:p w:rsidR="00EA33AE" w:rsidRPr="00010312" w:rsidRDefault="00010312" w:rsidP="00010312">
            <w:pPr>
              <w:widowControl w:val="0"/>
              <w:numPr>
                <w:ilvl w:val="0"/>
                <w:numId w:val="3"/>
              </w:numPr>
              <w:pBdr>
                <w:top w:val="nil"/>
                <w:left w:val="nil"/>
                <w:bottom w:val="nil"/>
                <w:right w:val="nil"/>
                <w:between w:val="nil"/>
              </w:pBdr>
              <w:spacing w:line="240" w:lineRule="auto"/>
              <w:contextualSpacing/>
              <w:jc w:val="both"/>
              <w:rPr>
                <w:rFonts w:ascii="Times New Roman" w:hAnsi="Times New Roman" w:cs="Times New Roman"/>
                <w:sz w:val="24"/>
                <w:szCs w:val="24"/>
              </w:rPr>
            </w:pPr>
            <w:r w:rsidRPr="00010312">
              <w:rPr>
                <w:rFonts w:ascii="Times New Roman" w:hAnsi="Times New Roman" w:cs="Times New Roman"/>
                <w:sz w:val="24"/>
                <w:szCs w:val="24"/>
              </w:rPr>
              <w:t xml:space="preserve">Регулятивные и охранительные; </w:t>
            </w:r>
          </w:p>
        </w:tc>
        <w:tc>
          <w:tcPr>
            <w:tcW w:w="4514" w:type="dxa"/>
            <w:shd w:val="clear" w:color="auto" w:fill="auto"/>
            <w:tcMar>
              <w:top w:w="100" w:type="dxa"/>
              <w:left w:w="100" w:type="dxa"/>
              <w:bottom w:w="100" w:type="dxa"/>
              <w:right w:w="100" w:type="dxa"/>
            </w:tcMar>
          </w:tcPr>
          <w:p w:rsidR="00EA33AE" w:rsidRPr="00010312" w:rsidRDefault="00010312"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r w:rsidRPr="00010312">
              <w:rPr>
                <w:rFonts w:ascii="Times New Roman" w:hAnsi="Times New Roman" w:cs="Times New Roman"/>
                <w:sz w:val="24"/>
                <w:szCs w:val="24"/>
              </w:rPr>
              <w:t>Б) По функциональной роли;</w:t>
            </w:r>
          </w:p>
        </w:tc>
      </w:tr>
      <w:tr w:rsidR="00EA33AE" w:rsidRPr="00010312">
        <w:tc>
          <w:tcPr>
            <w:tcW w:w="4514" w:type="dxa"/>
            <w:shd w:val="clear" w:color="auto" w:fill="auto"/>
            <w:tcMar>
              <w:top w:w="100" w:type="dxa"/>
              <w:left w:w="100" w:type="dxa"/>
              <w:bottom w:w="100" w:type="dxa"/>
              <w:right w:w="100" w:type="dxa"/>
            </w:tcMar>
          </w:tcPr>
          <w:p w:rsidR="00EA33AE" w:rsidRPr="00010312" w:rsidRDefault="00010312" w:rsidP="00010312">
            <w:pPr>
              <w:widowControl w:val="0"/>
              <w:numPr>
                <w:ilvl w:val="0"/>
                <w:numId w:val="3"/>
              </w:numPr>
              <w:pBdr>
                <w:top w:val="nil"/>
                <w:left w:val="nil"/>
                <w:bottom w:val="nil"/>
                <w:right w:val="nil"/>
                <w:between w:val="nil"/>
              </w:pBdr>
              <w:spacing w:line="240" w:lineRule="auto"/>
              <w:contextualSpacing/>
              <w:jc w:val="both"/>
              <w:rPr>
                <w:rFonts w:ascii="Times New Roman" w:hAnsi="Times New Roman" w:cs="Times New Roman"/>
                <w:sz w:val="24"/>
                <w:szCs w:val="24"/>
              </w:rPr>
            </w:pPr>
            <w:r w:rsidRPr="00010312">
              <w:rPr>
                <w:rFonts w:ascii="Times New Roman" w:hAnsi="Times New Roman" w:cs="Times New Roman"/>
                <w:sz w:val="24"/>
                <w:szCs w:val="24"/>
              </w:rPr>
              <w:t>Постоянные и временные;</w:t>
            </w:r>
          </w:p>
        </w:tc>
        <w:tc>
          <w:tcPr>
            <w:tcW w:w="4514" w:type="dxa"/>
            <w:shd w:val="clear" w:color="auto" w:fill="auto"/>
            <w:tcMar>
              <w:top w:w="100" w:type="dxa"/>
              <w:left w:w="100" w:type="dxa"/>
              <w:bottom w:w="100" w:type="dxa"/>
              <w:right w:w="100" w:type="dxa"/>
            </w:tcMar>
          </w:tcPr>
          <w:p w:rsidR="00EA33AE" w:rsidRPr="00010312" w:rsidRDefault="00010312"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r w:rsidRPr="00010312">
              <w:rPr>
                <w:rFonts w:ascii="Times New Roman" w:hAnsi="Times New Roman" w:cs="Times New Roman"/>
                <w:sz w:val="24"/>
                <w:szCs w:val="24"/>
              </w:rPr>
              <w:t>В) По выполняемым функциям;</w:t>
            </w:r>
          </w:p>
        </w:tc>
      </w:tr>
      <w:tr w:rsidR="00EA33AE" w:rsidRPr="00010312">
        <w:tc>
          <w:tcPr>
            <w:tcW w:w="4514" w:type="dxa"/>
            <w:shd w:val="clear" w:color="auto" w:fill="auto"/>
            <w:tcMar>
              <w:top w:w="100" w:type="dxa"/>
              <w:left w:w="100" w:type="dxa"/>
              <w:bottom w:w="100" w:type="dxa"/>
              <w:right w:w="100" w:type="dxa"/>
            </w:tcMar>
          </w:tcPr>
          <w:p w:rsidR="00EA33AE" w:rsidRPr="00010312" w:rsidRDefault="00010312" w:rsidP="00010312">
            <w:pPr>
              <w:widowControl w:val="0"/>
              <w:numPr>
                <w:ilvl w:val="0"/>
                <w:numId w:val="3"/>
              </w:numPr>
              <w:pBdr>
                <w:top w:val="nil"/>
                <w:left w:val="nil"/>
                <w:bottom w:val="nil"/>
                <w:right w:val="nil"/>
                <w:between w:val="nil"/>
              </w:pBdr>
              <w:spacing w:line="240" w:lineRule="auto"/>
              <w:contextualSpacing/>
              <w:jc w:val="both"/>
              <w:rPr>
                <w:rFonts w:ascii="Times New Roman" w:hAnsi="Times New Roman" w:cs="Times New Roman"/>
                <w:sz w:val="24"/>
                <w:szCs w:val="24"/>
              </w:rPr>
            </w:pPr>
            <w:r w:rsidRPr="00010312">
              <w:rPr>
                <w:rFonts w:ascii="Times New Roman" w:hAnsi="Times New Roman" w:cs="Times New Roman"/>
                <w:sz w:val="24"/>
                <w:szCs w:val="24"/>
              </w:rPr>
              <w:t>Нормы правила поведения и нормы исходные.</w:t>
            </w:r>
          </w:p>
        </w:tc>
        <w:tc>
          <w:tcPr>
            <w:tcW w:w="4514" w:type="dxa"/>
            <w:shd w:val="clear" w:color="auto" w:fill="auto"/>
            <w:tcMar>
              <w:top w:w="100" w:type="dxa"/>
              <w:left w:w="100" w:type="dxa"/>
              <w:bottom w:w="100" w:type="dxa"/>
              <w:right w:w="100" w:type="dxa"/>
            </w:tcMar>
          </w:tcPr>
          <w:p w:rsidR="00EA33AE" w:rsidRPr="00010312" w:rsidRDefault="00010312"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r w:rsidRPr="00010312">
              <w:rPr>
                <w:rFonts w:ascii="Times New Roman" w:hAnsi="Times New Roman" w:cs="Times New Roman"/>
                <w:sz w:val="24"/>
                <w:szCs w:val="24"/>
              </w:rPr>
              <w:t>Г) По времени.</w:t>
            </w:r>
          </w:p>
        </w:tc>
      </w:tr>
    </w:tbl>
    <w:p w:rsidR="00EA33AE" w:rsidRPr="00010312" w:rsidRDefault="00EA33AE" w:rsidP="00010312">
      <w:pPr>
        <w:spacing w:line="240" w:lineRule="auto"/>
        <w:contextualSpacing/>
        <w:jc w:val="both"/>
        <w:rPr>
          <w:rFonts w:ascii="Times New Roman" w:hAnsi="Times New Roman" w:cs="Times New Roman"/>
          <w:sz w:val="24"/>
          <w:szCs w:val="24"/>
        </w:rPr>
      </w:pPr>
    </w:p>
    <w:p w:rsidR="00EA33AE" w:rsidRPr="00010312" w:rsidRDefault="00EA33AE" w:rsidP="00010312">
      <w:pPr>
        <w:spacing w:line="240" w:lineRule="auto"/>
        <w:contextualSpacing/>
        <w:jc w:val="both"/>
        <w:rPr>
          <w:rFonts w:ascii="Times New Roman" w:hAnsi="Times New Roman" w:cs="Times New Roman"/>
          <w:sz w:val="24"/>
          <w:szCs w:val="24"/>
        </w:rPr>
      </w:pPr>
    </w:p>
    <w:tbl>
      <w:tblPr>
        <w:tblStyle w:val="af"/>
        <w:tblW w:w="9044" w:type="dxa"/>
        <w:tblInd w:w="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2273"/>
        <w:gridCol w:w="2257"/>
        <w:gridCol w:w="2257"/>
        <w:gridCol w:w="2257"/>
      </w:tblGrid>
      <w:tr w:rsidR="00EA33AE" w:rsidRPr="00010312">
        <w:tc>
          <w:tcPr>
            <w:tcW w:w="2250" w:type="dxa"/>
            <w:shd w:val="clear" w:color="auto" w:fill="auto"/>
            <w:tcMar>
              <w:top w:w="100" w:type="dxa"/>
              <w:left w:w="100" w:type="dxa"/>
              <w:bottom w:w="100" w:type="dxa"/>
              <w:right w:w="100" w:type="dxa"/>
            </w:tcMar>
          </w:tcPr>
          <w:p w:rsidR="00EA33AE" w:rsidRPr="00010312" w:rsidRDefault="00010312" w:rsidP="00010312">
            <w:pPr>
              <w:widowControl w:val="0"/>
              <w:spacing w:line="240" w:lineRule="auto"/>
              <w:contextualSpacing/>
              <w:jc w:val="both"/>
              <w:rPr>
                <w:rFonts w:ascii="Times New Roman" w:hAnsi="Times New Roman" w:cs="Times New Roman"/>
                <w:b/>
                <w:sz w:val="24"/>
                <w:szCs w:val="24"/>
              </w:rPr>
            </w:pPr>
            <w:r w:rsidRPr="00010312">
              <w:rPr>
                <w:rFonts w:ascii="Times New Roman" w:hAnsi="Times New Roman" w:cs="Times New Roman"/>
                <w:b/>
                <w:sz w:val="24"/>
                <w:szCs w:val="24"/>
              </w:rPr>
              <w:t>1</w:t>
            </w:r>
          </w:p>
        </w:tc>
        <w:tc>
          <w:tcPr>
            <w:tcW w:w="2235" w:type="dxa"/>
            <w:shd w:val="clear" w:color="auto" w:fill="auto"/>
            <w:tcMar>
              <w:top w:w="100" w:type="dxa"/>
              <w:left w:w="100" w:type="dxa"/>
              <w:bottom w:w="100" w:type="dxa"/>
              <w:right w:w="100" w:type="dxa"/>
            </w:tcMar>
          </w:tcPr>
          <w:p w:rsidR="00EA33AE" w:rsidRPr="00010312" w:rsidRDefault="00010312" w:rsidP="00010312">
            <w:pPr>
              <w:widowControl w:val="0"/>
              <w:spacing w:line="240" w:lineRule="auto"/>
              <w:contextualSpacing/>
              <w:jc w:val="both"/>
              <w:rPr>
                <w:rFonts w:ascii="Times New Roman" w:hAnsi="Times New Roman" w:cs="Times New Roman"/>
                <w:b/>
                <w:sz w:val="24"/>
                <w:szCs w:val="24"/>
              </w:rPr>
            </w:pPr>
            <w:r w:rsidRPr="00010312">
              <w:rPr>
                <w:rFonts w:ascii="Times New Roman" w:hAnsi="Times New Roman" w:cs="Times New Roman"/>
                <w:b/>
                <w:sz w:val="24"/>
                <w:szCs w:val="24"/>
              </w:rPr>
              <w:t>2</w:t>
            </w:r>
          </w:p>
        </w:tc>
        <w:tc>
          <w:tcPr>
            <w:tcW w:w="2235" w:type="dxa"/>
            <w:shd w:val="clear" w:color="auto" w:fill="auto"/>
            <w:tcMar>
              <w:top w:w="100" w:type="dxa"/>
              <w:left w:w="100" w:type="dxa"/>
              <w:bottom w:w="100" w:type="dxa"/>
              <w:right w:w="100" w:type="dxa"/>
            </w:tcMar>
          </w:tcPr>
          <w:p w:rsidR="00EA33AE" w:rsidRPr="00010312" w:rsidRDefault="00010312" w:rsidP="00010312">
            <w:pPr>
              <w:widowControl w:val="0"/>
              <w:spacing w:line="240" w:lineRule="auto"/>
              <w:contextualSpacing/>
              <w:jc w:val="both"/>
              <w:rPr>
                <w:rFonts w:ascii="Times New Roman" w:hAnsi="Times New Roman" w:cs="Times New Roman"/>
                <w:b/>
                <w:sz w:val="24"/>
                <w:szCs w:val="24"/>
              </w:rPr>
            </w:pPr>
            <w:r w:rsidRPr="00010312">
              <w:rPr>
                <w:rFonts w:ascii="Times New Roman" w:hAnsi="Times New Roman" w:cs="Times New Roman"/>
                <w:b/>
                <w:sz w:val="24"/>
                <w:szCs w:val="24"/>
              </w:rPr>
              <w:t>3</w:t>
            </w:r>
          </w:p>
        </w:tc>
        <w:tc>
          <w:tcPr>
            <w:tcW w:w="2235" w:type="dxa"/>
            <w:shd w:val="clear" w:color="auto" w:fill="auto"/>
            <w:tcMar>
              <w:top w:w="100" w:type="dxa"/>
              <w:left w:w="100" w:type="dxa"/>
              <w:bottom w:w="100" w:type="dxa"/>
              <w:right w:w="100" w:type="dxa"/>
            </w:tcMar>
          </w:tcPr>
          <w:p w:rsidR="00EA33AE" w:rsidRPr="00010312" w:rsidRDefault="00010312" w:rsidP="00010312">
            <w:pPr>
              <w:widowControl w:val="0"/>
              <w:spacing w:line="240" w:lineRule="auto"/>
              <w:contextualSpacing/>
              <w:jc w:val="both"/>
              <w:rPr>
                <w:rFonts w:ascii="Times New Roman" w:hAnsi="Times New Roman" w:cs="Times New Roman"/>
                <w:b/>
                <w:sz w:val="24"/>
                <w:szCs w:val="24"/>
              </w:rPr>
            </w:pPr>
            <w:r w:rsidRPr="00010312">
              <w:rPr>
                <w:rFonts w:ascii="Times New Roman" w:hAnsi="Times New Roman" w:cs="Times New Roman"/>
                <w:b/>
                <w:sz w:val="24"/>
                <w:szCs w:val="24"/>
              </w:rPr>
              <w:t>4</w:t>
            </w:r>
          </w:p>
        </w:tc>
      </w:tr>
      <w:tr w:rsidR="00EA33AE" w:rsidRPr="00010312">
        <w:tc>
          <w:tcPr>
            <w:tcW w:w="2250" w:type="dxa"/>
            <w:shd w:val="clear" w:color="auto" w:fill="auto"/>
            <w:tcMar>
              <w:top w:w="100" w:type="dxa"/>
              <w:left w:w="100" w:type="dxa"/>
              <w:bottom w:w="100" w:type="dxa"/>
              <w:right w:w="100" w:type="dxa"/>
            </w:tcMar>
          </w:tcPr>
          <w:p w:rsidR="00EA33AE" w:rsidRPr="00010312" w:rsidRDefault="00010312" w:rsidP="00010312">
            <w:pPr>
              <w:widowControl w:val="0"/>
              <w:spacing w:line="240" w:lineRule="auto"/>
              <w:contextualSpacing/>
              <w:jc w:val="both"/>
              <w:rPr>
                <w:rFonts w:ascii="Times New Roman" w:hAnsi="Times New Roman" w:cs="Times New Roman"/>
                <w:i/>
                <w:sz w:val="24"/>
                <w:szCs w:val="24"/>
              </w:rPr>
            </w:pPr>
            <w:r w:rsidRPr="00010312">
              <w:rPr>
                <w:rFonts w:ascii="Times New Roman" w:hAnsi="Times New Roman" w:cs="Times New Roman"/>
                <w:i/>
                <w:sz w:val="24"/>
                <w:szCs w:val="24"/>
              </w:rPr>
              <w:t>А</w:t>
            </w:r>
          </w:p>
        </w:tc>
        <w:tc>
          <w:tcPr>
            <w:tcW w:w="2235" w:type="dxa"/>
            <w:shd w:val="clear" w:color="auto" w:fill="auto"/>
            <w:tcMar>
              <w:top w:w="100" w:type="dxa"/>
              <w:left w:w="100" w:type="dxa"/>
              <w:bottom w:w="100" w:type="dxa"/>
              <w:right w:w="100" w:type="dxa"/>
            </w:tcMar>
          </w:tcPr>
          <w:p w:rsidR="00EA33AE" w:rsidRPr="00010312" w:rsidRDefault="00010312" w:rsidP="00010312">
            <w:pPr>
              <w:widowControl w:val="0"/>
              <w:spacing w:line="240" w:lineRule="auto"/>
              <w:contextualSpacing/>
              <w:jc w:val="both"/>
              <w:rPr>
                <w:rFonts w:ascii="Times New Roman" w:hAnsi="Times New Roman" w:cs="Times New Roman"/>
                <w:i/>
                <w:sz w:val="24"/>
                <w:szCs w:val="24"/>
              </w:rPr>
            </w:pPr>
            <w:r w:rsidRPr="00010312">
              <w:rPr>
                <w:rFonts w:ascii="Times New Roman" w:hAnsi="Times New Roman" w:cs="Times New Roman"/>
                <w:i/>
                <w:sz w:val="24"/>
                <w:szCs w:val="24"/>
              </w:rPr>
              <w:t>В</w:t>
            </w:r>
          </w:p>
        </w:tc>
        <w:tc>
          <w:tcPr>
            <w:tcW w:w="2235" w:type="dxa"/>
            <w:shd w:val="clear" w:color="auto" w:fill="auto"/>
            <w:tcMar>
              <w:top w:w="100" w:type="dxa"/>
              <w:left w:w="100" w:type="dxa"/>
              <w:bottom w:w="100" w:type="dxa"/>
              <w:right w:w="100" w:type="dxa"/>
            </w:tcMar>
          </w:tcPr>
          <w:p w:rsidR="00EA33AE" w:rsidRPr="00010312" w:rsidRDefault="00010312" w:rsidP="00010312">
            <w:pPr>
              <w:widowControl w:val="0"/>
              <w:spacing w:line="240" w:lineRule="auto"/>
              <w:contextualSpacing/>
              <w:jc w:val="both"/>
              <w:rPr>
                <w:rFonts w:ascii="Times New Roman" w:hAnsi="Times New Roman" w:cs="Times New Roman"/>
                <w:i/>
                <w:sz w:val="24"/>
                <w:szCs w:val="24"/>
              </w:rPr>
            </w:pPr>
            <w:r w:rsidRPr="00010312">
              <w:rPr>
                <w:rFonts w:ascii="Times New Roman" w:hAnsi="Times New Roman" w:cs="Times New Roman"/>
                <w:i/>
                <w:sz w:val="24"/>
                <w:szCs w:val="24"/>
              </w:rPr>
              <w:t>Г</w:t>
            </w:r>
          </w:p>
        </w:tc>
        <w:tc>
          <w:tcPr>
            <w:tcW w:w="2235" w:type="dxa"/>
            <w:shd w:val="clear" w:color="auto" w:fill="auto"/>
            <w:tcMar>
              <w:top w:w="100" w:type="dxa"/>
              <w:left w:w="100" w:type="dxa"/>
              <w:bottom w:w="100" w:type="dxa"/>
              <w:right w:w="100" w:type="dxa"/>
            </w:tcMar>
          </w:tcPr>
          <w:p w:rsidR="00EA33AE" w:rsidRPr="00010312" w:rsidRDefault="00010312" w:rsidP="00010312">
            <w:pPr>
              <w:widowControl w:val="0"/>
              <w:spacing w:line="240" w:lineRule="auto"/>
              <w:contextualSpacing/>
              <w:jc w:val="both"/>
              <w:rPr>
                <w:rFonts w:ascii="Times New Roman" w:hAnsi="Times New Roman" w:cs="Times New Roman"/>
                <w:i/>
                <w:sz w:val="24"/>
                <w:szCs w:val="24"/>
              </w:rPr>
            </w:pPr>
            <w:r w:rsidRPr="00010312">
              <w:rPr>
                <w:rFonts w:ascii="Times New Roman" w:hAnsi="Times New Roman" w:cs="Times New Roman"/>
                <w:i/>
                <w:sz w:val="24"/>
                <w:szCs w:val="24"/>
              </w:rPr>
              <w:t>Б</w:t>
            </w:r>
          </w:p>
        </w:tc>
      </w:tr>
    </w:tbl>
    <w:p w:rsidR="00EA33AE" w:rsidRPr="00010312" w:rsidRDefault="00EA33AE" w:rsidP="00010312">
      <w:pPr>
        <w:spacing w:line="240" w:lineRule="auto"/>
        <w:contextualSpacing/>
        <w:jc w:val="both"/>
        <w:rPr>
          <w:rFonts w:ascii="Times New Roman" w:hAnsi="Times New Roman" w:cs="Times New Roman"/>
          <w:sz w:val="24"/>
          <w:szCs w:val="24"/>
        </w:rPr>
      </w:pPr>
    </w:p>
    <w:p w:rsidR="00EA33AE" w:rsidRPr="00010312" w:rsidRDefault="00EA33AE" w:rsidP="00010312">
      <w:pPr>
        <w:spacing w:line="240" w:lineRule="auto"/>
        <w:contextualSpacing/>
        <w:jc w:val="both"/>
        <w:rPr>
          <w:rFonts w:ascii="Times New Roman" w:hAnsi="Times New Roman" w:cs="Times New Roman"/>
          <w:b/>
          <w:sz w:val="24"/>
          <w:szCs w:val="24"/>
        </w:rPr>
      </w:pPr>
    </w:p>
    <w:p w:rsidR="00EA33AE" w:rsidRPr="00010312" w:rsidRDefault="00010312" w:rsidP="00010312">
      <w:pPr>
        <w:spacing w:line="240" w:lineRule="auto"/>
        <w:contextualSpacing/>
        <w:jc w:val="both"/>
        <w:rPr>
          <w:rFonts w:ascii="Times New Roman" w:hAnsi="Times New Roman" w:cs="Times New Roman"/>
          <w:b/>
          <w:sz w:val="24"/>
          <w:szCs w:val="24"/>
        </w:rPr>
      </w:pPr>
      <w:r w:rsidRPr="00010312">
        <w:rPr>
          <w:rFonts w:ascii="Times New Roman" w:hAnsi="Times New Roman" w:cs="Times New Roman"/>
          <w:b/>
          <w:sz w:val="24"/>
          <w:szCs w:val="24"/>
        </w:rPr>
        <w:t>16. Что объединяет данных мыслителей</w:t>
      </w:r>
      <w:r w:rsidR="00F85B17">
        <w:rPr>
          <w:rFonts w:ascii="Times New Roman" w:hAnsi="Times New Roman" w:cs="Times New Roman"/>
          <w:b/>
          <w:sz w:val="24"/>
          <w:szCs w:val="24"/>
          <w:lang w:val="ru-RU"/>
        </w:rPr>
        <w:t xml:space="preserve"> (За полностью правильный ответ – 2 балла)</w:t>
      </w:r>
      <w:r w:rsidRPr="00010312">
        <w:rPr>
          <w:rFonts w:ascii="Times New Roman" w:hAnsi="Times New Roman" w:cs="Times New Roman"/>
          <w:b/>
          <w:sz w:val="24"/>
          <w:szCs w:val="24"/>
        </w:rPr>
        <w:t>:</w:t>
      </w:r>
    </w:p>
    <w:p w:rsidR="00EA33AE" w:rsidRPr="00010312" w:rsidRDefault="00EA33AE" w:rsidP="00010312">
      <w:pPr>
        <w:spacing w:line="240" w:lineRule="auto"/>
        <w:contextualSpacing/>
        <w:jc w:val="both"/>
        <w:rPr>
          <w:rFonts w:ascii="Times New Roman" w:hAnsi="Times New Roman" w:cs="Times New Roman"/>
          <w:sz w:val="24"/>
          <w:szCs w:val="24"/>
        </w:rPr>
      </w:pPr>
    </w:p>
    <w:p w:rsidR="00EA33AE" w:rsidRPr="00010312" w:rsidRDefault="00010312" w:rsidP="00010312">
      <w:pPr>
        <w:spacing w:line="240" w:lineRule="auto"/>
        <w:contextualSpacing/>
        <w:jc w:val="both"/>
        <w:rPr>
          <w:rFonts w:ascii="Times New Roman" w:hAnsi="Times New Roman" w:cs="Times New Roman"/>
          <w:sz w:val="24"/>
          <w:szCs w:val="24"/>
        </w:rPr>
      </w:pPr>
      <w:r w:rsidRPr="00010312">
        <w:rPr>
          <w:rFonts w:ascii="Times New Roman" w:hAnsi="Times New Roman" w:cs="Times New Roman"/>
          <w:sz w:val="24"/>
          <w:szCs w:val="24"/>
        </w:rPr>
        <w:t>Локк, Руссо, Спиноза, Гоббс.</w:t>
      </w:r>
    </w:p>
    <w:p w:rsidR="00EA33AE" w:rsidRPr="00010312" w:rsidRDefault="00EA33AE" w:rsidP="00010312">
      <w:pPr>
        <w:spacing w:line="240" w:lineRule="auto"/>
        <w:contextualSpacing/>
        <w:jc w:val="both"/>
        <w:rPr>
          <w:rFonts w:ascii="Times New Roman" w:hAnsi="Times New Roman" w:cs="Times New Roman"/>
          <w:b/>
          <w:sz w:val="24"/>
          <w:szCs w:val="24"/>
        </w:rPr>
      </w:pPr>
    </w:p>
    <w:p w:rsidR="00EA33AE" w:rsidRPr="00010312" w:rsidRDefault="00010312" w:rsidP="00010312">
      <w:pPr>
        <w:spacing w:line="240" w:lineRule="auto"/>
        <w:contextualSpacing/>
        <w:jc w:val="both"/>
        <w:rPr>
          <w:rFonts w:ascii="Times New Roman" w:hAnsi="Times New Roman" w:cs="Times New Roman"/>
          <w:i/>
          <w:sz w:val="24"/>
          <w:szCs w:val="24"/>
        </w:rPr>
      </w:pPr>
      <w:r w:rsidRPr="00010312">
        <w:rPr>
          <w:rFonts w:ascii="Times New Roman" w:hAnsi="Times New Roman" w:cs="Times New Roman"/>
          <w:b/>
          <w:sz w:val="24"/>
          <w:szCs w:val="24"/>
        </w:rPr>
        <w:t xml:space="preserve">Ответ: </w:t>
      </w:r>
      <w:r w:rsidRPr="00010312">
        <w:rPr>
          <w:rFonts w:ascii="Times New Roman" w:hAnsi="Times New Roman" w:cs="Times New Roman"/>
          <w:i/>
          <w:sz w:val="24"/>
          <w:szCs w:val="24"/>
        </w:rPr>
        <w:t>Сторонники договорной теории происхождения государства.</w:t>
      </w:r>
    </w:p>
    <w:p w:rsidR="00EA33AE" w:rsidRPr="00010312" w:rsidRDefault="00010312" w:rsidP="00010312">
      <w:pPr>
        <w:spacing w:line="240" w:lineRule="auto"/>
        <w:contextualSpacing/>
        <w:jc w:val="both"/>
        <w:rPr>
          <w:rFonts w:ascii="Times New Roman" w:hAnsi="Times New Roman" w:cs="Times New Roman"/>
          <w:sz w:val="24"/>
          <w:szCs w:val="24"/>
        </w:rPr>
      </w:pPr>
      <w:r w:rsidRPr="00010312">
        <w:rPr>
          <w:rFonts w:ascii="Times New Roman" w:hAnsi="Times New Roman" w:cs="Times New Roman"/>
          <w:b/>
          <w:sz w:val="24"/>
          <w:szCs w:val="24"/>
        </w:rPr>
        <w:t xml:space="preserve"> </w:t>
      </w:r>
      <w:r w:rsidRPr="00010312">
        <w:rPr>
          <w:rFonts w:ascii="Times New Roman" w:hAnsi="Times New Roman" w:cs="Times New Roman"/>
          <w:sz w:val="24"/>
          <w:szCs w:val="24"/>
        </w:rPr>
        <w:t>___________________________________________________________________</w:t>
      </w:r>
    </w:p>
    <w:p w:rsidR="00EA33AE" w:rsidRPr="00010312" w:rsidRDefault="00EA33AE" w:rsidP="00010312">
      <w:pPr>
        <w:spacing w:line="240" w:lineRule="auto"/>
        <w:contextualSpacing/>
        <w:jc w:val="both"/>
        <w:rPr>
          <w:rFonts w:ascii="Times New Roman" w:hAnsi="Times New Roman" w:cs="Times New Roman"/>
          <w:b/>
          <w:sz w:val="24"/>
          <w:szCs w:val="24"/>
        </w:rPr>
      </w:pPr>
    </w:p>
    <w:p w:rsidR="00EA33AE" w:rsidRPr="00010312" w:rsidRDefault="00010312" w:rsidP="00010312">
      <w:pPr>
        <w:spacing w:line="240" w:lineRule="auto"/>
        <w:contextualSpacing/>
        <w:jc w:val="both"/>
        <w:rPr>
          <w:rFonts w:ascii="Times New Roman" w:hAnsi="Times New Roman" w:cs="Times New Roman"/>
          <w:b/>
          <w:sz w:val="24"/>
          <w:szCs w:val="24"/>
        </w:rPr>
      </w:pPr>
      <w:r w:rsidRPr="00010312">
        <w:rPr>
          <w:rFonts w:ascii="Times New Roman" w:hAnsi="Times New Roman" w:cs="Times New Roman"/>
          <w:b/>
          <w:sz w:val="24"/>
          <w:szCs w:val="24"/>
        </w:rPr>
        <w:t>17. Что объединяет эти понятия</w:t>
      </w:r>
      <w:r w:rsidR="00F85B17">
        <w:rPr>
          <w:rFonts w:ascii="Times New Roman" w:hAnsi="Times New Roman" w:cs="Times New Roman"/>
          <w:b/>
          <w:sz w:val="24"/>
          <w:szCs w:val="24"/>
          <w:lang w:val="ru-RU"/>
        </w:rPr>
        <w:t xml:space="preserve"> (За полностью правильный ответ – 2 балла)</w:t>
      </w:r>
      <w:r w:rsidRPr="00010312">
        <w:rPr>
          <w:rFonts w:ascii="Times New Roman" w:hAnsi="Times New Roman" w:cs="Times New Roman"/>
          <w:b/>
          <w:sz w:val="24"/>
          <w:szCs w:val="24"/>
        </w:rPr>
        <w:t xml:space="preserve">: </w:t>
      </w:r>
    </w:p>
    <w:p w:rsidR="00EA33AE" w:rsidRPr="00010312" w:rsidRDefault="00EA33AE" w:rsidP="00010312">
      <w:pPr>
        <w:spacing w:line="240" w:lineRule="auto"/>
        <w:contextualSpacing/>
        <w:jc w:val="both"/>
        <w:rPr>
          <w:rFonts w:ascii="Times New Roman" w:hAnsi="Times New Roman" w:cs="Times New Roman"/>
          <w:sz w:val="24"/>
          <w:szCs w:val="24"/>
        </w:rPr>
      </w:pPr>
    </w:p>
    <w:p w:rsidR="00EA33AE" w:rsidRPr="00010312" w:rsidRDefault="00010312" w:rsidP="00010312">
      <w:pPr>
        <w:spacing w:line="240" w:lineRule="auto"/>
        <w:contextualSpacing/>
        <w:jc w:val="both"/>
        <w:rPr>
          <w:rFonts w:ascii="Times New Roman" w:hAnsi="Times New Roman" w:cs="Times New Roman"/>
          <w:sz w:val="24"/>
          <w:szCs w:val="24"/>
        </w:rPr>
      </w:pPr>
      <w:r w:rsidRPr="00010312">
        <w:rPr>
          <w:rFonts w:ascii="Times New Roman" w:hAnsi="Times New Roman" w:cs="Times New Roman"/>
          <w:sz w:val="24"/>
          <w:szCs w:val="24"/>
        </w:rPr>
        <w:t xml:space="preserve">Правоспособность, дееспособность, </w:t>
      </w:r>
      <w:proofErr w:type="spellStart"/>
      <w:r w:rsidRPr="00010312">
        <w:rPr>
          <w:rFonts w:ascii="Times New Roman" w:hAnsi="Times New Roman" w:cs="Times New Roman"/>
          <w:sz w:val="24"/>
          <w:szCs w:val="24"/>
        </w:rPr>
        <w:t>деликтоспособность</w:t>
      </w:r>
      <w:proofErr w:type="spellEnd"/>
      <w:r w:rsidRPr="00010312">
        <w:rPr>
          <w:rFonts w:ascii="Times New Roman" w:hAnsi="Times New Roman" w:cs="Times New Roman"/>
          <w:sz w:val="24"/>
          <w:szCs w:val="24"/>
        </w:rPr>
        <w:t>.</w:t>
      </w:r>
    </w:p>
    <w:p w:rsidR="00EA33AE" w:rsidRPr="00010312" w:rsidRDefault="00EA33AE" w:rsidP="00010312">
      <w:pPr>
        <w:spacing w:line="240" w:lineRule="auto"/>
        <w:contextualSpacing/>
        <w:jc w:val="both"/>
        <w:rPr>
          <w:rFonts w:ascii="Times New Roman" w:hAnsi="Times New Roman" w:cs="Times New Roman"/>
          <w:sz w:val="24"/>
          <w:szCs w:val="24"/>
        </w:rPr>
      </w:pPr>
    </w:p>
    <w:p w:rsidR="00EA33AE" w:rsidRPr="00010312" w:rsidRDefault="00010312" w:rsidP="00010312">
      <w:pPr>
        <w:spacing w:line="240" w:lineRule="auto"/>
        <w:contextualSpacing/>
        <w:jc w:val="both"/>
        <w:rPr>
          <w:rFonts w:ascii="Times New Roman" w:hAnsi="Times New Roman" w:cs="Times New Roman"/>
          <w:i/>
          <w:sz w:val="24"/>
          <w:szCs w:val="24"/>
        </w:rPr>
      </w:pPr>
      <w:r w:rsidRPr="00010312">
        <w:rPr>
          <w:rFonts w:ascii="Times New Roman" w:hAnsi="Times New Roman" w:cs="Times New Roman"/>
          <w:b/>
          <w:sz w:val="24"/>
          <w:szCs w:val="24"/>
        </w:rPr>
        <w:t xml:space="preserve">Ответ: </w:t>
      </w:r>
      <w:r w:rsidRPr="00010312">
        <w:rPr>
          <w:rFonts w:ascii="Times New Roman" w:hAnsi="Times New Roman" w:cs="Times New Roman"/>
          <w:i/>
          <w:sz w:val="24"/>
          <w:szCs w:val="24"/>
        </w:rPr>
        <w:t xml:space="preserve">Элементы </w:t>
      </w:r>
      <w:proofErr w:type="spellStart"/>
      <w:r w:rsidRPr="00010312">
        <w:rPr>
          <w:rFonts w:ascii="Times New Roman" w:hAnsi="Times New Roman" w:cs="Times New Roman"/>
          <w:i/>
          <w:sz w:val="24"/>
          <w:szCs w:val="24"/>
        </w:rPr>
        <w:t>правосубъектности</w:t>
      </w:r>
      <w:proofErr w:type="spellEnd"/>
      <w:r w:rsidRPr="00010312">
        <w:rPr>
          <w:rFonts w:ascii="Times New Roman" w:hAnsi="Times New Roman" w:cs="Times New Roman"/>
          <w:i/>
          <w:sz w:val="24"/>
          <w:szCs w:val="24"/>
        </w:rPr>
        <w:t>.</w:t>
      </w:r>
    </w:p>
    <w:p w:rsidR="00EA33AE" w:rsidRPr="00010312" w:rsidRDefault="00010312" w:rsidP="00010312">
      <w:pPr>
        <w:spacing w:line="240" w:lineRule="auto"/>
        <w:contextualSpacing/>
        <w:jc w:val="both"/>
        <w:rPr>
          <w:rFonts w:ascii="Times New Roman" w:hAnsi="Times New Roman" w:cs="Times New Roman"/>
          <w:sz w:val="24"/>
          <w:szCs w:val="24"/>
        </w:rPr>
      </w:pPr>
      <w:r w:rsidRPr="00010312">
        <w:rPr>
          <w:rFonts w:ascii="Times New Roman" w:hAnsi="Times New Roman" w:cs="Times New Roman"/>
          <w:sz w:val="24"/>
          <w:szCs w:val="24"/>
        </w:rPr>
        <w:t>___________________________________________________________________</w:t>
      </w:r>
    </w:p>
    <w:p w:rsidR="00EA33AE" w:rsidRPr="00010312" w:rsidRDefault="00EA33AE" w:rsidP="00010312">
      <w:pPr>
        <w:spacing w:line="240" w:lineRule="auto"/>
        <w:contextualSpacing/>
        <w:jc w:val="both"/>
        <w:rPr>
          <w:rFonts w:ascii="Times New Roman" w:hAnsi="Times New Roman" w:cs="Times New Roman"/>
          <w:sz w:val="24"/>
          <w:szCs w:val="24"/>
        </w:rPr>
      </w:pPr>
    </w:p>
    <w:p w:rsidR="00EA33AE" w:rsidRPr="00F85B17" w:rsidRDefault="00010312" w:rsidP="00010312">
      <w:pPr>
        <w:spacing w:line="240" w:lineRule="auto"/>
        <w:contextualSpacing/>
        <w:jc w:val="both"/>
        <w:rPr>
          <w:rFonts w:ascii="Times New Roman" w:hAnsi="Times New Roman" w:cs="Times New Roman"/>
          <w:b/>
          <w:sz w:val="24"/>
          <w:szCs w:val="24"/>
          <w:lang w:val="ru-RU"/>
        </w:rPr>
      </w:pPr>
      <w:r w:rsidRPr="00010312">
        <w:rPr>
          <w:rFonts w:ascii="Times New Roman" w:hAnsi="Times New Roman" w:cs="Times New Roman"/>
          <w:b/>
          <w:sz w:val="24"/>
          <w:szCs w:val="24"/>
        </w:rPr>
        <w:t>18. Найдите лишнее из приведенных понятий. Обоснуйте свой ответ.</w:t>
      </w:r>
      <w:r w:rsidR="00F85B17">
        <w:rPr>
          <w:rFonts w:ascii="Times New Roman" w:hAnsi="Times New Roman" w:cs="Times New Roman"/>
          <w:b/>
          <w:sz w:val="24"/>
          <w:szCs w:val="24"/>
          <w:lang w:val="ru-RU"/>
        </w:rPr>
        <w:t xml:space="preserve"> (За полностью правильный ответ – 2 балла)</w:t>
      </w:r>
      <w:r w:rsidR="00F85B17" w:rsidRPr="00010312">
        <w:rPr>
          <w:rFonts w:ascii="Times New Roman" w:hAnsi="Times New Roman" w:cs="Times New Roman"/>
          <w:b/>
          <w:sz w:val="24"/>
          <w:szCs w:val="24"/>
        </w:rPr>
        <w:t>:</w:t>
      </w:r>
    </w:p>
    <w:p w:rsidR="00EA33AE" w:rsidRPr="00010312" w:rsidRDefault="00EA33AE" w:rsidP="00010312">
      <w:pPr>
        <w:spacing w:line="240" w:lineRule="auto"/>
        <w:contextualSpacing/>
        <w:jc w:val="both"/>
        <w:rPr>
          <w:rFonts w:ascii="Times New Roman" w:hAnsi="Times New Roman" w:cs="Times New Roman"/>
          <w:sz w:val="24"/>
          <w:szCs w:val="24"/>
        </w:rPr>
      </w:pPr>
    </w:p>
    <w:p w:rsidR="00EA33AE" w:rsidRPr="00010312" w:rsidRDefault="00010312" w:rsidP="00010312">
      <w:pPr>
        <w:spacing w:line="240" w:lineRule="auto"/>
        <w:contextualSpacing/>
        <w:jc w:val="both"/>
        <w:rPr>
          <w:rFonts w:ascii="Times New Roman" w:hAnsi="Times New Roman" w:cs="Times New Roman"/>
          <w:sz w:val="24"/>
          <w:szCs w:val="24"/>
        </w:rPr>
      </w:pPr>
      <w:r w:rsidRPr="00010312">
        <w:rPr>
          <w:rFonts w:ascii="Times New Roman" w:hAnsi="Times New Roman" w:cs="Times New Roman"/>
          <w:sz w:val="24"/>
          <w:szCs w:val="24"/>
        </w:rPr>
        <w:t xml:space="preserve">Норма права, отрасль, </w:t>
      </w:r>
      <w:proofErr w:type="spellStart"/>
      <w:r w:rsidRPr="00010312">
        <w:rPr>
          <w:rFonts w:ascii="Times New Roman" w:hAnsi="Times New Roman" w:cs="Times New Roman"/>
          <w:sz w:val="24"/>
          <w:szCs w:val="24"/>
        </w:rPr>
        <w:t>подотрасль</w:t>
      </w:r>
      <w:proofErr w:type="spellEnd"/>
      <w:r w:rsidRPr="00010312">
        <w:rPr>
          <w:rFonts w:ascii="Times New Roman" w:hAnsi="Times New Roman" w:cs="Times New Roman"/>
          <w:sz w:val="24"/>
          <w:szCs w:val="24"/>
        </w:rPr>
        <w:t xml:space="preserve">, статья. </w:t>
      </w:r>
    </w:p>
    <w:p w:rsidR="00EA33AE" w:rsidRPr="00010312" w:rsidRDefault="00EA33AE" w:rsidP="00010312">
      <w:pPr>
        <w:spacing w:line="240" w:lineRule="auto"/>
        <w:contextualSpacing/>
        <w:jc w:val="both"/>
        <w:rPr>
          <w:rFonts w:ascii="Times New Roman" w:hAnsi="Times New Roman" w:cs="Times New Roman"/>
          <w:sz w:val="24"/>
          <w:szCs w:val="24"/>
        </w:rPr>
      </w:pPr>
    </w:p>
    <w:p w:rsidR="00EA33AE" w:rsidRPr="00010312" w:rsidRDefault="00010312" w:rsidP="00010312">
      <w:pPr>
        <w:spacing w:line="240" w:lineRule="auto"/>
        <w:contextualSpacing/>
        <w:jc w:val="both"/>
        <w:rPr>
          <w:rFonts w:ascii="Times New Roman" w:hAnsi="Times New Roman" w:cs="Times New Roman"/>
          <w:i/>
          <w:sz w:val="24"/>
          <w:szCs w:val="24"/>
        </w:rPr>
      </w:pPr>
      <w:r w:rsidRPr="00010312">
        <w:rPr>
          <w:rFonts w:ascii="Times New Roman" w:hAnsi="Times New Roman" w:cs="Times New Roman"/>
          <w:b/>
          <w:sz w:val="24"/>
          <w:szCs w:val="24"/>
        </w:rPr>
        <w:t xml:space="preserve">Ответ: </w:t>
      </w:r>
      <w:r w:rsidRPr="00010312">
        <w:rPr>
          <w:rFonts w:ascii="Times New Roman" w:hAnsi="Times New Roman" w:cs="Times New Roman"/>
          <w:i/>
          <w:sz w:val="24"/>
          <w:szCs w:val="24"/>
        </w:rPr>
        <w:t>Статья. Потому что не является структурным элементом системы права.</w:t>
      </w:r>
    </w:p>
    <w:p w:rsidR="00EA33AE" w:rsidRPr="00010312" w:rsidRDefault="00010312" w:rsidP="00010312">
      <w:pPr>
        <w:spacing w:line="240" w:lineRule="auto"/>
        <w:contextualSpacing/>
        <w:jc w:val="both"/>
        <w:rPr>
          <w:rFonts w:ascii="Times New Roman" w:hAnsi="Times New Roman" w:cs="Times New Roman"/>
          <w:sz w:val="24"/>
          <w:szCs w:val="24"/>
        </w:rPr>
      </w:pPr>
      <w:r w:rsidRPr="00010312">
        <w:rPr>
          <w:rFonts w:ascii="Times New Roman" w:hAnsi="Times New Roman" w:cs="Times New Roman"/>
          <w:b/>
          <w:sz w:val="24"/>
          <w:szCs w:val="24"/>
        </w:rPr>
        <w:t xml:space="preserve"> </w:t>
      </w:r>
      <w:r w:rsidRPr="00010312">
        <w:rPr>
          <w:rFonts w:ascii="Times New Roman" w:hAnsi="Times New Roman" w:cs="Times New Roman"/>
          <w:sz w:val="24"/>
          <w:szCs w:val="24"/>
        </w:rPr>
        <w:t>___________________________________________________________________</w:t>
      </w:r>
      <w:r w:rsidRPr="00010312">
        <w:rPr>
          <w:rFonts w:ascii="Times New Roman" w:hAnsi="Times New Roman" w:cs="Times New Roman"/>
          <w:b/>
          <w:sz w:val="24"/>
          <w:szCs w:val="24"/>
        </w:rPr>
        <w:t xml:space="preserve"> </w:t>
      </w:r>
      <w:r w:rsidRPr="00010312">
        <w:rPr>
          <w:rFonts w:ascii="Times New Roman" w:hAnsi="Times New Roman" w:cs="Times New Roman"/>
          <w:sz w:val="24"/>
          <w:szCs w:val="24"/>
        </w:rPr>
        <w:t>_________________________________________________________________________</w:t>
      </w:r>
    </w:p>
    <w:p w:rsidR="00EA33AE" w:rsidRPr="00010312" w:rsidRDefault="00EA33AE" w:rsidP="00010312">
      <w:pPr>
        <w:spacing w:line="240" w:lineRule="auto"/>
        <w:contextualSpacing/>
        <w:jc w:val="both"/>
        <w:rPr>
          <w:rFonts w:ascii="Times New Roman" w:hAnsi="Times New Roman" w:cs="Times New Roman"/>
          <w:sz w:val="24"/>
          <w:szCs w:val="24"/>
        </w:rPr>
      </w:pPr>
    </w:p>
    <w:p w:rsidR="00EA33AE" w:rsidRPr="00010312" w:rsidRDefault="00EA33AE" w:rsidP="00010312">
      <w:pPr>
        <w:spacing w:line="240" w:lineRule="auto"/>
        <w:contextualSpacing/>
        <w:jc w:val="both"/>
        <w:rPr>
          <w:rFonts w:ascii="Times New Roman" w:hAnsi="Times New Roman" w:cs="Times New Roman"/>
          <w:sz w:val="24"/>
          <w:szCs w:val="24"/>
        </w:rPr>
      </w:pPr>
    </w:p>
    <w:p w:rsidR="00EA33AE" w:rsidRPr="00F85B17" w:rsidRDefault="00010312" w:rsidP="00010312">
      <w:pPr>
        <w:spacing w:line="240" w:lineRule="auto"/>
        <w:contextualSpacing/>
        <w:jc w:val="both"/>
        <w:rPr>
          <w:rFonts w:ascii="Times New Roman" w:hAnsi="Times New Roman" w:cs="Times New Roman"/>
          <w:b/>
          <w:sz w:val="24"/>
          <w:szCs w:val="24"/>
          <w:lang w:val="ru-RU"/>
        </w:rPr>
      </w:pPr>
      <w:r w:rsidRPr="00010312">
        <w:rPr>
          <w:rFonts w:ascii="Times New Roman" w:hAnsi="Times New Roman" w:cs="Times New Roman"/>
          <w:b/>
          <w:sz w:val="24"/>
          <w:szCs w:val="24"/>
        </w:rPr>
        <w:lastRenderedPageBreak/>
        <w:t>19. Найдите лишнее из приведенных понятий. Обоснуйте свой ответ.</w:t>
      </w:r>
      <w:r w:rsidR="00F85B17">
        <w:rPr>
          <w:rFonts w:ascii="Times New Roman" w:hAnsi="Times New Roman" w:cs="Times New Roman"/>
          <w:b/>
          <w:sz w:val="24"/>
          <w:szCs w:val="24"/>
          <w:lang w:val="ru-RU"/>
        </w:rPr>
        <w:t xml:space="preserve"> (За полностью правильный ответ – 2 балла)</w:t>
      </w:r>
      <w:r w:rsidR="00F85B17" w:rsidRPr="00010312">
        <w:rPr>
          <w:rFonts w:ascii="Times New Roman" w:hAnsi="Times New Roman" w:cs="Times New Roman"/>
          <w:b/>
          <w:sz w:val="24"/>
          <w:szCs w:val="24"/>
        </w:rPr>
        <w:t>:</w:t>
      </w:r>
    </w:p>
    <w:p w:rsidR="00EA33AE" w:rsidRPr="00010312" w:rsidRDefault="00EA33AE" w:rsidP="00010312">
      <w:pPr>
        <w:spacing w:line="240" w:lineRule="auto"/>
        <w:contextualSpacing/>
        <w:jc w:val="both"/>
        <w:rPr>
          <w:rFonts w:ascii="Times New Roman" w:hAnsi="Times New Roman" w:cs="Times New Roman"/>
          <w:b/>
          <w:sz w:val="24"/>
          <w:szCs w:val="24"/>
        </w:rPr>
      </w:pPr>
    </w:p>
    <w:p w:rsidR="00EA33AE" w:rsidRPr="00010312" w:rsidRDefault="00010312" w:rsidP="00010312">
      <w:pPr>
        <w:spacing w:line="240" w:lineRule="auto"/>
        <w:contextualSpacing/>
        <w:jc w:val="both"/>
        <w:rPr>
          <w:rFonts w:ascii="Times New Roman" w:hAnsi="Times New Roman" w:cs="Times New Roman"/>
          <w:sz w:val="24"/>
          <w:szCs w:val="24"/>
        </w:rPr>
      </w:pPr>
      <w:proofErr w:type="spellStart"/>
      <w:r w:rsidRPr="00010312">
        <w:rPr>
          <w:rFonts w:ascii="Times New Roman" w:hAnsi="Times New Roman" w:cs="Times New Roman"/>
          <w:sz w:val="24"/>
          <w:szCs w:val="24"/>
        </w:rPr>
        <w:t>Темпоральная</w:t>
      </w:r>
      <w:proofErr w:type="spellEnd"/>
      <w:r w:rsidRPr="00010312">
        <w:rPr>
          <w:rFonts w:ascii="Times New Roman" w:hAnsi="Times New Roman" w:cs="Times New Roman"/>
          <w:sz w:val="24"/>
          <w:szCs w:val="24"/>
        </w:rPr>
        <w:t xml:space="preserve"> коллизия, иерархическая коллизия, пространственная коллизия, реальная коллизия.</w:t>
      </w:r>
    </w:p>
    <w:p w:rsidR="00EA33AE" w:rsidRPr="00010312" w:rsidRDefault="00EA33AE" w:rsidP="00010312">
      <w:pPr>
        <w:spacing w:line="240" w:lineRule="auto"/>
        <w:contextualSpacing/>
        <w:jc w:val="both"/>
        <w:rPr>
          <w:rFonts w:ascii="Times New Roman" w:hAnsi="Times New Roman" w:cs="Times New Roman"/>
          <w:sz w:val="24"/>
          <w:szCs w:val="24"/>
        </w:rPr>
      </w:pPr>
    </w:p>
    <w:p w:rsidR="00EA33AE" w:rsidRPr="00010312" w:rsidRDefault="00010312" w:rsidP="00010312">
      <w:pPr>
        <w:spacing w:line="240" w:lineRule="auto"/>
        <w:contextualSpacing/>
        <w:jc w:val="both"/>
        <w:rPr>
          <w:rFonts w:ascii="Times New Roman" w:hAnsi="Times New Roman" w:cs="Times New Roman"/>
          <w:i/>
          <w:sz w:val="24"/>
          <w:szCs w:val="24"/>
        </w:rPr>
      </w:pPr>
      <w:r w:rsidRPr="00010312">
        <w:rPr>
          <w:rFonts w:ascii="Times New Roman" w:hAnsi="Times New Roman" w:cs="Times New Roman"/>
          <w:b/>
          <w:sz w:val="24"/>
          <w:szCs w:val="24"/>
        </w:rPr>
        <w:t xml:space="preserve">Ответ: </w:t>
      </w:r>
      <w:r w:rsidRPr="00010312">
        <w:rPr>
          <w:rFonts w:ascii="Times New Roman" w:hAnsi="Times New Roman" w:cs="Times New Roman"/>
          <w:i/>
          <w:sz w:val="24"/>
          <w:szCs w:val="24"/>
        </w:rPr>
        <w:t>Реальная коллизия. Потому что такого понятия не существует в теории государства и права.</w:t>
      </w:r>
    </w:p>
    <w:p w:rsidR="00EA33AE" w:rsidRPr="00010312" w:rsidRDefault="00010312" w:rsidP="00010312">
      <w:pPr>
        <w:spacing w:line="240" w:lineRule="auto"/>
        <w:contextualSpacing/>
        <w:jc w:val="both"/>
        <w:rPr>
          <w:rFonts w:ascii="Times New Roman" w:hAnsi="Times New Roman" w:cs="Times New Roman"/>
          <w:sz w:val="24"/>
          <w:szCs w:val="24"/>
        </w:rPr>
      </w:pPr>
      <w:r w:rsidRPr="00010312">
        <w:rPr>
          <w:rFonts w:ascii="Times New Roman" w:hAnsi="Times New Roman" w:cs="Times New Roman"/>
          <w:sz w:val="24"/>
          <w:szCs w:val="24"/>
        </w:rPr>
        <w:t>___________________________________________________________________</w:t>
      </w:r>
      <w:r w:rsidRPr="00010312">
        <w:rPr>
          <w:rFonts w:ascii="Times New Roman" w:hAnsi="Times New Roman" w:cs="Times New Roman"/>
          <w:b/>
          <w:sz w:val="24"/>
          <w:szCs w:val="24"/>
        </w:rPr>
        <w:t xml:space="preserve"> </w:t>
      </w:r>
      <w:r w:rsidRPr="00010312">
        <w:rPr>
          <w:rFonts w:ascii="Times New Roman" w:hAnsi="Times New Roman" w:cs="Times New Roman"/>
          <w:sz w:val="24"/>
          <w:szCs w:val="24"/>
        </w:rPr>
        <w:t>_________________________________________________________________________</w:t>
      </w:r>
    </w:p>
    <w:p w:rsidR="00EA33AE" w:rsidRPr="00010312" w:rsidRDefault="00EA33AE" w:rsidP="00010312">
      <w:pPr>
        <w:spacing w:line="240" w:lineRule="auto"/>
        <w:contextualSpacing/>
        <w:jc w:val="both"/>
        <w:rPr>
          <w:rFonts w:ascii="Times New Roman" w:hAnsi="Times New Roman" w:cs="Times New Roman"/>
          <w:sz w:val="24"/>
          <w:szCs w:val="24"/>
        </w:rPr>
      </w:pPr>
    </w:p>
    <w:p w:rsidR="00EA33AE" w:rsidRPr="00F85B17" w:rsidRDefault="00010312" w:rsidP="00010312">
      <w:pPr>
        <w:spacing w:line="240" w:lineRule="auto"/>
        <w:contextualSpacing/>
        <w:jc w:val="both"/>
        <w:rPr>
          <w:rFonts w:ascii="Times New Roman" w:hAnsi="Times New Roman" w:cs="Times New Roman"/>
          <w:b/>
          <w:sz w:val="24"/>
          <w:szCs w:val="24"/>
          <w:lang w:val="ru-RU"/>
        </w:rPr>
      </w:pPr>
      <w:r w:rsidRPr="00010312">
        <w:rPr>
          <w:rFonts w:ascii="Times New Roman" w:hAnsi="Times New Roman" w:cs="Times New Roman"/>
          <w:b/>
          <w:sz w:val="24"/>
          <w:szCs w:val="24"/>
        </w:rPr>
        <w:t>20. Дайте наиболее полное определение.</w:t>
      </w:r>
      <w:r w:rsidR="00F85B17">
        <w:rPr>
          <w:rFonts w:ascii="Times New Roman" w:hAnsi="Times New Roman" w:cs="Times New Roman"/>
          <w:b/>
          <w:sz w:val="24"/>
          <w:szCs w:val="24"/>
          <w:lang w:val="ru-RU"/>
        </w:rPr>
        <w:t xml:space="preserve"> (За полностью правильный ответ – 3 балла)</w:t>
      </w:r>
      <w:r w:rsidR="00F85B17" w:rsidRPr="00010312">
        <w:rPr>
          <w:rFonts w:ascii="Times New Roman" w:hAnsi="Times New Roman" w:cs="Times New Roman"/>
          <w:b/>
          <w:sz w:val="24"/>
          <w:szCs w:val="24"/>
        </w:rPr>
        <w:t>:</w:t>
      </w:r>
    </w:p>
    <w:p w:rsidR="00EA33AE" w:rsidRPr="00010312" w:rsidRDefault="00EA33AE" w:rsidP="00010312">
      <w:pPr>
        <w:spacing w:line="240" w:lineRule="auto"/>
        <w:contextualSpacing/>
        <w:jc w:val="both"/>
        <w:rPr>
          <w:rFonts w:ascii="Times New Roman" w:hAnsi="Times New Roman" w:cs="Times New Roman"/>
          <w:sz w:val="24"/>
          <w:szCs w:val="24"/>
        </w:rPr>
      </w:pPr>
    </w:p>
    <w:p w:rsidR="00EA33AE" w:rsidRPr="00010312" w:rsidRDefault="00010312" w:rsidP="00010312">
      <w:pPr>
        <w:spacing w:line="240" w:lineRule="auto"/>
        <w:contextualSpacing/>
        <w:jc w:val="both"/>
        <w:rPr>
          <w:rFonts w:ascii="Times New Roman" w:hAnsi="Times New Roman" w:cs="Times New Roman"/>
          <w:b/>
          <w:sz w:val="24"/>
          <w:szCs w:val="24"/>
        </w:rPr>
      </w:pPr>
      <w:r w:rsidRPr="00010312">
        <w:rPr>
          <w:rFonts w:ascii="Times New Roman" w:hAnsi="Times New Roman" w:cs="Times New Roman"/>
          <w:b/>
          <w:sz w:val="24"/>
          <w:szCs w:val="24"/>
        </w:rPr>
        <w:t xml:space="preserve">Система права- </w:t>
      </w:r>
    </w:p>
    <w:p w:rsidR="00EA33AE" w:rsidRPr="00010312" w:rsidRDefault="00010312" w:rsidP="00010312">
      <w:pPr>
        <w:spacing w:line="240" w:lineRule="auto"/>
        <w:contextualSpacing/>
        <w:jc w:val="both"/>
        <w:rPr>
          <w:rFonts w:ascii="Times New Roman" w:hAnsi="Times New Roman" w:cs="Times New Roman"/>
          <w:i/>
          <w:sz w:val="24"/>
          <w:szCs w:val="24"/>
        </w:rPr>
      </w:pPr>
      <w:r w:rsidRPr="00010312">
        <w:rPr>
          <w:rFonts w:ascii="Times New Roman" w:hAnsi="Times New Roman" w:cs="Times New Roman"/>
          <w:i/>
          <w:sz w:val="24"/>
          <w:szCs w:val="24"/>
        </w:rPr>
        <w:t xml:space="preserve">исторически сложившаяся, объективно существующая внутренняя структура права, определяемая характером регулируемых общественных отношений, выражающая единство и разделение на отрасли, </w:t>
      </w:r>
      <w:proofErr w:type="spellStart"/>
      <w:r w:rsidRPr="00010312">
        <w:rPr>
          <w:rFonts w:ascii="Times New Roman" w:hAnsi="Times New Roman" w:cs="Times New Roman"/>
          <w:i/>
          <w:sz w:val="24"/>
          <w:szCs w:val="24"/>
        </w:rPr>
        <w:t>подотрасли</w:t>
      </w:r>
      <w:proofErr w:type="spellEnd"/>
      <w:r w:rsidRPr="00010312">
        <w:rPr>
          <w:rFonts w:ascii="Times New Roman" w:hAnsi="Times New Roman" w:cs="Times New Roman"/>
          <w:i/>
          <w:sz w:val="24"/>
          <w:szCs w:val="24"/>
        </w:rPr>
        <w:t>, институты и нормы.</w:t>
      </w:r>
    </w:p>
    <w:p w:rsidR="00EA33AE" w:rsidRPr="00010312" w:rsidRDefault="00010312" w:rsidP="00010312">
      <w:pPr>
        <w:spacing w:line="240" w:lineRule="auto"/>
        <w:contextualSpacing/>
        <w:jc w:val="both"/>
        <w:rPr>
          <w:rFonts w:ascii="Times New Roman" w:hAnsi="Times New Roman" w:cs="Times New Roman"/>
          <w:sz w:val="24"/>
          <w:szCs w:val="24"/>
        </w:rPr>
      </w:pPr>
      <w:r w:rsidRPr="00010312">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w:t>
      </w:r>
    </w:p>
    <w:p w:rsidR="00EA33AE" w:rsidRPr="00010312" w:rsidRDefault="00010312" w:rsidP="00010312">
      <w:pPr>
        <w:spacing w:line="240" w:lineRule="auto"/>
        <w:contextualSpacing/>
        <w:jc w:val="both"/>
        <w:rPr>
          <w:rFonts w:ascii="Times New Roman" w:hAnsi="Times New Roman" w:cs="Times New Roman"/>
          <w:sz w:val="24"/>
          <w:szCs w:val="24"/>
        </w:rPr>
      </w:pPr>
      <w:r w:rsidRPr="00010312">
        <w:rPr>
          <w:rFonts w:ascii="Times New Roman" w:hAnsi="Times New Roman" w:cs="Times New Roman"/>
          <w:sz w:val="24"/>
          <w:szCs w:val="24"/>
        </w:rPr>
        <w:t>_________________________________________________________________________</w:t>
      </w:r>
    </w:p>
    <w:p w:rsidR="00EA33AE" w:rsidRPr="00010312" w:rsidRDefault="00EA33AE" w:rsidP="00010312">
      <w:pPr>
        <w:spacing w:line="240" w:lineRule="auto"/>
        <w:contextualSpacing/>
        <w:jc w:val="both"/>
        <w:rPr>
          <w:rFonts w:ascii="Times New Roman" w:hAnsi="Times New Roman" w:cs="Times New Roman"/>
          <w:sz w:val="24"/>
          <w:szCs w:val="24"/>
        </w:rPr>
      </w:pPr>
    </w:p>
    <w:p w:rsidR="00EA33AE" w:rsidRPr="00010312" w:rsidRDefault="00EA33AE" w:rsidP="00010312">
      <w:pPr>
        <w:spacing w:line="240" w:lineRule="auto"/>
        <w:contextualSpacing/>
        <w:jc w:val="both"/>
        <w:rPr>
          <w:rFonts w:ascii="Times New Roman" w:hAnsi="Times New Roman" w:cs="Times New Roman"/>
          <w:sz w:val="24"/>
          <w:szCs w:val="24"/>
        </w:rPr>
      </w:pPr>
    </w:p>
    <w:p w:rsidR="00EA33AE" w:rsidRPr="00010312" w:rsidRDefault="00010312" w:rsidP="00010312">
      <w:pPr>
        <w:spacing w:line="240" w:lineRule="auto"/>
        <w:contextualSpacing/>
        <w:jc w:val="both"/>
        <w:rPr>
          <w:rFonts w:ascii="Times New Roman" w:hAnsi="Times New Roman" w:cs="Times New Roman"/>
          <w:b/>
          <w:sz w:val="24"/>
          <w:szCs w:val="24"/>
        </w:rPr>
      </w:pPr>
      <w:r w:rsidRPr="00010312">
        <w:rPr>
          <w:rFonts w:ascii="Times New Roman" w:hAnsi="Times New Roman" w:cs="Times New Roman"/>
          <w:b/>
          <w:sz w:val="24"/>
          <w:szCs w:val="24"/>
        </w:rPr>
        <w:t>21. Дайте наиболее полное определение</w:t>
      </w:r>
      <w:r w:rsidR="00F85B17">
        <w:rPr>
          <w:rFonts w:ascii="Times New Roman" w:hAnsi="Times New Roman" w:cs="Times New Roman"/>
          <w:b/>
          <w:sz w:val="24"/>
          <w:szCs w:val="24"/>
          <w:lang w:val="ru-RU"/>
        </w:rPr>
        <w:t xml:space="preserve"> (За полностью правильный ответ – 3 балла)</w:t>
      </w:r>
      <w:r w:rsidRPr="00010312">
        <w:rPr>
          <w:rFonts w:ascii="Times New Roman" w:hAnsi="Times New Roman" w:cs="Times New Roman"/>
          <w:b/>
          <w:sz w:val="24"/>
          <w:szCs w:val="24"/>
        </w:rPr>
        <w:t>.</w:t>
      </w:r>
    </w:p>
    <w:p w:rsidR="00EA33AE" w:rsidRPr="00010312" w:rsidRDefault="00EA33AE" w:rsidP="00010312">
      <w:pPr>
        <w:spacing w:line="240" w:lineRule="auto"/>
        <w:contextualSpacing/>
        <w:jc w:val="both"/>
        <w:rPr>
          <w:rFonts w:ascii="Times New Roman" w:hAnsi="Times New Roman" w:cs="Times New Roman"/>
          <w:sz w:val="24"/>
          <w:szCs w:val="24"/>
        </w:rPr>
      </w:pPr>
    </w:p>
    <w:p w:rsidR="00EA33AE" w:rsidRPr="00010312" w:rsidRDefault="00010312" w:rsidP="00010312">
      <w:pPr>
        <w:spacing w:line="240" w:lineRule="auto"/>
        <w:contextualSpacing/>
        <w:jc w:val="both"/>
        <w:rPr>
          <w:rFonts w:ascii="Times New Roman" w:hAnsi="Times New Roman" w:cs="Times New Roman"/>
          <w:b/>
          <w:sz w:val="24"/>
          <w:szCs w:val="24"/>
        </w:rPr>
      </w:pPr>
      <w:r w:rsidRPr="00010312">
        <w:rPr>
          <w:rFonts w:ascii="Times New Roman" w:hAnsi="Times New Roman" w:cs="Times New Roman"/>
          <w:b/>
          <w:sz w:val="24"/>
          <w:szCs w:val="24"/>
        </w:rPr>
        <w:t xml:space="preserve">Дееспособность - </w:t>
      </w:r>
    </w:p>
    <w:p w:rsidR="00EA33AE" w:rsidRPr="00010312" w:rsidRDefault="00010312" w:rsidP="00010312">
      <w:pPr>
        <w:spacing w:line="240" w:lineRule="auto"/>
        <w:contextualSpacing/>
        <w:jc w:val="both"/>
        <w:rPr>
          <w:rFonts w:ascii="Times New Roman" w:hAnsi="Times New Roman" w:cs="Times New Roman"/>
          <w:i/>
          <w:sz w:val="24"/>
          <w:szCs w:val="24"/>
        </w:rPr>
      </w:pPr>
      <w:r w:rsidRPr="00010312">
        <w:rPr>
          <w:rFonts w:ascii="Times New Roman" w:hAnsi="Times New Roman" w:cs="Times New Roman"/>
          <w:i/>
          <w:sz w:val="24"/>
          <w:szCs w:val="24"/>
        </w:rPr>
        <w:t>это способность лица своими действиями приобретать и осуществлять права, создавать для себя обязанности и исполнять их.</w:t>
      </w:r>
    </w:p>
    <w:p w:rsidR="00EA33AE" w:rsidRPr="00010312" w:rsidRDefault="00010312" w:rsidP="00010312">
      <w:pPr>
        <w:spacing w:line="240" w:lineRule="auto"/>
        <w:contextualSpacing/>
        <w:jc w:val="both"/>
        <w:rPr>
          <w:rFonts w:ascii="Times New Roman" w:hAnsi="Times New Roman" w:cs="Times New Roman"/>
          <w:sz w:val="24"/>
          <w:szCs w:val="24"/>
        </w:rPr>
      </w:pPr>
      <w:r w:rsidRPr="00010312">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w:t>
      </w:r>
    </w:p>
    <w:p w:rsidR="00EA33AE" w:rsidRPr="00010312" w:rsidRDefault="00010312" w:rsidP="00010312">
      <w:pPr>
        <w:spacing w:line="240" w:lineRule="auto"/>
        <w:contextualSpacing/>
        <w:jc w:val="both"/>
        <w:rPr>
          <w:rFonts w:ascii="Times New Roman" w:hAnsi="Times New Roman" w:cs="Times New Roman"/>
          <w:sz w:val="24"/>
          <w:szCs w:val="24"/>
        </w:rPr>
      </w:pPr>
      <w:r w:rsidRPr="00010312">
        <w:rPr>
          <w:rFonts w:ascii="Times New Roman" w:hAnsi="Times New Roman" w:cs="Times New Roman"/>
          <w:sz w:val="24"/>
          <w:szCs w:val="24"/>
        </w:rPr>
        <w:t>_________________________________________________________________________</w:t>
      </w:r>
    </w:p>
    <w:p w:rsidR="00EA33AE" w:rsidRPr="00010312" w:rsidRDefault="00EA33AE" w:rsidP="00010312">
      <w:pPr>
        <w:spacing w:line="240" w:lineRule="auto"/>
        <w:contextualSpacing/>
        <w:jc w:val="both"/>
        <w:rPr>
          <w:rFonts w:ascii="Times New Roman" w:hAnsi="Times New Roman" w:cs="Times New Roman"/>
          <w:b/>
          <w:sz w:val="24"/>
          <w:szCs w:val="24"/>
        </w:rPr>
      </w:pPr>
    </w:p>
    <w:p w:rsidR="00294342" w:rsidRPr="006A7B83" w:rsidRDefault="00010312" w:rsidP="00294342">
      <w:pPr>
        <w:spacing w:line="240" w:lineRule="auto"/>
        <w:contextualSpacing/>
        <w:jc w:val="both"/>
        <w:rPr>
          <w:rFonts w:ascii="Times New Roman" w:hAnsi="Times New Roman" w:cs="Times New Roman"/>
          <w:b/>
          <w:sz w:val="24"/>
          <w:szCs w:val="24"/>
          <w:lang w:val="ru-RU"/>
        </w:rPr>
      </w:pPr>
      <w:r w:rsidRPr="00010312">
        <w:rPr>
          <w:rFonts w:ascii="Times New Roman" w:hAnsi="Times New Roman" w:cs="Times New Roman"/>
          <w:b/>
          <w:sz w:val="24"/>
          <w:szCs w:val="24"/>
        </w:rPr>
        <w:t>22. Заполните таблицу, используя предложенные понятия.</w:t>
      </w:r>
      <w:r w:rsidR="00294342">
        <w:rPr>
          <w:rFonts w:ascii="Times New Roman" w:hAnsi="Times New Roman" w:cs="Times New Roman"/>
          <w:b/>
          <w:sz w:val="24"/>
          <w:szCs w:val="24"/>
          <w:lang w:val="ru-RU"/>
        </w:rPr>
        <w:t xml:space="preserve"> </w:t>
      </w:r>
      <w:proofErr w:type="gramStart"/>
      <w:r w:rsidR="00294342">
        <w:rPr>
          <w:rFonts w:ascii="Times New Roman" w:hAnsi="Times New Roman" w:cs="Times New Roman"/>
          <w:b/>
          <w:sz w:val="24"/>
          <w:szCs w:val="24"/>
          <w:lang w:val="ru-RU"/>
        </w:rPr>
        <w:t>(За каждый правильный ответ – 1 балл.</w:t>
      </w:r>
      <w:proofErr w:type="gramEnd"/>
      <w:r w:rsidR="00294342">
        <w:rPr>
          <w:rFonts w:ascii="Times New Roman" w:hAnsi="Times New Roman" w:cs="Times New Roman"/>
          <w:b/>
          <w:sz w:val="24"/>
          <w:szCs w:val="24"/>
          <w:lang w:val="ru-RU"/>
        </w:rPr>
        <w:t xml:space="preserve"> </w:t>
      </w:r>
      <w:proofErr w:type="gramStart"/>
      <w:r w:rsidR="00294342">
        <w:rPr>
          <w:rFonts w:ascii="Times New Roman" w:hAnsi="Times New Roman" w:cs="Times New Roman"/>
          <w:b/>
          <w:sz w:val="24"/>
          <w:szCs w:val="24"/>
          <w:lang w:val="ru-RU"/>
        </w:rPr>
        <w:t>Всего – 8 баллов)</w:t>
      </w:r>
      <w:proofErr w:type="gramEnd"/>
    </w:p>
    <w:p w:rsidR="00EA33AE" w:rsidRPr="00294342" w:rsidRDefault="00EA33AE" w:rsidP="00010312">
      <w:pPr>
        <w:spacing w:line="240" w:lineRule="auto"/>
        <w:contextualSpacing/>
        <w:jc w:val="both"/>
        <w:rPr>
          <w:rFonts w:ascii="Times New Roman" w:hAnsi="Times New Roman" w:cs="Times New Roman"/>
          <w:b/>
          <w:sz w:val="24"/>
          <w:szCs w:val="24"/>
          <w:lang w:val="ru-RU"/>
        </w:rPr>
      </w:pPr>
    </w:p>
    <w:p w:rsidR="00EA33AE" w:rsidRPr="00010312" w:rsidRDefault="00EA33AE" w:rsidP="00010312">
      <w:pPr>
        <w:spacing w:line="240" w:lineRule="auto"/>
        <w:contextualSpacing/>
        <w:jc w:val="both"/>
        <w:rPr>
          <w:rFonts w:ascii="Times New Roman" w:hAnsi="Times New Roman" w:cs="Times New Roman"/>
          <w:sz w:val="24"/>
          <w:szCs w:val="24"/>
        </w:rPr>
      </w:pPr>
    </w:p>
    <w:p w:rsidR="00EA33AE" w:rsidRPr="00010312" w:rsidRDefault="002B1F6E" w:rsidP="00010312">
      <w:pPr>
        <w:spacing w:line="240" w:lineRule="auto"/>
        <w:contextualSpacing/>
        <w:jc w:val="both"/>
        <w:rPr>
          <w:rFonts w:ascii="Times New Roman" w:hAnsi="Times New Roman" w:cs="Times New Roman"/>
          <w:sz w:val="24"/>
          <w:szCs w:val="24"/>
        </w:rPr>
      </w:pPr>
      <w:r>
        <w:rPr>
          <w:rFonts w:ascii="Times New Roman" w:hAnsi="Times New Roman" w:cs="Times New Roman"/>
          <w:noProof/>
          <w:sz w:val="24"/>
          <w:szCs w:val="24"/>
          <w:lang w:val="ru-RU"/>
        </w:rPr>
      </w:r>
      <w:r w:rsidRPr="002B1F6E">
        <w:rPr>
          <w:rFonts w:ascii="Times New Roman" w:hAnsi="Times New Roman" w:cs="Times New Roman"/>
          <w:noProof/>
          <w:sz w:val="24"/>
          <w:szCs w:val="24"/>
          <w:lang w:val="ru-RU"/>
        </w:rPr>
        <w:pict>
          <v:group id="Группа 2" o:spid="_x0000_s1026" style="width:502.9pt;height:412.8pt;mso-position-horizontal-relative:char;mso-position-vertical-relative:line" coordorigin="9048,4188" coordsize="82811,67891">
            <v:roundrect id="Скругленный прямоугольник 1" o:spid="_x0000_s1027" style="position:absolute;left:38183;top:4188;width:20844;height:10908;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cFh78A&#10;AADaAAAADwAAAGRycy9kb3ducmV2LnhtbERPy6rCMBDdC/5DGOHuNPVylVKNosIF3Qg+FrobmrGt&#10;NpPaRK1/bwTB1XA4zxlPG1OKO9WusKyg34tAEKdWF5wp2O/+uzEI55E1lpZJwZMcTCft1hgTbR+8&#10;ofvWZyKEsEtQQe59lUjp0pwMup6tiAN3srVBH2CdSV3jI4SbUv5G0VAaLDg05FjRIqf0sr0ZBav1&#10;8W8+cLeYzoel7Rez62aXDpX66TSzEQhPjf+KP+6lDvPh/cr7yskL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WNwWHvwAAANoAAAAPAAAAAAAAAAAAAAAAAJgCAABkcnMvZG93bnJl&#10;di54bWxQSwUGAAAAAAQABAD1AAAAhAMAAAAA&#10;" fillcolor="#cfe2f3">
              <v:stroke startarrowwidth="narrow" startarrowlength="short" endarrowwidth="narrow" endarrowlength="short"/>
              <v:textbox inset="2.53958mm,2.53958mm,2.53958mm,2.53958mm">
                <w:txbxContent>
                  <w:p w:rsidR="00010312" w:rsidRDefault="00010312">
                    <w:pPr>
                      <w:spacing w:line="240" w:lineRule="auto"/>
                      <w:jc w:val="center"/>
                      <w:textDirection w:val="btLr"/>
                    </w:pPr>
                    <w:r>
                      <w:rPr>
                        <w:color w:val="000000"/>
                        <w:sz w:val="28"/>
                      </w:rPr>
                      <w:t>...</w:t>
                    </w:r>
                  </w:p>
                </w:txbxContent>
              </v:textbox>
            </v:roundrect>
            <v:rect id="Прямоугольник 3" o:spid="_x0000_s1028" style="position:absolute;left:17339;top:20846;width:20844;height:13344;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k8BtMMA&#10;AADaAAAADwAAAGRycy9kb3ducmV2LnhtbESPQWvCQBSE7wX/w/IK3uqmCqVEV9GAKBgoiS14fGRf&#10;k9Ds27C7avTXdwsFj8PMN8MsVoPpxIWcby0reJ0kIIgrq1uuFXwety/vIHxA1thZJgU38rBajp4W&#10;mGp75YIuZahFLGGfooImhD6V0lcNGfQT2xNH79s6gyFKV0vt8BrLTSenSfImDbYcFxrsKWuo+inP&#10;RsEs3/lsU5QH6bcfX/nsfju1IVNq/Dys5yACDeER/qf3OnLwdyXeALn8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k8BtMMAAADaAAAADwAAAAAAAAAAAAAAAACYAgAAZHJzL2Rv&#10;d25yZXYueG1sUEsFBgAAAAAEAAQA9QAAAIgDAAAAAA==&#10;" fillcolor="#cfe2f3">
              <v:stroke startarrowwidth="narrow" startarrowlength="short" endarrowwidth="narrow" endarrowlength="short" joinstyle="round"/>
              <v:textbox inset="2.53958mm,2.53958mm,2.53958mm,2.53958mm">
                <w:txbxContent>
                  <w:p w:rsidR="00010312" w:rsidRDefault="00010312">
                    <w:pPr>
                      <w:spacing w:line="240" w:lineRule="auto"/>
                      <w:jc w:val="center"/>
                      <w:textDirection w:val="btLr"/>
                    </w:pPr>
                    <w:r>
                      <w:rPr>
                        <w:color w:val="000000"/>
                        <w:sz w:val="28"/>
                      </w:rPr>
                      <w:t>...</w:t>
                    </w:r>
                  </w:p>
                </w:txbxContent>
              </v:textbox>
            </v:rect>
            <v:rect id="Прямоугольник 4" o:spid="_x0000_s1029" style="position:absolute;left:59027;top:20846;width:20844;height:13344;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aaZwMMA&#10;AADaAAAADwAAAGRycy9kb3ducmV2LnhtbESP3YrCMBSE7xd8h3AE79bUH0S6RtGCrKAg1l3Yy0Nz&#10;bIvNSWmyWn16IwheDjPzDTNbtKYSF2pcaVnBoB+BIM6sLjlX8HNcf05BOI+ssbJMCm7kYDHvfMww&#10;1vbKB7qkPhcBwi5GBYX3dSylywoy6Pq2Jg7eyTYGfZBNLnWD1wA3lRxG0UQaLDksFFhTUlB2Tv+N&#10;gtHu2yWrQ7qVbr3/3Y3ut7/SJ0r1uu3yC4Sn1r/Dr/ZGKxjD80q4AXL+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aaZwMMAAADaAAAADwAAAAAAAAAAAAAAAACYAgAAZHJzL2Rv&#10;d25yZXYueG1sUEsFBgAAAAAEAAQA9QAAAIgDAAAAAA==&#10;" fillcolor="#cfe2f3">
              <v:stroke startarrowwidth="narrow" startarrowlength="short" endarrowwidth="narrow" endarrowlength="short" joinstyle="round"/>
              <v:textbox inset="2.53958mm,2.53958mm,2.53958mm,2.53958mm">
                <w:txbxContent>
                  <w:p w:rsidR="00010312" w:rsidRDefault="00010312">
                    <w:pPr>
                      <w:spacing w:line="240" w:lineRule="auto"/>
                      <w:jc w:val="center"/>
                      <w:textDirection w:val="btLr"/>
                    </w:pPr>
                    <w:r>
                      <w:rPr>
                        <w:color w:val="000000"/>
                        <w:sz w:val="28"/>
                      </w:rPr>
                      <w:t>...</w:t>
                    </w:r>
                  </w:p>
                </w:txbxContent>
              </v:textbox>
            </v:rect>
            <v:rect id="Прямоугольник 5" o:spid="_x0000_s1030" style="position:absolute;left:17533;top:39352;width:20844;height:750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o8W8MA&#10;AADaAAAADwAAAGRycy9kb3ducmV2LnhtbESPQYvCMBSE7wv+h/AEb2uqokjXKFqQFRTEugt7fDTP&#10;tti8lCar1V9vBMHjMDPfMLNFaypxocaVlhUM+hEI4szqknMFP8f15xSE88gaK8uk4EYOFvPOxwxj&#10;ba98oEvqcxEg7GJUUHhfx1K6rCCDrm9r4uCdbGPQB9nkUjd4DXBTyWEUTaTBksNCgTUlBWXn9N8o&#10;GO2+XbI6pFvp1vvf3eh++yt9olSv2y6/QHhq/Tv8am+0gjE8r4QbIO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uo8W8MAAADaAAAADwAAAAAAAAAAAAAAAACYAgAAZHJzL2Rv&#10;d25yZXYueG1sUEsFBgAAAAAEAAQA9QAAAIgDAAAAAA==&#10;" fillcolor="#cfe2f3">
              <v:stroke startarrowwidth="narrow" startarrowlength="short" endarrowwidth="narrow" endarrowlength="short" joinstyle="round"/>
              <v:textbox inset="2.53958mm,2.53958mm,2.53958mm,2.53958mm">
                <w:txbxContent>
                  <w:p w:rsidR="00010312" w:rsidRDefault="00010312">
                    <w:pPr>
                      <w:spacing w:line="240" w:lineRule="auto"/>
                      <w:jc w:val="center"/>
                      <w:textDirection w:val="btLr"/>
                    </w:pPr>
                    <w:r>
                      <w:rPr>
                        <w:color w:val="000000"/>
                        <w:sz w:val="28"/>
                      </w:rPr>
                      <w:t>...</w:t>
                    </w:r>
                  </w:p>
                </w:txbxContent>
              </v:textbox>
            </v:rect>
            <v:rect id="Прямоугольник 6" o:spid="_x0000_s1031" style="position:absolute;left:17533;top:51430;width:21333;height:750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iiLMMA&#10;AADaAAAADwAAAGRycy9kb3ducmV2LnhtbESPQYvCMBSE74L/ITxhbzZ1BZGuUbQgK6ywWF3w+Gie&#10;bbF5KU3U6q83C4LHYWa+YWaLztTiSq2rLCsYRTEI4tzqigsFh/16OAXhPLLG2jIpuJODxbzfm2Gi&#10;7Y13dM18IQKEXYIKSu+bREqXl2TQRbYhDt7JtgZ9kG0hdYu3ADe1/IzjiTRYcVgosaG0pPycXYyC&#10;8fbbpatd9iPd+vdvO37cj5VPlfoYdMsvEJ46/w6/2hutYAL/V8INkPM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jiiLMMAAADaAAAADwAAAAAAAAAAAAAAAACYAgAAZHJzL2Rv&#10;d25yZXYueG1sUEsFBgAAAAAEAAQA9QAAAIgDAAAAAA==&#10;" fillcolor="#cfe2f3">
              <v:stroke startarrowwidth="narrow" startarrowlength="short" endarrowwidth="narrow" endarrowlength="short" joinstyle="round"/>
              <v:textbox inset="2.53958mm,2.53958mm,2.53958mm,2.53958mm">
                <w:txbxContent>
                  <w:p w:rsidR="00010312" w:rsidRDefault="00010312">
                    <w:pPr>
                      <w:spacing w:line="240" w:lineRule="auto"/>
                      <w:jc w:val="center"/>
                      <w:textDirection w:val="btLr"/>
                    </w:pPr>
                    <w:r>
                      <w:rPr>
                        <w:color w:val="000000"/>
                        <w:sz w:val="28"/>
                      </w:rPr>
                      <w:t>...</w:t>
                    </w:r>
                  </w:p>
                </w:txbxContent>
              </v:textbox>
            </v:rect>
            <v:rect id="Прямоугольник 7" o:spid="_x0000_s1032" style="position:absolute;left:59027;top:39352;width:20844;height:750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XQHt8MA&#10;AADaAAAADwAAAGRycy9kb3ducmV2LnhtbESPQYvCMBSE7wv+h/AEb2uqgkrXKFqQFRTEugt7fDTP&#10;tti8lCar1V9vBMHjMDPfMLNFaypxocaVlhUM+hEI4szqknMFP8f15xSE88gaK8uk4EYOFvPOxwxj&#10;ba98oEvqcxEg7GJUUHhfx1K6rCCDrm9r4uCdbGPQB9nkUjd4DXBTyWEUjaXBksNCgTUlBWXn9N8o&#10;GO2+XbI6pFvp1vvf3eh++yt9olSv2y6/QHhq/Tv8am+0ggk8r4QbIO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XQHt8MAAADaAAAADwAAAAAAAAAAAAAAAACYAgAAZHJzL2Rv&#10;d25yZXYueG1sUEsFBgAAAAAEAAQA9QAAAIgDAAAAAA==&#10;" fillcolor="#cfe2f3">
              <v:stroke startarrowwidth="narrow" startarrowlength="short" endarrowwidth="narrow" endarrowlength="short" joinstyle="round"/>
              <v:textbox inset="2.53958mm,2.53958mm,2.53958mm,2.53958mm">
                <w:txbxContent>
                  <w:p w:rsidR="00010312" w:rsidRDefault="00010312">
                    <w:pPr>
                      <w:spacing w:line="240" w:lineRule="auto"/>
                      <w:jc w:val="center"/>
                      <w:textDirection w:val="btLr"/>
                    </w:pPr>
                    <w:r>
                      <w:rPr>
                        <w:color w:val="000000"/>
                        <w:sz w:val="28"/>
                      </w:rPr>
                      <w:t>...</w:t>
                    </w:r>
                  </w:p>
                </w:txbxContent>
              </v:textbox>
            </v:rect>
            <v:rect id="Прямоугольник 8" o:spid="_x0000_s1033" style="position:absolute;left:59027;top:52013;width:20844;height:750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uTxcEA&#10;AADaAAAADwAAAGRycy9kb3ducmV2LnhtbERPTWuDQBC9F/Iflin01qyNEILNKq0gLVQoMQn0OLgT&#10;lbiz4m4T7a/PHgo5Pt73NptMLy40us6ygpdlBIK4trrjRsFhXzxvQDiPrLG3TApmcpCli4ctJtpe&#10;eUeXyjcihLBLUEHr/ZBI6eqWDLqlHYgDd7KjQR/g2Eg94jWEm16uomgtDXYcGlocKG+pPle/RkFc&#10;frj8fVd9SVd8H8v4b/7pfK7U0+P09grC0+Tv4n/3p1YQtoYr4QbI9A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Trk8XBAAAA2gAAAA8AAAAAAAAAAAAAAAAAmAIAAGRycy9kb3du&#10;cmV2LnhtbFBLBQYAAAAABAAEAPUAAACGAwAAAAA=&#10;" fillcolor="#cfe2f3">
              <v:stroke startarrowwidth="narrow" startarrowlength="short" endarrowwidth="narrow" endarrowlength="short" joinstyle="round"/>
              <v:textbox inset="2.53958mm,2.53958mm,2.53958mm,2.53958mm">
                <w:txbxContent>
                  <w:p w:rsidR="00010312" w:rsidRDefault="00010312">
                    <w:pPr>
                      <w:spacing w:line="240" w:lineRule="auto"/>
                      <w:jc w:val="center"/>
                      <w:textDirection w:val="btLr"/>
                    </w:pPr>
                    <w:r>
                      <w:rPr>
                        <w:color w:val="000000"/>
                        <w:sz w:val="28"/>
                      </w:rPr>
                      <w:t>...</w:t>
                    </w:r>
                  </w:p>
                </w:txbxContent>
              </v:textbox>
            </v:rect>
            <v:rect id="Прямоугольник 9" o:spid="_x0000_s1034" style="position:absolute;left:59125;top:64580;width:20844;height:750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6c2XsMA&#10;AADaAAAADwAAAGRycy9kb3ducmV2LnhtbESPQYvCMBSE7wv+h/AEb2uqgmjXKFqQFRTEugt7fDTP&#10;tti8lCar1V9vBMHjMDPfMLNFaypxocaVlhUM+hEI4szqknMFP8f15wSE88gaK8uk4EYOFvPOxwxj&#10;ba98oEvqcxEg7GJUUHhfx1K6rCCDrm9r4uCdbGPQB9nkUjd4DXBTyWEUjaXBksNCgTUlBWXn9N8o&#10;GO2+XbI6pFvp1vvf3eh++yt9olSv2y6/QHhq/Tv8am+0gik8r4QbIO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6c2XsMAAADaAAAADwAAAAAAAAAAAAAAAACYAgAAZHJzL2Rv&#10;d25yZXYueG1sUEsFBgAAAAAEAAQA9QAAAIgDAAAAAA==&#10;" fillcolor="#cfe2f3">
              <v:stroke startarrowwidth="narrow" startarrowlength="short" endarrowwidth="narrow" endarrowlength="short" joinstyle="round"/>
              <v:textbox inset="2.53958mm,2.53958mm,2.53958mm,2.53958mm">
                <w:txbxContent>
                  <w:p w:rsidR="00010312" w:rsidRDefault="00010312">
                    <w:pPr>
                      <w:spacing w:line="240" w:lineRule="auto"/>
                      <w:jc w:val="center"/>
                      <w:textDirection w:val="btLr"/>
                    </w:pPr>
                    <w:r>
                      <w:rPr>
                        <w:color w:val="000000"/>
                        <w:sz w:val="28"/>
                      </w:rPr>
                      <w:t>...</w:t>
                    </w:r>
                  </w:p>
                </w:txbxContent>
              </v:textbox>
            </v:rect>
            <v:shapetype id="_x0000_t32" coordsize="21600,21600" o:spt="32" o:oned="t" path="m,l21600,21600e" filled="f">
              <v:path arrowok="t" fillok="f" o:connecttype="none"/>
              <o:lock v:ext="edit" shapetype="t"/>
            </v:shapetype>
            <v:shape id="Прямая со стрелкой 10" o:spid="_x0000_s1035" type="#_x0000_t32" style="position:absolute;left:61268;top:12273;width:7404;height:6138;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QdKr8QAAADbAAAADwAAAGRycy9kb3ducmV2LnhtbESPQWvDMAyF74P9B6NBb6uzHsLI6pZR&#10;6NihtKztYUcl1pIwWw62m6b/fjoMepN4T+99Wq4n79RIMfWBDbzMC1DETbA9twbOp+3zK6iUkS26&#10;wGTgRgnWq8eHJVY2XPmLxmNulYRwqtBAl/NQaZ2ajjymeRiIRfsJ0WOWNbbaRrxKuHd6URSl9tiz&#10;NHQ40Kaj5vd48QbK5vvg6t1E9cfmEOtQutHut8bMnqb3N1CZpnw3/19/WsEXevlFBtCr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dB0qvxAAAANsAAAAPAAAAAAAAAAAA&#10;AAAAAKECAABkcnMvZG93bnJldi54bWxQSwUGAAAAAAQABAD5AAAAkgMAAAAA&#10;" strokeweight="3pt">
              <v:stroke endarrow="block"/>
            </v:shape>
            <v:shape id="Полилиния 11" o:spid="_x0000_s1036" style="position:absolute;left:10578;top:28053;width:5493;height:15779;visibility:visible;mso-wrap-style:square;v-text-anchor:middle" coordsize="21973,631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xLGX74A&#10;AADbAAAADwAAAGRycy9kb3ducmV2LnhtbERPzYrCMBC+L/gOYQRva1pFkWoUWVjw4mHVBxibsa02&#10;k5hEW99+IyzsbT6+31ltetOKJ/nQWFaQjzMQxKXVDVcKTsfvzwWIEJE1tpZJwYsCbNaDjxUW2nb8&#10;Q89DrEQK4VCggjpGV0gZypoMhrF1xIm7WG8wJugrqT12Kdy0cpJlc2mw4dRQo6Ovmsrb4WEUzGPu&#10;sOwW7Wzn0F+zqb7r816p0bDfLkFE6uO/+M+902l+Du9f0gFy/Q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AsSxl++AAAA2wAAAA8AAAAAAAAAAAAAAAAAmAIAAGRycy9kb3ducmV2&#10;LnhtbFBLBQYAAAAABAAEAPUAAACDAwAAAAA=&#10;" path="m14570,c12167,8832,-1080,42469,154,52989v1234,10520,18183,8442,21819,10130e" filled="f" strokeweight="3pt">
              <v:stroke endarrow="block"/>
              <v:path arrowok="t" o:extrusionok="f"/>
            </v:shape>
            <v:shape id="Полилиния 12" o:spid="_x0000_s1037" style="position:absolute;left:9048;top:28247;width:5757;height:28460;visibility:visible;mso-wrap-style:square;v-text-anchor:middle" coordsize="23029,1138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DJ3NMQA&#10;AADbAAAADwAAAGRycy9kb3ducmV2LnhtbERPS2vCQBC+F/wPywi9FN1UaAnRVbQifeAzevE2ZMck&#10;mJ1Ns6um/74rFHqbj+85o0lrKnGlxpWWFTz3IxDEmdUl5woO+0UvBuE8ssbKMin4IQeTcedhhIm2&#10;N97RNfW5CCHsElRQeF8nUrqsIIOub2viwJ1sY9AH2ORSN3gL4aaSgyh6lQZLDg0F1vRWUHZOL0aB&#10;fVpevk9rE7fbr890No9fVu+bo1KP3XY6BOGp9f/iP/eHDvMHcP8lHCDH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QydzTEAAAA2wAAAA8AAAAAAAAAAAAAAAAAmAIAAGRycy9k&#10;b3ducmV2LnhtbFBLBQYAAAAABAAEAPUAAACJAwAAAAA=&#10;" path="m21081,c17574,17144,-284,84224,41,102861v325,18637,19157,7468,22988,8961e" filled="f" strokeweight="3pt">
              <v:stroke endarrow="block"/>
              <v:path arrowok="t" o:extrusionok="f"/>
            </v:shape>
            <v:shape id="Полилиния 13" o:spid="_x0000_s1038" style="position:absolute;left:81723;top:26494;width:4195;height:17144;visibility:visible;mso-wrap-style:square;v-text-anchor:middle" coordsize="16778,685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xuD8IA&#10;AADbAAAADwAAAGRycy9kb3ducmV2LnhtbERPTWsCMRC9F/wPYQQvRbOuUHQ1iggFETxoe/A4bsbN&#10;6mayJKmu/74pCL3N433OYtXZRtzJh9qxgvEoA0FcOl1zpeD763M4BREissbGMSl4UoDVsve2wEK7&#10;Bx/ofoyVSCEcClRgYmwLKUNpyGIYuZY4cRfnLcYEfSW1x0cKt43Ms+xDWqw5NRhsaWOovB1/rIJ8&#10;3W3f89N+NpnuZmZ3zvz+evZKDfrdeg4iUhf/xS/3Vqf5E/j7JR0gl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xrG4PwgAAANsAAAAPAAAAAAAAAAAAAAAAAJgCAABkcnMvZG93&#10;bnJldi54bWxQSwUGAAAAAAQABAD1AAAAhwMAAAAA&#10;" path="m,c2468,3766,12274,14351,14806,22598v2533,8247,2532,19221,389,26884c13052,57145,4156,65392,1948,68574e" filled="f" strokeweight="3pt">
              <v:stroke endarrow="block"/>
              <v:path arrowok="t" o:extrusionok="f"/>
            </v:shape>
            <v:shape id="Полилиния 14" o:spid="_x0000_s1039" style="position:absolute;left:81723;top:26689;width:7218;height:28053;visibility:visible;mso-wrap-style:square;v-text-anchor:middle" coordsize="28869,1122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4nVMIA&#10;AADbAAAADwAAAGRycy9kb3ducmV2LnhtbERPTWvCQBC9C/6HZQRvulFKkNRNiC2C3tq00OuYHZO0&#10;2dmQ3cakv75bKHibx/ucfTaaVgzUu8aygs06AkFcWt1wpeD97bjagXAeWWNrmRRM5CBL57M9Jtre&#10;+JWGwlcihLBLUEHtfZdI6cqaDLq17YgDd7W9QR9gX0nd4y2Em1ZuoyiWBhsODTV29FRT+VV8GwX5&#10;lE++fD6b+DC41kSnz8vLx49Sy8WYP4LwNPq7+N990mH+A/z9Eg6Q6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idUwgAAANsAAAAPAAAAAAAAAAAAAAAAAJgCAABkcnMvZG93&#10;bnJldi54bWxQSwUGAAAAAAQABAD1AAAAhwMAAAAA&#10;" path="m,c4351,4676,21495,18118,26105,28053v4611,9936,2078,23248,1558,31560c27144,67925,27274,69159,22988,77925,18702,86692,5455,106498,1948,112212e" filled="f" strokeweight="3pt">
              <v:stroke endarrow="block"/>
              <v:path arrowok="t" o:extrusionok="f"/>
            </v:shape>
            <v:shape id="Полилиния 15" o:spid="_x0000_s1040" style="position:absolute;left:82600;top:35650;width:9259;height:32437;visibility:visible;mso-wrap-style:square;v-text-anchor:middle" coordsize="37037,1297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YJ618MA&#10;AADbAAAADwAAAGRycy9kb3ducmV2LnhtbERPTWvCQBC9C/0PyxS8mU1tmkp0lSIUpZeiVtvjkB2T&#10;YHY2ZNck/vtuoeBtHu9zFqvB1KKj1lWWFTxFMQji3OqKCwVfh/fJDITzyBpry6TgRg5Wy4fRAjNt&#10;e95Rt/eFCCHsMlRQet9kUrq8JIMusg1x4M62NegDbAupW+xDuKnlNI5TabDi0FBiQ+uS8sv+ahTE&#10;m+erPHq0p+Tn8vGZzpLv1yZRavw4vM1BeBr8Xfzv3uow/wX+fgkHyO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YJ618MAAADbAAAADwAAAAAAAAAAAAAAAACYAgAAZHJzL2Rv&#10;d25yZXYueG1sUEsFBgAAAAAEAAQA9QAAAIgDAAAAAA==&#10;" path="m25715,v1104,5779,5194,22338,6623,34676c33767,47014,33962,60521,34287,74028v325,13507,5715,32404,,41690c28573,125004,5715,127407,,129745e" filled="f" strokeweight="3pt">
              <v:stroke endarrow="block"/>
              <v:path arrowok="t" o:extrusionok="f"/>
            </v:shape>
            <v:shape id="Прямая со стрелкой 16" o:spid="_x0000_s1041" type="#_x0000_t32" style="position:absolute;left:30976;top:13344;width:5064;height:4869;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EAwUMMAAADbAAAADwAAAGRycy9kb3ducmV2LnhtbERPS2sCMRC+C/6HMEJvNavQrW6NUiwF&#10;28P6pPQ4bKa7SzeTkETd/vumUPA2H99zFqvedOJCPrSWFUzGGQjiyuqWawWn4+v9DESIyBo7y6Tg&#10;hwKslsPBAgttr7ynyyHWIoVwKFBBE6MrpAxVQwbD2DrixH1ZbzAm6GupPV5TuOnkNMtyabDl1NCg&#10;o3VD1ffhbBS85duX+efEP5ryAx8277vy7Fyp1N2of34CEamPN/G/e6PT/Bz+fkkHyOU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BAMFDDAAAA2wAAAA8AAAAAAAAAAAAA&#10;AAAAoQIAAGRycy9kb3ducmV2LnhtbFBLBQYAAAAABAAEAPkAAACRAwAAAAA=&#10;" strokeweight="3pt">
              <v:stroke endarrow="block"/>
            </v:shape>
            <w10:wrap type="none"/>
            <w10:anchorlock/>
          </v:group>
        </w:pict>
      </w:r>
    </w:p>
    <w:p w:rsidR="00EA33AE" w:rsidRPr="00010312" w:rsidRDefault="00010312" w:rsidP="00010312">
      <w:pPr>
        <w:spacing w:line="240" w:lineRule="auto"/>
        <w:contextualSpacing/>
        <w:jc w:val="both"/>
        <w:rPr>
          <w:rFonts w:ascii="Times New Roman" w:hAnsi="Times New Roman" w:cs="Times New Roman"/>
          <w:sz w:val="24"/>
          <w:szCs w:val="24"/>
        </w:rPr>
      </w:pPr>
      <w:r w:rsidRPr="00010312">
        <w:rPr>
          <w:rFonts w:ascii="Times New Roman" w:hAnsi="Times New Roman" w:cs="Times New Roman"/>
          <w:b/>
          <w:sz w:val="24"/>
          <w:szCs w:val="24"/>
        </w:rPr>
        <w:t>Термины</w:t>
      </w:r>
      <w:r w:rsidRPr="00010312">
        <w:rPr>
          <w:rFonts w:ascii="Times New Roman" w:hAnsi="Times New Roman" w:cs="Times New Roman"/>
          <w:sz w:val="24"/>
          <w:szCs w:val="24"/>
        </w:rPr>
        <w:t>: культурно-историческая функция; функции права; функция социального контроля; внутренние функции права; регулятивная функция; внешние функции права; охранительная функция; ограничительная функция.</w:t>
      </w:r>
    </w:p>
    <w:p w:rsidR="00EA33AE" w:rsidRPr="00010312" w:rsidRDefault="00EA33AE" w:rsidP="00010312">
      <w:pPr>
        <w:spacing w:line="240" w:lineRule="auto"/>
        <w:contextualSpacing/>
        <w:jc w:val="both"/>
        <w:rPr>
          <w:rFonts w:ascii="Times New Roman" w:hAnsi="Times New Roman" w:cs="Times New Roman"/>
          <w:b/>
          <w:sz w:val="24"/>
          <w:szCs w:val="24"/>
        </w:rPr>
      </w:pPr>
    </w:p>
    <w:p w:rsidR="00EA33AE" w:rsidRPr="00010312" w:rsidRDefault="00010312" w:rsidP="00010312">
      <w:pPr>
        <w:spacing w:line="240" w:lineRule="auto"/>
        <w:contextualSpacing/>
        <w:jc w:val="both"/>
        <w:rPr>
          <w:rFonts w:ascii="Times New Roman" w:hAnsi="Times New Roman" w:cs="Times New Roman"/>
          <w:b/>
          <w:sz w:val="24"/>
          <w:szCs w:val="24"/>
        </w:rPr>
      </w:pPr>
      <w:r w:rsidRPr="00010312">
        <w:rPr>
          <w:rFonts w:ascii="Times New Roman" w:hAnsi="Times New Roman" w:cs="Times New Roman"/>
          <w:b/>
          <w:sz w:val="24"/>
          <w:szCs w:val="24"/>
        </w:rPr>
        <w:t>Ответ:</w:t>
      </w:r>
    </w:p>
    <w:p w:rsidR="00EA33AE" w:rsidRPr="00010312" w:rsidRDefault="002B1F6E" w:rsidP="00010312">
      <w:pPr>
        <w:spacing w:line="240" w:lineRule="auto"/>
        <w:contextualSpacing/>
        <w:jc w:val="both"/>
        <w:rPr>
          <w:rFonts w:ascii="Times New Roman" w:hAnsi="Times New Roman" w:cs="Times New Roman"/>
          <w:b/>
          <w:sz w:val="24"/>
          <w:szCs w:val="24"/>
        </w:rPr>
      </w:pPr>
      <w:r w:rsidRPr="002B1F6E">
        <w:rPr>
          <w:rFonts w:ascii="Times New Roman" w:hAnsi="Times New Roman" w:cs="Times New Roman"/>
          <w:noProof/>
          <w:sz w:val="24"/>
          <w:szCs w:val="24"/>
          <w:lang w:val="ru-RU"/>
        </w:rPr>
      </w:r>
      <w:r w:rsidRPr="002B1F6E">
        <w:rPr>
          <w:rFonts w:ascii="Times New Roman" w:hAnsi="Times New Roman" w:cs="Times New Roman"/>
          <w:noProof/>
          <w:sz w:val="24"/>
          <w:szCs w:val="24"/>
          <w:lang w:val="ru-RU"/>
        </w:rPr>
        <w:pict>
          <v:group id="Группа 17" o:spid="_x0000_s1042" style="width:451.5pt;height:402.95pt;mso-position-horizontal-relative:char;mso-position-vertical-relative:line" coordorigin="9048,4188" coordsize="82811,67890">
            <v:roundrect id="Скругленный прямоугольник 18" o:spid="_x0000_s1043" style="position:absolute;left:38183;top:4188;width:20844;height:10908;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15kcMUA&#10;AADbAAAADwAAAGRycy9kb3ducmV2LnhtbESPQWvCQBCF74X+h2UKvdWNUiWkrmKFgr0IGg/tbchO&#10;k7TZ2TS7JvHfOwfB2wzvzXvfLNeja1RPXag9G5hOElDEhbc1lwZO+cdLCipEZIuNZzJwoQDr1ePD&#10;EjPrBz5Qf4ylkhAOGRqoYmwzrUNRkcMw8S2xaD++cxhl7UptOxwk3DV6liQL7bBmaaiwpW1Fxd/x&#10;7Ax87r9f3+fhnNLv185P683/IS8Wxjw/jZs3UJHGeDffrndW8AVWfpEB9Oo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XmRwxQAAANsAAAAPAAAAAAAAAAAAAAAAAJgCAABkcnMv&#10;ZG93bnJldi54bWxQSwUGAAAAAAQABAD1AAAAigMAAAAA&#10;" fillcolor="#cfe2f3">
              <v:stroke startarrowwidth="narrow" startarrowlength="short" endarrowwidth="narrow" endarrowlength="short"/>
              <v:textbox inset="2.53958mm,2.53958mm,2.53958mm,2.53958mm">
                <w:txbxContent>
                  <w:p w:rsidR="00010312" w:rsidRDefault="00010312">
                    <w:pPr>
                      <w:spacing w:line="240" w:lineRule="auto"/>
                      <w:jc w:val="center"/>
                      <w:textDirection w:val="btLr"/>
                    </w:pPr>
                    <w:r>
                      <w:rPr>
                        <w:color w:val="000000"/>
                        <w:sz w:val="28"/>
                      </w:rPr>
                      <w:t>Функции права</w:t>
                    </w:r>
                  </w:p>
                </w:txbxContent>
              </v:textbox>
            </v:roundrect>
            <v:rect id="Прямоугольник 19" o:spid="_x0000_s1044" style="position:absolute;left:17339;top:20846;width:20844;height:13344;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4d0sEA&#10;AADbAAAADwAAAGRycy9kb3ducmV2LnhtbERPTYvCMBC9L/gfwgje1lQF0a5RtCArKIh1F/Y4NGNb&#10;bCalyWr11xtB8DaP9zmzRWsqcaHGlZYVDPoRCOLM6pJzBT/H9ecEhPPIGivLpOBGDhbzzscMY22v&#10;fKBL6nMRQtjFqKDwvo6ldFlBBl3f1sSBO9nGoA+wyaVu8BrCTSWHUTSWBksODQXWlBSUndN/o2C0&#10;+3bJ6pBupVvvf3ej++2v9IlSvW67/ALhqfVv8cu90WH+FJ6/hAPk/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CeHdLBAAAA2wAAAA8AAAAAAAAAAAAAAAAAmAIAAGRycy9kb3du&#10;cmV2LnhtbFBLBQYAAAAABAAEAPUAAACGAwAAAAA=&#10;" fillcolor="#cfe2f3">
              <v:stroke startarrowwidth="narrow" startarrowlength="short" endarrowwidth="narrow" endarrowlength="short" joinstyle="round"/>
              <v:textbox inset="2.53958mm,2.53958mm,2.53958mm,2.53958mm">
                <w:txbxContent>
                  <w:p w:rsidR="00010312" w:rsidRDefault="00010312">
                    <w:pPr>
                      <w:spacing w:line="240" w:lineRule="auto"/>
                      <w:jc w:val="center"/>
                      <w:textDirection w:val="btLr"/>
                    </w:pPr>
                    <w:r>
                      <w:rPr>
                        <w:color w:val="000000"/>
                        <w:sz w:val="28"/>
                      </w:rPr>
                      <w:t>Внешние функции права</w:t>
                    </w:r>
                  </w:p>
                </w:txbxContent>
              </v:textbox>
            </v:rect>
            <v:rect id="Прямоугольник 20" o:spid="_x0000_s1045" style="position:absolute;left:59027;top:20846;width:20844;height:13344;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8h+8sEA&#10;AADbAAAADwAAAGRycy9kb3ducmV2LnhtbERPXWvCMBR9H/gfwhX2tqYqjFEbRQviYILYTfDx0lzb&#10;YHNTmqh1v355EPZ4ON/5crCtuFHvjWMFkyQFQVw5bbhW8PO9efsA4QOyxtYxKXiQh+Vi9JJjpt2d&#10;D3QrQy1iCPsMFTQhdJmUvmrIok9cRxy5s+sthgj7Wuoe7zHctnKapu/SouHY0GBHRUPVpbxaBbPd&#10;1hfrQ/kl/WZ/3M1+HycTCqVex8NqDiLQEP7FT/enVjCN6+OX+APk4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IfvLBAAAA2wAAAA8AAAAAAAAAAAAAAAAAmAIAAGRycy9kb3du&#10;cmV2LnhtbFBLBQYAAAAABAAEAPUAAACGAwAAAAA=&#10;" fillcolor="#cfe2f3">
              <v:stroke startarrowwidth="narrow" startarrowlength="short" endarrowwidth="narrow" endarrowlength="short" joinstyle="round"/>
              <v:textbox inset="2.53958mm,2.53958mm,2.53958mm,2.53958mm">
                <w:txbxContent>
                  <w:p w:rsidR="00010312" w:rsidRDefault="00010312">
                    <w:pPr>
                      <w:spacing w:line="240" w:lineRule="auto"/>
                      <w:jc w:val="center"/>
                      <w:textDirection w:val="btLr"/>
                    </w:pPr>
                    <w:r>
                      <w:rPr>
                        <w:color w:val="000000"/>
                        <w:sz w:val="28"/>
                      </w:rPr>
                      <w:t>Внутренние функции права</w:t>
                    </w:r>
                  </w:p>
                </w:txbxContent>
              </v:textbox>
            </v:rect>
            <v:rect id="Прямоугольник 21" o:spid="_x0000_s1046" style="position:absolute;left:17533;top:36186;width:20843;height:1295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TbacUA&#10;AADbAAAADwAAAGRycy9kb3ducmV2LnhtbESPQWvCQBSE74L/YXlCb2ajgkiajbQBsdBASdpCj4/s&#10;axKafRuyq8b+ercg9DjMzDdMup9ML840us6yglUUgyCure64UfDxfljuQDiPrLG3TAqu5GCfzWcp&#10;JtpeuKRz5RsRIOwSVNB6PyRSurolgy6yA3Hwvu1o0Ac5NlKPeAlw08t1HG+lwY7DQosD5S3VP9XJ&#10;KNgUR5c/l9WrdIe3z2Lze/3qfK7Uw2J6egThafL/4Xv7RStYr+DvS/gBMrs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hNtpxQAAANsAAAAPAAAAAAAAAAAAAAAAAJgCAABkcnMv&#10;ZG93bnJldi54bWxQSwUGAAAAAAQABAD1AAAAigMAAAAA&#10;" fillcolor="#cfe2f3">
              <v:stroke startarrowwidth="narrow" startarrowlength="short" endarrowwidth="narrow" endarrowlength="short" joinstyle="round"/>
              <v:textbox inset="2.53958mm,2.53958mm,2.53958mm,2.53958mm">
                <w:txbxContent>
                  <w:p w:rsidR="00010312" w:rsidRDefault="00010312">
                    <w:pPr>
                      <w:spacing w:line="240" w:lineRule="auto"/>
                      <w:jc w:val="center"/>
                      <w:textDirection w:val="btLr"/>
                    </w:pPr>
                    <w:proofErr w:type="spellStart"/>
                    <w:r>
                      <w:rPr>
                        <w:color w:val="000000"/>
                        <w:sz w:val="28"/>
                      </w:rPr>
                      <w:t>Культурно-историче</w:t>
                    </w:r>
                    <w:proofErr w:type="spellEnd"/>
                  </w:p>
                  <w:p w:rsidR="00010312" w:rsidRDefault="00010312">
                    <w:pPr>
                      <w:spacing w:line="240" w:lineRule="auto"/>
                      <w:jc w:val="center"/>
                      <w:textDirection w:val="btLr"/>
                    </w:pPr>
                    <w:proofErr w:type="spellStart"/>
                    <w:r>
                      <w:rPr>
                        <w:color w:val="000000"/>
                        <w:sz w:val="28"/>
                      </w:rPr>
                      <w:t>ская</w:t>
                    </w:r>
                    <w:proofErr w:type="spellEnd"/>
                    <w:r>
                      <w:rPr>
                        <w:color w:val="000000"/>
                        <w:sz w:val="28"/>
                      </w:rPr>
                      <w:t xml:space="preserve"> функция</w:t>
                    </w:r>
                  </w:p>
                </w:txbxContent>
              </v:textbox>
            </v:rect>
            <v:rect id="Прямоугольник 22" o:spid="_x0000_s1047" style="position:absolute;left:17533;top:51430;width:21333;height:12547;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ZFHsUA&#10;AADbAAAADwAAAGRycy9kb3ducmV2LnhtbESPQWvCQBSE70L/w/IK3nTTBERSV2kDoUKFYtqCx0f2&#10;mQ3Nvg3Zrcb+ercgeBxm5htmtRltJ040+Naxgqd5AoK4drrlRsHXZzlbgvABWWPnmBRcyMNm/TBZ&#10;Ya7dmfd0qkIjIoR9jgpMCH0upa8NWfRz1xNH7+gGiyHKoZF6wHOE206mSbKQFluOCwZ7KgzVP9Wv&#10;VZDt3nzxuq/epS8/vnfZ3+XQhkKp6eP48gwi0Bju4Vt7qxWkKfx/iT9Ar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VkUexQAAANsAAAAPAAAAAAAAAAAAAAAAAJgCAABkcnMv&#10;ZG93bnJldi54bWxQSwUGAAAAAAQABAD1AAAAigMAAAAA&#10;" fillcolor="#cfe2f3">
              <v:stroke startarrowwidth="narrow" startarrowlength="short" endarrowwidth="narrow" endarrowlength="short" joinstyle="round"/>
              <v:textbox inset="2.53958mm,2.53958mm,2.53958mm,2.53958mm">
                <w:txbxContent>
                  <w:p w:rsidR="00010312" w:rsidRDefault="00010312">
                    <w:pPr>
                      <w:spacing w:line="240" w:lineRule="auto"/>
                      <w:jc w:val="center"/>
                      <w:textDirection w:val="btLr"/>
                    </w:pPr>
                    <w:r>
                      <w:rPr>
                        <w:color w:val="000000"/>
                        <w:sz w:val="28"/>
                      </w:rPr>
                      <w:t>Функция социального контроля</w:t>
                    </w:r>
                  </w:p>
                </w:txbxContent>
              </v:textbox>
            </v:rect>
            <v:rect id="Прямоугольник 23" o:spid="_x0000_s1048" style="position:absolute;left:59027;top:39351;width:20844;height:979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rghcUA&#10;AADbAAAADwAAAGRycy9kb3ducmV2LnhtbESPQWvCQBSE70L/w/IK3nRTAyKpm9AGpEIDxbQFj4/s&#10;MwnNvg3ZrSb99W5B8DjMzDfMNhtNJ840uNaygqdlBIK4srrlWsHX526xAeE8ssbOMimYyEGWPsy2&#10;mGh74QOdS1+LAGGXoILG+z6R0lUNGXRL2xMH72QHgz7IoZZ6wEuAm06uomgtDbYcFhrsKW+o+il/&#10;jYK4eHP566F8l2738V3Ef9Ox9blS88fx5RmEp9Hfw7f2XitYxfD/JfwAmV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GuCFxQAAANsAAAAPAAAAAAAAAAAAAAAAAJgCAABkcnMv&#10;ZG93bnJldi54bWxQSwUGAAAAAAQABAD1AAAAigMAAAAA&#10;" fillcolor="#cfe2f3">
              <v:stroke startarrowwidth="narrow" startarrowlength="short" endarrowwidth="narrow" endarrowlength="short" joinstyle="round"/>
              <v:textbox inset="2.53958mm,2.53958mm,2.53958mm,2.53958mm">
                <w:txbxContent>
                  <w:p w:rsidR="00010312" w:rsidRDefault="00010312">
                    <w:pPr>
                      <w:spacing w:line="240" w:lineRule="auto"/>
                      <w:jc w:val="center"/>
                      <w:textDirection w:val="btLr"/>
                    </w:pPr>
                    <w:r>
                      <w:rPr>
                        <w:color w:val="000000"/>
                        <w:sz w:val="28"/>
                      </w:rPr>
                      <w:t xml:space="preserve">Регулятивная функция </w:t>
                    </w:r>
                  </w:p>
                </w:txbxContent>
              </v:textbox>
            </v:rect>
            <v:rect id="Прямоугольник 24" o:spid="_x0000_s1049" style="position:absolute;left:59027;top:52013;width:20844;height:9307;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PN48cQA&#10;AADbAAAADwAAAGRycy9kb3ducmV2LnhtbESPQYvCMBSE78L+h/CEvWmqLiLVKLsFcWEFsSp4fDTP&#10;tmzzUpqo1V9vBMHjMDPfMLNFaypxocaVlhUM+hEI4szqknMF+92yNwHhPLLGyjIpuJGDxfyjM8NY&#10;2ytv6ZL6XAQIuxgVFN7XsZQuK8ig69uaOHgn2xj0QTa51A1eA9xUchhFY2mw5LBQYE1JQdl/ejYK&#10;RuuVS3626Z90y81hPbrfjqVPlPrstt9TEJ5a/w6/2r9awfALnl/CD5Dz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DzePHEAAAA2wAAAA8AAAAAAAAAAAAAAAAAmAIAAGRycy9k&#10;b3ducmV2LnhtbFBLBQYAAAAABAAEAPUAAACJAwAAAAA=&#10;" fillcolor="#cfe2f3">
              <v:stroke startarrowwidth="narrow" startarrowlength="short" endarrowwidth="narrow" endarrowlength="short" joinstyle="round"/>
              <v:textbox inset="2.53958mm,2.53958mm,2.53958mm,2.53958mm">
                <w:txbxContent>
                  <w:p w:rsidR="00010312" w:rsidRDefault="00010312">
                    <w:pPr>
                      <w:spacing w:line="240" w:lineRule="auto"/>
                      <w:jc w:val="center"/>
                      <w:textDirection w:val="btLr"/>
                    </w:pPr>
                    <w:r>
                      <w:rPr>
                        <w:color w:val="000000"/>
                        <w:sz w:val="28"/>
                      </w:rPr>
                      <w:t>Охранительная функция</w:t>
                    </w:r>
                  </w:p>
                </w:txbxContent>
              </v:textbox>
            </v:rect>
            <v:rect id="Прямоугольник 25" o:spid="_x0000_s1050" style="position:absolute;left:59125;top:62192;width:20844;height:988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7/dasQA&#10;AADbAAAADwAAAGRycy9kb3ducmV2LnhtbESPQYvCMBSE78L+h/CEvWmqsiLVKLsFcWEFsSp4fDTP&#10;tmzzUpqo1V9vBMHjMDPfMLNFaypxocaVlhUM+hEI4szqknMF+92yNwHhPLLGyjIpuJGDxfyjM8NY&#10;2ytv6ZL6XAQIuxgVFN7XsZQuK8ig69uaOHgn2xj0QTa51A1eA9xUchhFY2mw5LBQYE1JQdl/ejYK&#10;RuuVS3626Z90y81hPbrfjqVPlPrstt9TEJ5a/w6/2r9awfALnl/CD5Dz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3WrEAAAA2wAAAA8AAAAAAAAAAAAAAAAAmAIAAGRycy9k&#10;b3ducmV2LnhtbFBLBQYAAAAABAAEAPUAAACJAwAAAAA=&#10;" fillcolor="#cfe2f3">
              <v:stroke startarrowwidth="narrow" startarrowlength="short" endarrowwidth="narrow" endarrowlength="short" joinstyle="round"/>
              <v:textbox inset="2.53958mm,2.53958mm,2.53958mm,2.53958mm">
                <w:txbxContent>
                  <w:p w:rsidR="00010312" w:rsidRDefault="00010312">
                    <w:pPr>
                      <w:spacing w:line="240" w:lineRule="auto"/>
                      <w:jc w:val="center"/>
                      <w:textDirection w:val="btLr"/>
                    </w:pPr>
                    <w:r>
                      <w:rPr>
                        <w:color w:val="000000"/>
                        <w:sz w:val="28"/>
                      </w:rPr>
                      <w:t xml:space="preserve">Ограничительная функция </w:t>
                    </w:r>
                  </w:p>
                </w:txbxContent>
              </v:textbox>
            </v:rect>
            <v:shape id="Прямая со стрелкой 26" o:spid="_x0000_s1051" type="#_x0000_t32" style="position:absolute;left:29416;top:12565;width:5358;height:5553;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iz67cUAAADbAAAADwAAAGRycy9kb3ducmV2LnhtbESPQWsCMRSE70L/Q3iF3jSr0G27GkUs&#10;BethtbYUj4/N6+7SzUtIom7/vSkIHoeZ+YaZLXrTiRP50FpWMB5lIIgrq1uuFXx9vg2fQYSIrLGz&#10;TAr+KMBifjeYYaHtmT/otI+1SBAOBSpoYnSFlKFqyGAYWUecvB/rDcYkfS21x3OCm05OsiyXBltO&#10;Cw06WjVU/e6PRsF7vn19OYz9kym/8XG92ZVH50qlHu775RREpD7ewtf2WiuY5PD/Jf0AOb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iz67cUAAADbAAAADwAAAAAAAAAA&#10;AAAAAAChAgAAZHJzL2Rvd25yZXYueG1sUEsFBgAAAAAEAAQA+QAAAJMDAAAAAA==&#10;" strokeweight="3pt">
              <v:stroke endarrow="block"/>
            </v:shape>
            <v:shape id="Прямая со стрелкой 27" o:spid="_x0000_s1052" type="#_x0000_t32" style="position:absolute;left:61268;top:12273;width:7404;height:6138;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IIYZsQAAADbAAAADwAAAGRycy9kb3ducmV2LnhtbESPwWrDMBBE74X8g9hAb42cHNzgRjYh&#10;kNJDaWiSQ49ra2ObSCsjqY7791WhkOMwM2+YTTVZI0byoXesYLnIQBA3TvfcKjif9k9rECEiazSO&#10;ScEPBajK2cMGC+1u/EnjMbYiQTgUqKCLcSikDE1HFsPCDcTJuzhvMSbpW6k93hLcGrnKslxa7Dkt&#10;dDjQrqPmevy2CvLm62Dq94nq193B1y43o/7YK/U4n7YvICJN8R7+b79pBatn+PuSfoAsf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cghhmxAAAANsAAAAPAAAAAAAAAAAA&#10;AAAAAKECAABkcnMvZG93bnJldi54bWxQSwUGAAAAAAQABAD5AAAAkgMAAAAA&#10;" strokeweight="3pt">
              <v:stroke endarrow="block"/>
            </v:shape>
            <v:shape id="Полилиния 28" o:spid="_x0000_s1053" style="position:absolute;left:10578;top:28053;width:5493;height:15779;visibility:visible;mso-wrap-style:square;v-text-anchor:middle" coordsize="21973,631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Slf74A&#10;AADbAAAADwAAAGRycy9kb3ducmV2LnhtbERPy4rCMBTdC/MP4QruNK0yItVYRBDcuPDxAdfm2nam&#10;uckk0Xb+frIQZnk47005mE68yIfWsoJ8loEgrqxuuVZwux6mKxAhImvsLJOCXwpQbj9GGyy07flM&#10;r0usRQrhUKCCJkZXSBmqhgyGmXXEiXtYbzAm6GupPfYp3HRynmVLabDl1NCgo31D1fflaRQsY+6w&#10;6lfd59Gh/8oW+kffT0pNxsNuDSLSEP/Fb/dRK5inselL+gFy+w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FREpX++AAAA2wAAAA8AAAAAAAAAAAAAAAAAmAIAAGRycy9kb3ducmV2&#10;LnhtbFBLBQYAAAAABAAEAPUAAACDAwAAAAA=&#10;" path="m14570,c12167,8832,-1080,42469,154,52989v1234,10520,18183,8442,21819,10130e" filled="f" strokeweight="3pt">
              <v:stroke endarrow="block"/>
              <v:path arrowok="t" o:extrusionok="f"/>
            </v:shape>
            <v:shape id="Полилиния 29" o:spid="_x0000_s1054" style="position:absolute;left:9048;top:28247;width:5757;height:28460;visibility:visible;mso-wrap-style:square;v-text-anchor:middle" coordsize="23029,1138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ov+MgA&#10;AADbAAAADwAAAGRycy9kb3ducmV2LnhtbESPW0vDQBSE34X+h+UU+lLajQUljd0GbREvaC/RF98O&#10;2ZMLZs+m2W0b/70rFHwcZuYbZpH2phEn6lxtWcH1NAJBnFtdc6ng8+NxEoNwHlljY5kU/JCDdDm4&#10;WmCi7Zn3dMp8KQKEXYIKKu/bREqXV2TQTW1LHLzCdgZ9kF0pdYfnADeNnEXRrTRYc1iosKVVRfl3&#10;djQK7PjteCg2Ju53ry/Zwzq+eX/afik1Gvb3dyA89f4/fGk/awWzOfx9CT9ALn8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0+i/4yAAAANsAAAAPAAAAAAAAAAAAAAAAAJgCAABk&#10;cnMvZG93bnJldi54bWxQSwUGAAAAAAQABAD1AAAAjQMAAAAA&#10;" path="m21081,c17574,17144,-284,84224,41,102861v325,18637,19157,7468,22988,8961e" filled="f" strokeweight="3pt">
              <v:stroke endarrow="block"/>
              <v:path arrowok="t" o:extrusionok="f"/>
            </v:shape>
            <v:shape id="Полилиния 30" o:spid="_x0000_s1055" style="position:absolute;left:81723;top:26494;width:4195;height:17144;visibility:visible;mso-wrap-style:square;v-text-anchor:middle" coordsize="16778,685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susGMEA&#10;AADbAAAADwAAAGRycy9kb3ducmV2LnhtbERPy4rCMBTdC/5DuAOzkTG1wqAdo4ggiODCx8Lltbk2&#10;dZqbkmS0/r1ZCLM8nPds0dlG3MmH2rGC0TADQVw6XXOl4HRcf01AhIissXFMCp4UYDHv92ZYaPfg&#10;Pd0PsRIphEOBCkyMbSFlKA1ZDEPXEifu6rzFmKCvpPb4SOG2kXmWfUuLNacGgy2tDJW/hz+rIF92&#10;m0F+3k3Hk+3UbC+Z390uXqnPj275AyJSF//Fb/dGKxin9elL+gFy/g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rLrBjBAAAA2wAAAA8AAAAAAAAAAAAAAAAAmAIAAGRycy9kb3du&#10;cmV2LnhtbFBLBQYAAAAABAAEAPUAAACGAwAAAAA=&#10;" path="m,c2468,3766,12274,14351,14806,22598v2533,8247,2532,19221,389,26884c13052,57145,4156,65392,1948,68574e" filled="f" strokeweight="3pt">
              <v:stroke endarrow="block"/>
              <v:path arrowok="t" o:extrusionok="f"/>
            </v:shape>
            <v:shape id="Полилиния 31" o:spid="_x0000_s1056" style="position:absolute;left:81723;top:26689;width:7218;height:28053;visibility:visible;mso-wrap-style:square;v-text-anchor:middle" coordsize="28869,1122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zYrMIA&#10;AADbAAAADwAAAGRycy9kb3ducmV2LnhtbESPQYvCMBSE74L/ITzBm6auINI1SlUW9Oaq4PVt87bt&#10;2ryUJtbWX78RBI/DzHzDLFatKUVDtSssK5iMIxDEqdUFZwrOp6/RHITzyBpLy6SgIwerZb+3wFjb&#10;O39Tc/SZCBB2MSrIva9iKV2ak0E3thVx8H5tbdAHWWdS13gPcFPKjyiaSYMFh4UcK9rklF6PN6Mg&#10;6ZLOp9u9ma0bV5po9/dzuDyUGg7a5BOEp9a/w6/2TiuYTuD5JfwAufw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lTNiswgAAANsAAAAPAAAAAAAAAAAAAAAAAJgCAABkcnMvZG93&#10;bnJldi54bWxQSwUGAAAAAAQABAD1AAAAhwMAAAAA&#10;" path="m,c4351,4676,21495,18118,26105,28053v4611,9936,2078,23248,1558,31560c27144,67925,27274,69159,22988,77925,18702,86692,5455,106498,1948,112212e" filled="f" strokeweight="3pt">
              <v:stroke endarrow="block"/>
              <v:path arrowok="t" o:extrusionok="f"/>
            </v:shape>
            <v:shape id="Полилиния 32" o:spid="_x0000_s1057" style="position:absolute;left:82600;top:35650;width:9259;height:32437;visibility:visible;mso-wrap-style:square;v-text-anchor:middle" coordsize="37037,1297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d6+w8UA&#10;AADbAAAADwAAAGRycy9kb3ducmV2LnhtbESPQWvCQBSE74X+h+UVems21RAlukoRpOKlmNrq8ZF9&#10;JsHs25Bdk/TfdwtCj8PMfMMs16NpRE+dqy0reI1iEMSF1TWXCo6f25c5COeRNTaWScEPOVivHh+W&#10;mGk78IH63JciQNhlqKDyvs2kdEVFBl1kW+LgXWxn0AfZlVJ3OAS4aeQkjlNpsOawUGFLm4qKa34z&#10;CuL36U1+ebTfyfm6/0jnyWnWJko9P41vCxCeRv8fvrd3WsF0An9fwg+Qq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53r7DxQAAANsAAAAPAAAAAAAAAAAAAAAAAJgCAABkcnMv&#10;ZG93bnJldi54bWxQSwUGAAAAAAQABAD1AAAAigMAAAAA&#10;" path="m25715,v1104,5779,5194,22338,6623,34676c33767,47014,33962,60521,34287,74028v325,13507,5715,32404,,41690c28573,125004,5715,127407,,129745e" filled="f" strokeweight="3pt">
              <v:stroke endarrow="block"/>
              <v:path arrowok="t" o:extrusionok="f"/>
            </v:shape>
            <w10:wrap type="none"/>
            <w10:anchorlock/>
          </v:group>
        </w:pict>
      </w:r>
    </w:p>
    <w:p w:rsidR="00EA33AE" w:rsidRPr="00010312" w:rsidRDefault="00EA33AE" w:rsidP="00010312">
      <w:pPr>
        <w:spacing w:line="240" w:lineRule="auto"/>
        <w:contextualSpacing/>
        <w:jc w:val="both"/>
        <w:rPr>
          <w:rFonts w:ascii="Times New Roman" w:hAnsi="Times New Roman" w:cs="Times New Roman"/>
          <w:b/>
          <w:sz w:val="24"/>
          <w:szCs w:val="24"/>
        </w:rPr>
      </w:pPr>
    </w:p>
    <w:p w:rsidR="00EA33AE" w:rsidRPr="00010312" w:rsidRDefault="00EA33AE" w:rsidP="00010312">
      <w:pPr>
        <w:spacing w:line="240" w:lineRule="auto"/>
        <w:contextualSpacing/>
        <w:jc w:val="both"/>
        <w:rPr>
          <w:rFonts w:ascii="Times New Roman" w:hAnsi="Times New Roman" w:cs="Times New Roman"/>
          <w:b/>
          <w:sz w:val="24"/>
          <w:szCs w:val="24"/>
        </w:rPr>
      </w:pPr>
    </w:p>
    <w:p w:rsidR="00EA33AE" w:rsidRPr="00010312" w:rsidRDefault="00EA33AE" w:rsidP="00010312">
      <w:pPr>
        <w:spacing w:line="240" w:lineRule="auto"/>
        <w:contextualSpacing/>
        <w:jc w:val="both"/>
        <w:rPr>
          <w:rFonts w:ascii="Times New Roman" w:hAnsi="Times New Roman" w:cs="Times New Roman"/>
          <w:b/>
          <w:sz w:val="24"/>
          <w:szCs w:val="24"/>
        </w:rPr>
      </w:pPr>
    </w:p>
    <w:p w:rsidR="00EA33AE" w:rsidRPr="00010312" w:rsidRDefault="00EA33AE" w:rsidP="00010312">
      <w:pPr>
        <w:spacing w:line="240" w:lineRule="auto"/>
        <w:contextualSpacing/>
        <w:jc w:val="both"/>
        <w:rPr>
          <w:rFonts w:ascii="Times New Roman" w:hAnsi="Times New Roman" w:cs="Times New Roman"/>
          <w:b/>
          <w:sz w:val="24"/>
          <w:szCs w:val="24"/>
        </w:rPr>
      </w:pPr>
    </w:p>
    <w:p w:rsidR="00EA33AE" w:rsidRPr="00010312" w:rsidRDefault="00EA33AE" w:rsidP="00010312">
      <w:pPr>
        <w:spacing w:line="240" w:lineRule="auto"/>
        <w:contextualSpacing/>
        <w:jc w:val="both"/>
        <w:rPr>
          <w:rFonts w:ascii="Times New Roman" w:hAnsi="Times New Roman" w:cs="Times New Roman"/>
          <w:b/>
          <w:sz w:val="24"/>
          <w:szCs w:val="24"/>
        </w:rPr>
      </w:pPr>
    </w:p>
    <w:p w:rsidR="00EA33AE" w:rsidRPr="00010312" w:rsidRDefault="00EA33AE" w:rsidP="00010312">
      <w:pPr>
        <w:spacing w:line="240" w:lineRule="auto"/>
        <w:contextualSpacing/>
        <w:jc w:val="both"/>
        <w:rPr>
          <w:rFonts w:ascii="Times New Roman" w:hAnsi="Times New Roman" w:cs="Times New Roman"/>
          <w:b/>
          <w:sz w:val="24"/>
          <w:szCs w:val="24"/>
        </w:rPr>
      </w:pPr>
    </w:p>
    <w:p w:rsidR="00EA33AE" w:rsidRPr="00010312" w:rsidRDefault="00EA33AE" w:rsidP="00010312">
      <w:pPr>
        <w:spacing w:line="240" w:lineRule="auto"/>
        <w:contextualSpacing/>
        <w:jc w:val="both"/>
        <w:rPr>
          <w:rFonts w:ascii="Times New Roman" w:hAnsi="Times New Roman" w:cs="Times New Roman"/>
          <w:b/>
          <w:sz w:val="24"/>
          <w:szCs w:val="24"/>
        </w:rPr>
      </w:pPr>
    </w:p>
    <w:p w:rsidR="00EA33AE" w:rsidRPr="00010312" w:rsidRDefault="00EA33AE" w:rsidP="00010312">
      <w:pPr>
        <w:spacing w:line="240" w:lineRule="auto"/>
        <w:contextualSpacing/>
        <w:jc w:val="both"/>
        <w:rPr>
          <w:rFonts w:ascii="Times New Roman" w:hAnsi="Times New Roman" w:cs="Times New Roman"/>
          <w:b/>
          <w:sz w:val="24"/>
          <w:szCs w:val="24"/>
        </w:rPr>
      </w:pPr>
    </w:p>
    <w:p w:rsidR="00EA33AE" w:rsidRPr="00010312" w:rsidRDefault="00EA33AE" w:rsidP="00010312">
      <w:pPr>
        <w:spacing w:line="240" w:lineRule="auto"/>
        <w:contextualSpacing/>
        <w:jc w:val="both"/>
        <w:rPr>
          <w:rFonts w:ascii="Times New Roman" w:hAnsi="Times New Roman" w:cs="Times New Roman"/>
          <w:b/>
          <w:sz w:val="24"/>
          <w:szCs w:val="24"/>
        </w:rPr>
      </w:pPr>
    </w:p>
    <w:p w:rsidR="00EA33AE" w:rsidRPr="00010312" w:rsidRDefault="00EA33AE" w:rsidP="00010312">
      <w:pPr>
        <w:spacing w:line="240" w:lineRule="auto"/>
        <w:contextualSpacing/>
        <w:jc w:val="both"/>
        <w:rPr>
          <w:rFonts w:ascii="Times New Roman" w:hAnsi="Times New Roman" w:cs="Times New Roman"/>
          <w:b/>
          <w:sz w:val="24"/>
          <w:szCs w:val="24"/>
        </w:rPr>
      </w:pPr>
    </w:p>
    <w:p w:rsidR="00EA33AE" w:rsidRPr="00010312" w:rsidRDefault="00EA33AE" w:rsidP="00010312">
      <w:pPr>
        <w:spacing w:line="240" w:lineRule="auto"/>
        <w:contextualSpacing/>
        <w:jc w:val="both"/>
        <w:rPr>
          <w:rFonts w:ascii="Times New Roman" w:hAnsi="Times New Roman" w:cs="Times New Roman"/>
          <w:b/>
          <w:sz w:val="24"/>
          <w:szCs w:val="24"/>
        </w:rPr>
      </w:pPr>
    </w:p>
    <w:p w:rsidR="00EA33AE" w:rsidRPr="00010312" w:rsidRDefault="00EA33AE" w:rsidP="00010312">
      <w:pPr>
        <w:spacing w:line="240" w:lineRule="auto"/>
        <w:contextualSpacing/>
        <w:jc w:val="both"/>
        <w:rPr>
          <w:rFonts w:ascii="Times New Roman" w:hAnsi="Times New Roman" w:cs="Times New Roman"/>
          <w:b/>
          <w:sz w:val="24"/>
          <w:szCs w:val="24"/>
        </w:rPr>
      </w:pPr>
    </w:p>
    <w:p w:rsidR="00EA33AE" w:rsidRPr="00010312" w:rsidRDefault="00EA33AE" w:rsidP="00010312">
      <w:pPr>
        <w:spacing w:line="240" w:lineRule="auto"/>
        <w:contextualSpacing/>
        <w:jc w:val="both"/>
        <w:rPr>
          <w:rFonts w:ascii="Times New Roman" w:hAnsi="Times New Roman" w:cs="Times New Roman"/>
          <w:b/>
          <w:sz w:val="24"/>
          <w:szCs w:val="24"/>
        </w:rPr>
      </w:pPr>
    </w:p>
    <w:p w:rsidR="00EA33AE" w:rsidRPr="00010312" w:rsidRDefault="00EA33AE" w:rsidP="00010312">
      <w:pPr>
        <w:spacing w:line="240" w:lineRule="auto"/>
        <w:contextualSpacing/>
        <w:jc w:val="both"/>
        <w:rPr>
          <w:rFonts w:ascii="Times New Roman" w:hAnsi="Times New Roman" w:cs="Times New Roman"/>
          <w:b/>
          <w:sz w:val="24"/>
          <w:szCs w:val="24"/>
        </w:rPr>
      </w:pPr>
    </w:p>
    <w:p w:rsidR="00EA33AE" w:rsidRPr="00010312" w:rsidRDefault="00EA33AE" w:rsidP="00010312">
      <w:pPr>
        <w:spacing w:line="240" w:lineRule="auto"/>
        <w:contextualSpacing/>
        <w:jc w:val="both"/>
        <w:rPr>
          <w:rFonts w:ascii="Times New Roman" w:hAnsi="Times New Roman" w:cs="Times New Roman"/>
          <w:b/>
          <w:sz w:val="24"/>
          <w:szCs w:val="24"/>
        </w:rPr>
      </w:pPr>
    </w:p>
    <w:p w:rsidR="00EA33AE" w:rsidRPr="00010312" w:rsidRDefault="00EA33AE" w:rsidP="00010312">
      <w:pPr>
        <w:spacing w:line="240" w:lineRule="auto"/>
        <w:contextualSpacing/>
        <w:jc w:val="both"/>
        <w:rPr>
          <w:rFonts w:ascii="Times New Roman" w:hAnsi="Times New Roman" w:cs="Times New Roman"/>
          <w:b/>
          <w:sz w:val="24"/>
          <w:szCs w:val="24"/>
        </w:rPr>
      </w:pPr>
    </w:p>
    <w:p w:rsidR="00EA33AE" w:rsidRPr="00010312" w:rsidRDefault="00EA33AE" w:rsidP="00010312">
      <w:pPr>
        <w:spacing w:line="240" w:lineRule="auto"/>
        <w:contextualSpacing/>
        <w:jc w:val="both"/>
        <w:rPr>
          <w:rFonts w:ascii="Times New Roman" w:hAnsi="Times New Roman" w:cs="Times New Roman"/>
          <w:b/>
          <w:sz w:val="24"/>
          <w:szCs w:val="24"/>
        </w:rPr>
      </w:pPr>
    </w:p>
    <w:p w:rsidR="00EA33AE" w:rsidRPr="00010312" w:rsidRDefault="00EA33AE" w:rsidP="00010312">
      <w:pPr>
        <w:spacing w:line="240" w:lineRule="auto"/>
        <w:contextualSpacing/>
        <w:jc w:val="both"/>
        <w:rPr>
          <w:rFonts w:ascii="Times New Roman" w:hAnsi="Times New Roman" w:cs="Times New Roman"/>
          <w:b/>
          <w:sz w:val="24"/>
          <w:szCs w:val="24"/>
        </w:rPr>
      </w:pPr>
    </w:p>
    <w:p w:rsidR="00EA33AE" w:rsidRPr="00010312" w:rsidRDefault="00EA33AE" w:rsidP="00010312">
      <w:pPr>
        <w:spacing w:line="240" w:lineRule="auto"/>
        <w:contextualSpacing/>
        <w:jc w:val="both"/>
        <w:rPr>
          <w:rFonts w:ascii="Times New Roman" w:hAnsi="Times New Roman" w:cs="Times New Roman"/>
          <w:b/>
          <w:sz w:val="24"/>
          <w:szCs w:val="24"/>
        </w:rPr>
      </w:pPr>
    </w:p>
    <w:p w:rsidR="00EA33AE" w:rsidRPr="00010312" w:rsidRDefault="00EA33AE" w:rsidP="00010312">
      <w:pPr>
        <w:spacing w:line="240" w:lineRule="auto"/>
        <w:contextualSpacing/>
        <w:jc w:val="both"/>
        <w:rPr>
          <w:rFonts w:ascii="Times New Roman" w:hAnsi="Times New Roman" w:cs="Times New Roman"/>
          <w:b/>
          <w:sz w:val="24"/>
          <w:szCs w:val="24"/>
        </w:rPr>
      </w:pPr>
    </w:p>
    <w:p w:rsidR="00294342" w:rsidRPr="006A7B83" w:rsidRDefault="00010312" w:rsidP="00294342">
      <w:pPr>
        <w:spacing w:line="240" w:lineRule="auto"/>
        <w:contextualSpacing/>
        <w:jc w:val="both"/>
        <w:rPr>
          <w:rFonts w:ascii="Times New Roman" w:hAnsi="Times New Roman" w:cs="Times New Roman"/>
          <w:b/>
          <w:sz w:val="24"/>
          <w:szCs w:val="24"/>
          <w:lang w:val="ru-RU"/>
        </w:rPr>
      </w:pPr>
      <w:r w:rsidRPr="00010312">
        <w:rPr>
          <w:rFonts w:ascii="Times New Roman" w:hAnsi="Times New Roman" w:cs="Times New Roman"/>
          <w:b/>
          <w:sz w:val="24"/>
          <w:szCs w:val="24"/>
        </w:rPr>
        <w:t>23. Заполните таблицу.</w:t>
      </w:r>
      <w:r w:rsidR="00294342" w:rsidRPr="00294342">
        <w:rPr>
          <w:rFonts w:ascii="Times New Roman" w:hAnsi="Times New Roman" w:cs="Times New Roman"/>
          <w:b/>
          <w:sz w:val="24"/>
          <w:szCs w:val="24"/>
          <w:lang w:val="ru-RU"/>
        </w:rPr>
        <w:t xml:space="preserve"> </w:t>
      </w:r>
      <w:proofErr w:type="gramStart"/>
      <w:r w:rsidR="00294342">
        <w:rPr>
          <w:rFonts w:ascii="Times New Roman" w:hAnsi="Times New Roman" w:cs="Times New Roman"/>
          <w:b/>
          <w:sz w:val="24"/>
          <w:szCs w:val="24"/>
          <w:lang w:val="ru-RU"/>
        </w:rPr>
        <w:t>(За каждый правильный ответ – 1 балл.</w:t>
      </w:r>
      <w:proofErr w:type="gramEnd"/>
      <w:r w:rsidR="00294342">
        <w:rPr>
          <w:rFonts w:ascii="Times New Roman" w:hAnsi="Times New Roman" w:cs="Times New Roman"/>
          <w:b/>
          <w:sz w:val="24"/>
          <w:szCs w:val="24"/>
          <w:lang w:val="ru-RU"/>
        </w:rPr>
        <w:t xml:space="preserve"> </w:t>
      </w:r>
      <w:proofErr w:type="gramStart"/>
      <w:r w:rsidR="00294342">
        <w:rPr>
          <w:rFonts w:ascii="Times New Roman" w:hAnsi="Times New Roman" w:cs="Times New Roman"/>
          <w:b/>
          <w:sz w:val="24"/>
          <w:szCs w:val="24"/>
          <w:lang w:val="ru-RU"/>
        </w:rPr>
        <w:t>Всего – 6 баллов)</w:t>
      </w:r>
      <w:proofErr w:type="gramEnd"/>
    </w:p>
    <w:p w:rsidR="00EA33AE" w:rsidRPr="00010312" w:rsidRDefault="00EA33AE" w:rsidP="00010312">
      <w:pPr>
        <w:spacing w:line="240" w:lineRule="auto"/>
        <w:contextualSpacing/>
        <w:jc w:val="both"/>
        <w:rPr>
          <w:rFonts w:ascii="Times New Roman" w:hAnsi="Times New Roman" w:cs="Times New Roman"/>
          <w:b/>
          <w:sz w:val="24"/>
          <w:szCs w:val="24"/>
        </w:rPr>
      </w:pPr>
    </w:p>
    <w:p w:rsidR="00EA33AE" w:rsidRPr="00010312" w:rsidRDefault="00EA33AE" w:rsidP="00010312">
      <w:pPr>
        <w:spacing w:line="240" w:lineRule="auto"/>
        <w:contextualSpacing/>
        <w:jc w:val="both"/>
        <w:rPr>
          <w:rFonts w:ascii="Times New Roman" w:hAnsi="Times New Roman" w:cs="Times New Roman"/>
          <w:sz w:val="24"/>
          <w:szCs w:val="24"/>
        </w:rPr>
      </w:pPr>
    </w:p>
    <w:p w:rsidR="00EA33AE" w:rsidRPr="00010312" w:rsidRDefault="002B1F6E" w:rsidP="00010312">
      <w:pPr>
        <w:spacing w:line="240" w:lineRule="auto"/>
        <w:contextualSpacing/>
        <w:jc w:val="both"/>
        <w:rPr>
          <w:rFonts w:ascii="Times New Roman" w:hAnsi="Times New Roman" w:cs="Times New Roman"/>
          <w:sz w:val="24"/>
          <w:szCs w:val="24"/>
        </w:rPr>
      </w:pPr>
      <w:r>
        <w:rPr>
          <w:rFonts w:ascii="Times New Roman" w:hAnsi="Times New Roman" w:cs="Times New Roman"/>
          <w:noProof/>
          <w:sz w:val="24"/>
          <w:szCs w:val="24"/>
          <w:lang w:val="ru-RU"/>
        </w:rPr>
      </w:r>
      <w:r w:rsidRPr="002B1F6E">
        <w:rPr>
          <w:rFonts w:ascii="Times New Roman" w:hAnsi="Times New Roman" w:cs="Times New Roman"/>
          <w:noProof/>
          <w:sz w:val="24"/>
          <w:szCs w:val="24"/>
          <w:lang w:val="ru-RU"/>
        </w:rPr>
        <w:pict>
          <v:group id="Группа 33" o:spid="_x0000_s1058" style="width:512.65pt;height:304.4pt;mso-position-horizontal-relative:char;mso-position-vertical-relative:line" coordorigin="1948,5941" coordsize="95263,56496">
            <v:roundrect id="Скругленный прямоугольник 34" o:spid="_x0000_s1059" style="position:absolute;left:31072;top:5941;width:30000;height:10617;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aYyFcQA&#10;AADbAAAADwAAAGRycy9kb3ducmV2LnhtbESPT4vCMBTE7wt+h/AEb2vqX6Q2ii4s6EVQ97DeHs3b&#10;tmvzUptY67c3guBxmJnfMMmyNaVoqHaFZQWDfgSCOLW64EzBz/H7cwbCeWSNpWVScCcHy0XnI8FY&#10;2xvvqTn4TAQIuxgV5N5XsZQuzcmg69uKOHh/tjbog6wzqWu8Bbgp5TCKptJgwWEhx4q+ckrPh6tR&#10;sN2dxuuJu87o/3djB8Xqsj+mU6V63XY1B+Gp9e/wq73RCkZjeH4JP0AuH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GmMhXEAAAA2wAAAA8AAAAAAAAAAAAAAAAAmAIAAGRycy9k&#10;b3ducmV2LnhtbFBLBQYAAAAABAAEAPUAAACJAwAAAAA=&#10;" fillcolor="#cfe2f3">
              <v:stroke startarrowwidth="narrow" startarrowlength="short" endarrowwidth="narrow" endarrowlength="short"/>
              <v:textbox inset="2.53958mm,2.53958mm,2.53958mm,2.53958mm">
                <w:txbxContent>
                  <w:p w:rsidR="00010312" w:rsidRDefault="00010312">
                    <w:pPr>
                      <w:spacing w:line="240" w:lineRule="auto"/>
                      <w:jc w:val="center"/>
                      <w:textDirection w:val="btLr"/>
                    </w:pPr>
                    <w:r>
                      <w:rPr>
                        <w:color w:val="000000"/>
                        <w:sz w:val="28"/>
                      </w:rPr>
                      <w:t>...</w:t>
                    </w:r>
                  </w:p>
                </w:txbxContent>
              </v:textbox>
            </v:roundrect>
            <v:rect id="Прямоугольник 35" o:spid="_x0000_s1060" style="position:absolute;left:6818;top:19189;width:24255;height:11787;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mZLt8MA&#10;AADbAAAADwAAAGRycy9kb3ducmV2LnhtbESPQYvCMBSE7wv+h/AEb2uqokjXKFqQFRTEugt7fDTP&#10;tti8lCar1V9vBMHjMPPNMLNFaypxocaVlhUM+hEI4szqknMFP8f15xSE88gaK8uk4EYOFvPOxwxj&#10;ba98oEvqcxFK2MWooPC+jqV0WUEGXd/WxME72cagD7LJpW7wGspNJYdRNJEGSw4LBdaUFJSd03+j&#10;YLT7dsnqkG6lW+9/d6P77a/0iVK9brv8AuGp9e/wi97owI3h+SX8ADl/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mZLt8MAAADbAAAADwAAAAAAAAAAAAAAAACYAgAAZHJzL2Rv&#10;d25yZXYueG1sUEsFBgAAAAAEAAQA9QAAAIgDAAAAAA==&#10;" fillcolor="#cfe2f3">
              <v:stroke startarrowwidth="narrow" startarrowlength="short" endarrowwidth="narrow" endarrowlength="short" joinstyle="round"/>
              <v:textbox inset="2.53958mm,2.53958mm,2.53958mm,2.53958mm">
                <w:txbxContent>
                  <w:p w:rsidR="00010312" w:rsidRDefault="00010312">
                    <w:pPr>
                      <w:spacing w:line="240" w:lineRule="auto"/>
                      <w:jc w:val="center"/>
                      <w:textDirection w:val="btLr"/>
                    </w:pPr>
                    <w:r>
                      <w:rPr>
                        <w:color w:val="000000"/>
                        <w:sz w:val="28"/>
                      </w:rPr>
                      <w:t>События</w:t>
                    </w:r>
                  </w:p>
                </w:txbxContent>
              </v:textbox>
            </v:rect>
            <v:rect id="Прямоугольник 36" o:spid="_x0000_s1061" style="position:absolute;left:57078;top:19189;width:24255;height:11787;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rTVwMMA&#10;AADbAAAADwAAAGRycy9kb3ducmV2LnhtbESPQYvCMBSE7wv+h/AEb9tUBZFqlLUgLiiIVWGPj+Zt&#10;W7Z5KU1Wq7/eCILHYeabYebLztTiQq2rLCsYRjEI4tzqigsFp+P6cwrCeWSNtWVScCMHy0XvY46J&#10;tlc+0CXzhQgl7BJUUHrfJFK6vCSDLrINcfB+bWvQB9kWUrd4DeWmlqM4nkiDFYeFEhtKS8r/sn+j&#10;YLzbuHR1yLbSrffn3fh++6l8qtSg333NQHjq/Dv8or914Cbw/BJ+gFw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rTVwMMAAADbAAAADwAAAAAAAAAAAAAAAACYAgAAZHJzL2Rv&#10;d25yZXYueG1sUEsFBgAAAAAEAAQA9QAAAIgDAAAAAA==&#10;" fillcolor="#cfe2f3">
              <v:stroke startarrowwidth="narrow" startarrowlength="short" endarrowwidth="narrow" endarrowlength="short" joinstyle="round"/>
              <v:textbox inset="2.53958mm,2.53958mm,2.53958mm,2.53958mm">
                <w:txbxContent>
                  <w:p w:rsidR="00010312" w:rsidRDefault="00010312">
                    <w:pPr>
                      <w:spacing w:line="240" w:lineRule="auto"/>
                      <w:jc w:val="center"/>
                      <w:textDirection w:val="btLr"/>
                    </w:pPr>
                    <w:r>
                      <w:rPr>
                        <w:color w:val="000000"/>
                        <w:sz w:val="28"/>
                      </w:rPr>
                      <w:t>...</w:t>
                    </w:r>
                  </w:p>
                </w:txbxContent>
              </v:textbox>
            </v:rect>
            <v:rect id="Прямоугольник 37" o:spid="_x0000_s1062" style="position:absolute;left:1948;top:36430;width:12273;height:11787;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hwW8MA&#10;AADbAAAADwAAAGRycy9kb3ducmV2LnhtbESPQYvCMBSE7wv+h/AEb2uqgkrXKFqQFRTEugt7fDTP&#10;tti8lCar1V9vBMHjMPPNMLNFaypxocaVlhUM+hEI4szqknMFP8f15xSE88gaK8uk4EYOFvPOxwxj&#10;ba98oEvqcxFK2MWooPC+jqV0WUEGXd/WxME72cagD7LJpW7wGspNJYdRNJYGSw4LBdaUFJSd03+j&#10;YLT7dsnqkG6lW+9/d6P77a/0iVK9brv8AuGp9e/wi97owE3g+SX8ADl/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fhwW8MAAADbAAAADwAAAAAAAAAAAAAAAACYAgAAZHJzL2Rv&#10;d25yZXYueG1sUEsFBgAAAAAEAAQA9QAAAIgDAAAAAA==&#10;" fillcolor="#cfe2f3">
              <v:stroke startarrowwidth="narrow" startarrowlength="short" endarrowwidth="narrow" endarrowlength="short" joinstyle="round"/>
              <v:textbox inset="2.53958mm,2.53958mm,2.53958mm,2.53958mm">
                <w:txbxContent>
                  <w:p w:rsidR="00010312" w:rsidRDefault="00010312">
                    <w:pPr>
                      <w:spacing w:line="240" w:lineRule="auto"/>
                      <w:jc w:val="center"/>
                      <w:textDirection w:val="btLr"/>
                    </w:pPr>
                    <w:r>
                      <w:rPr>
                        <w:color w:val="000000"/>
                        <w:sz w:val="28"/>
                      </w:rPr>
                      <w:t>...</w:t>
                    </w:r>
                  </w:p>
                </w:txbxContent>
              </v:textbox>
            </v:rect>
            <v:rect id="Прямоугольник 38" o:spid="_x0000_s1063" style="position:absolute;left:21332;top:36527;width:11883;height:11787;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GfkKcEA&#10;AADbAAAADwAAAGRycy9kb3ducmV2LnhtbERPTWvCQBC9F/wPywi91Y0KpURX0YC0UEGMCh6H7JgE&#10;s7Mhu9XYX985CD0+3vd82btG3agLtWcD41ECirjwtubSwPGwefsAFSKyxcYzGXhQgOVi8DLH1Po7&#10;7+mWx1JJCIcUDVQxtqnWoajIYRj5lli4i+8cRoFdqW2Hdwl3jZ4kybt2WLM0VNhSVlFxzX+cgen2&#10;M2Trff6tw2Z32k5/H+c6Zsa8DvvVDFSkPv6Ln+4vKz4ZK1/kB+jF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Rn5CnBAAAA2wAAAA8AAAAAAAAAAAAAAAAAmAIAAGRycy9kb3du&#10;cmV2LnhtbFBLBQYAAAAABAAEAPUAAACGAwAAAAA=&#10;" fillcolor="#cfe2f3">
              <v:stroke startarrowwidth="narrow" startarrowlength="short" endarrowwidth="narrow" endarrowlength="short" joinstyle="round"/>
              <v:textbox inset="2.53958mm,2.53958mm,2.53958mm,2.53958mm">
                <w:txbxContent>
                  <w:p w:rsidR="00010312" w:rsidRDefault="00010312">
                    <w:pPr>
                      <w:spacing w:line="240" w:lineRule="auto"/>
                      <w:jc w:val="center"/>
                      <w:textDirection w:val="btLr"/>
                    </w:pPr>
                    <w:r>
                      <w:rPr>
                        <w:color w:val="000000"/>
                        <w:sz w:val="28"/>
                      </w:rPr>
                      <w:t>Относительные</w:t>
                    </w:r>
                  </w:p>
                </w:txbxContent>
              </v:textbox>
            </v:rect>
            <v:rect id="Прямоугольник 39" o:spid="_x0000_s1064" style="position:absolute;left:51040;top:34871;width:11883;height:11787;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tBssMA&#10;AADbAAAADwAAAGRycy9kb3ducmV2LnhtbESPQYvCMBSE7wv+h/AEb2uqgmjXKFqQFRTEugt7fDTP&#10;tti8lCar1V9vBMHjMPPNMLNFaypxocaVlhUM+hEI4szqknMFP8f15wSE88gaK8uk4EYOFvPOxwxj&#10;ba98oEvqcxFK2MWooPC+jqV0WUEGXd/WxME72cagD7LJpW7wGspNJYdRNJYGSw4LBdaUFJSd03+j&#10;YLT7dsnqkG6lW+9/d6P77a/0iVK9brv8AuGp9e/wi97owE3h+SX8ADl/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ytBssMAAADbAAAADwAAAAAAAAAAAAAAAACYAgAAZHJzL2Rv&#10;d25yZXYueG1sUEsFBgAAAAAEAAQA9QAAAIgDAAAAAA==&#10;" fillcolor="#cfe2f3">
              <v:stroke startarrowwidth="narrow" startarrowlength="short" endarrowwidth="narrow" endarrowlength="short" joinstyle="round"/>
              <v:textbox inset="2.53958mm,2.53958mm,2.53958mm,2.53958mm">
                <w:txbxContent>
                  <w:p w:rsidR="00010312" w:rsidRDefault="00010312">
                    <w:pPr>
                      <w:spacing w:line="240" w:lineRule="auto"/>
                      <w:jc w:val="center"/>
                      <w:textDirection w:val="btLr"/>
                    </w:pPr>
                    <w:proofErr w:type="spellStart"/>
                    <w:r>
                      <w:rPr>
                        <w:color w:val="000000"/>
                        <w:sz w:val="28"/>
                      </w:rPr>
                      <w:t>Правомер</w:t>
                    </w:r>
                    <w:proofErr w:type="spellEnd"/>
                  </w:p>
                  <w:p w:rsidR="00010312" w:rsidRDefault="00010312">
                    <w:pPr>
                      <w:spacing w:line="240" w:lineRule="auto"/>
                      <w:jc w:val="center"/>
                      <w:textDirection w:val="btLr"/>
                    </w:pPr>
                    <w:proofErr w:type="spellStart"/>
                    <w:r>
                      <w:rPr>
                        <w:color w:val="000000"/>
                        <w:sz w:val="28"/>
                      </w:rPr>
                      <w:t>ные</w:t>
                    </w:r>
                    <w:proofErr w:type="spellEnd"/>
                  </w:p>
                </w:txbxContent>
              </v:textbox>
            </v:rect>
            <v:rect id="Прямоугольник 40" o:spid="_x0000_s1065" style="position:absolute;left:76268;top:34287;width:12273;height:11787;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hebUsIA&#10;AADbAAAADwAAAGRycy9kb3ducmV2LnhtbERPTWvCQBC9C/6HZQRvurGWUlJXqQGx0EBJVPA4ZKdJ&#10;aHY2ZLcm6a93D0KPj/e92Q2mETfqXG1ZwWoZgSAurK65VHA+HRavIJxH1thYJgUjOdhtp5MNxtr2&#10;nNEt96UIIexiVFB538ZSuqIig25pW+LAfdvOoA+wK6XusA/hppFPUfQiDdYcGipsKamo+Ml/jYJ1&#10;enTJPss/pTt8XdL133itfaLUfDa8v4HwNPh/8cP9oRU8h/XhS/gBcns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F5tSwgAAANsAAAAPAAAAAAAAAAAAAAAAAJgCAABkcnMvZG93&#10;bnJldi54bWxQSwUGAAAAAAQABAD1AAAAhwMAAAAA&#10;" fillcolor="#cfe2f3">
              <v:stroke startarrowwidth="narrow" startarrowlength="short" endarrowwidth="narrow" endarrowlength="short" joinstyle="round"/>
              <v:textbox inset="2.53958mm,2.53958mm,2.53958mm,2.53958mm">
                <w:txbxContent>
                  <w:p w:rsidR="00010312" w:rsidRDefault="00010312">
                    <w:pPr>
                      <w:spacing w:line="240" w:lineRule="auto"/>
                      <w:jc w:val="center"/>
                      <w:textDirection w:val="btLr"/>
                    </w:pPr>
                    <w:r>
                      <w:rPr>
                        <w:color w:val="000000"/>
                        <w:sz w:val="28"/>
                      </w:rPr>
                      <w:t>...</w:t>
                    </w:r>
                  </w:p>
                </w:txbxContent>
              </v:textbox>
            </v:rect>
            <v:rect id="Прямоугольник 41" o:spid="_x0000_s1066" style="position:absolute;left:40764;top:50651;width:10617;height:11787;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Vs+ycUA&#10;AADbAAAADwAAAGRycy9kb3ducmV2LnhtbESP3WrCQBSE7wu+w3KE3tVNaiklukobEAsVxKjg5SF7&#10;TEKzZ0N2zU+fvisUejnMzDfMcj2YWnTUusqygngWgSDOra64UHA6bp7eQDiPrLG2TApGcrBeTR6W&#10;mGjb84G6zBciQNglqKD0vkmkdHlJBt3MNsTBu9rWoA+yLaRusQ9wU8vnKHqVBisOCyU2lJaUf2c3&#10;o2C+27r045B9SbfZn3fzn/FS+VSpx+nwvgDhafD/4b/2p1bwEsP9S/gBcvU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Wz7JxQAAANsAAAAPAAAAAAAAAAAAAAAAAJgCAABkcnMv&#10;ZG93bnJldi54bWxQSwUGAAAAAAQABAD1AAAAigMAAAAA&#10;" fillcolor="#cfe2f3">
              <v:stroke startarrowwidth="narrow" startarrowlength="short" endarrowwidth="narrow" endarrowlength="short" joinstyle="round"/>
              <v:textbox inset="2.53958mm,2.53958mm,2.53958mm,2.53958mm">
                <w:txbxContent>
                  <w:p w:rsidR="00010312" w:rsidRDefault="00010312">
                    <w:pPr>
                      <w:spacing w:line="240" w:lineRule="auto"/>
                      <w:jc w:val="center"/>
                      <w:textDirection w:val="btLr"/>
                    </w:pPr>
                    <w:r>
                      <w:rPr>
                        <w:color w:val="000000"/>
                        <w:sz w:val="28"/>
                      </w:rPr>
                      <w:t>юр.</w:t>
                    </w:r>
                  </w:p>
                  <w:p w:rsidR="00010312" w:rsidRDefault="00010312">
                    <w:pPr>
                      <w:spacing w:line="240" w:lineRule="auto"/>
                      <w:jc w:val="center"/>
                      <w:textDirection w:val="btLr"/>
                    </w:pPr>
                    <w:r>
                      <w:rPr>
                        <w:color w:val="000000"/>
                        <w:sz w:val="28"/>
                      </w:rPr>
                      <w:t>акты</w:t>
                    </w:r>
                  </w:p>
                </w:txbxContent>
              </v:textbox>
            </v:rect>
            <v:rect id="Прямоугольник 42" o:spid="_x0000_s1067" style="position:absolute;left:59223;top:50554;width:9741;height:11787;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YmgvsQA&#10;AADbAAAADwAAAGRycy9kb3ducmV2LnhtbESPQYvCMBSE78L+h/CEvWmqLiLVKLsFcWEFsSp4fDTP&#10;tmzzUpqo1V9vBMHjMDPfMLNFaypxocaVlhUM+hEI4szqknMF+92yNwHhPLLGyjIpuJGDxfyjM8NY&#10;2ytv6ZL6XAQIuxgVFN7XsZQuK8ig69uaOHgn2xj0QTa51A1eA9xUchhFY2mw5LBQYE1JQdl/ejYK&#10;RuuVS3626Z90y81hPbrfjqVPlPrstt9TEJ5a/w6/2r9awdcQnl/CD5Dz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2JoL7EAAAA2wAAAA8AAAAAAAAAAAAAAAAAmAIAAGRycy9k&#10;b3ducmV2LnhtbFBLBQYAAAAABAAEAPUAAACJAwAAAAA=&#10;" fillcolor="#cfe2f3">
              <v:stroke startarrowwidth="narrow" startarrowlength="short" endarrowwidth="narrow" endarrowlength="short" joinstyle="round"/>
              <v:textbox inset="2.53958mm,2.53958mm,2.53958mm,2.53958mm">
                <w:txbxContent>
                  <w:p w:rsidR="00010312" w:rsidRDefault="00010312">
                    <w:pPr>
                      <w:spacing w:line="240" w:lineRule="auto"/>
                      <w:jc w:val="center"/>
                      <w:textDirection w:val="btLr"/>
                    </w:pPr>
                    <w:r>
                      <w:rPr>
                        <w:color w:val="000000"/>
                        <w:sz w:val="28"/>
                      </w:rPr>
                      <w:t>...</w:t>
                    </w:r>
                  </w:p>
                </w:txbxContent>
              </v:textbox>
            </v:rect>
            <v:rect id="Прямоугольник 43" o:spid="_x0000_s1068" style="position:absolute;left:73639;top:50554;width:9741;height:11787;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UFJcQA&#10;AADbAAAADwAAAGRycy9kb3ducmV2LnhtbESPQWvCQBSE70L/w/IK3nSjkVKiq2hAFBTEtAWPj+xr&#10;Epp9G7KrRn+9KxQ8DjPzDTNbdKYWF2pdZVnBaBiBIM6trrhQ8P21HnyCcB5ZY22ZFNzIwWL+1pth&#10;ou2Vj3TJfCEChF2CCkrvm0RKl5dk0A1tQxy8X9sa9EG2hdQtXgPc1HIcRR/SYMVhocSG0pLyv+xs&#10;FMT7jUtXx2wn3frws4/vt1PlU6X6791yCsJT51/h//ZWK5jE8PwSfoCc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LFBSXEAAAA2wAAAA8AAAAAAAAAAAAAAAAAmAIAAGRycy9k&#10;b3ducmV2LnhtbFBLBQYAAAAABAAEAPUAAACJAwAAAAA=&#10;" fillcolor="#cfe2f3">
              <v:stroke startarrowwidth="narrow" startarrowlength="short" endarrowwidth="narrow" endarrowlength="short" joinstyle="round"/>
              <v:textbox inset="2.53958mm,2.53958mm,2.53958mm,2.53958mm">
                <w:txbxContent>
                  <w:p w:rsidR="00010312" w:rsidRDefault="00010312">
                    <w:pPr>
                      <w:spacing w:line="240" w:lineRule="auto"/>
                      <w:jc w:val="center"/>
                      <w:textDirection w:val="btLr"/>
                    </w:pPr>
                    <w:proofErr w:type="spellStart"/>
                    <w:r>
                      <w:rPr>
                        <w:color w:val="000000"/>
                        <w:sz w:val="28"/>
                      </w:rPr>
                      <w:t>Преступ</w:t>
                    </w:r>
                    <w:proofErr w:type="spellEnd"/>
                  </w:p>
                  <w:p w:rsidR="00010312" w:rsidRDefault="00010312">
                    <w:pPr>
                      <w:spacing w:line="240" w:lineRule="auto"/>
                      <w:jc w:val="center"/>
                      <w:textDirection w:val="btLr"/>
                    </w:pPr>
                    <w:proofErr w:type="spellStart"/>
                    <w:r>
                      <w:rPr>
                        <w:color w:val="000000"/>
                        <w:sz w:val="28"/>
                      </w:rPr>
                      <w:t>ления</w:t>
                    </w:r>
                    <w:proofErr w:type="spellEnd"/>
                  </w:p>
                </w:txbxContent>
              </v:textbox>
            </v:rect>
            <v:rect id="Прямоугольник 44" o:spid="_x0000_s1069" style="position:absolute;left:87470;top:50554;width:9741;height:1125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SydUcQA&#10;AADbAAAADwAAAGRycy9kb3ducmV2LnhtbESP3YrCMBSE7wXfIRzBO039QZauUbQgLqwgVhf28tCc&#10;bYvNSWmiVp/eCMJeDjPzDTNftqYSV2pcaVnBaBiBIM6sLjlXcDpuBh8gnEfWWFkmBXdysFx0O3OM&#10;tb3xga6pz0WAsItRQeF9HUvpsoIMuqGtiYP3ZxuDPsgml7rBW4CbSo6jaCYNlhwWCqwpKSg7pxej&#10;YLLbumR9SL+l2+x/dpPH/bf0iVL9Xrv6BOGp9f/hd/tLK5hO4fUl/AC5e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0snVHEAAAA2wAAAA8AAAAAAAAAAAAAAAAAmAIAAGRycy9k&#10;b3ducmV2LnhtbFBLBQYAAAAABAAEAPUAAACJAwAAAAA=&#10;" fillcolor="#cfe2f3">
              <v:stroke startarrowwidth="narrow" startarrowlength="short" endarrowwidth="narrow" endarrowlength="short" joinstyle="round"/>
              <v:textbox inset="2.53958mm,2.53958mm,2.53958mm,2.53958mm">
                <w:txbxContent>
                  <w:p w:rsidR="00010312" w:rsidRDefault="00010312">
                    <w:pPr>
                      <w:spacing w:line="240" w:lineRule="auto"/>
                      <w:jc w:val="center"/>
                      <w:textDirection w:val="btLr"/>
                    </w:pPr>
                    <w:r>
                      <w:rPr>
                        <w:color w:val="000000"/>
                        <w:sz w:val="28"/>
                      </w:rPr>
                      <w:t>...</w:t>
                    </w:r>
                  </w:p>
                </w:txbxContent>
              </v:textbox>
            </v:rect>
            <v:shape id="Прямая со стрелкой 45" o:spid="_x0000_s1070" type="#_x0000_t32" style="position:absolute;left:62729;top:11354;width:6333;height:5064;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fy1f8MAAADbAAAADwAAAGRycy9kb3ducmV2LnhtbESPzWrDMBCE74G8g9hAb7Hc0AbjRgml&#10;UNpDLvk55LhYW9uttTLS1rHfvioEchxm5htmsxtdpwYKsfVs4DHLQRFX3rZcGzif3pcFqCjIFjvP&#10;ZGCiCLvtfLbB0vorH2g4Sq0ShGOJBhqRvtQ6Vg05jJnviZP35YNDSTLU2ga8Jrjr9CrP19phy2mh&#10;wZ7eGqp+jr/OwNDL/oOmS/G99xIsFcNqOmhjHhbj6wsooVHu4Vv70xp4eob/L+kH6O0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38tX/DAAAA2wAAAA8AAAAAAAAAAAAA&#10;AAAAoQIAAGRycy9kb3ducmV2LnhtbFBLBQYAAAAABAAEAPkAAACRAwAAAAA=&#10;" strokeweight="2.25pt">
              <v:stroke endarrow="block"/>
            </v:shape>
            <v:shape id="Прямая со стрелкой 46" o:spid="_x0000_s1071" type="#_x0000_t32" style="position:absolute;left:5941;top:32393;width:1656;height:2922;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6ll6MQAAADbAAAADwAAAGRycy9kb3ducmV2LnhtbESPQWvCQBSE70L/w/IK3nTTYKVEV7EV&#10;xUIRTPX+zD6TYPZtml1j7K/vFgSPw8x8w0znnalES40rLSt4GUYgiDOrS84V7L9XgzcQziNrrCyT&#10;ghs5mM+eelNMtL3yjtrU5yJA2CWooPC+TqR0WUEG3dDWxME72cagD7LJpW7wGuCmknEUjaXBksNC&#10;gTV9FJSd04tR4NJffzjK9uvnUsWf2+V+/Xp7j5XqP3eLCQhPnX+E7+2NVjAaw/+X8APk7A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bqWXoxAAAANsAAAAPAAAAAAAAAAAA&#10;AAAAAKECAABkcnMvZG93bnJldi54bWxQSwUGAAAAAAQABAD5AAAAkgMAAAAA&#10;" strokeweight="2.25pt">
              <v:stroke endarrow="block"/>
            </v:shape>
            <v:shape id="Прямая со стрелкой 47" o:spid="_x0000_s1072" type="#_x0000_t32" style="position:absolute;left:24936;top:32102;width:2337;height:4425;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mKOk8MAAADbAAAADwAAAGRycy9kb3ducmV2LnhtbESPzWrDMBCE74G8g9hAb7HcUBrjRgml&#10;UNpDLvk55LhYW9uttTLS1rHfvioEchxm5htmsxtdpwYKsfVs4DHLQRFX3rZcGzif3pcFqCjIFjvP&#10;ZGCiCLvtfLbB0vorH2g4Sq0ShGOJBhqRvtQ6Vg05jJnviZP35YNDSTLU2ga8Jrjr9CrPn7XDltNC&#10;gz29NVT9HH+dgaGX/QdNl+J77yVYKobVdNDGPCzG1xdQQqPcw7f2pzXwtIb/L+kH6O0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JijpPDAAAA2wAAAA8AAAAAAAAAAAAA&#10;AAAAoQIAAGRycy9kb3ducmV2LnhtbFBLBQYAAAAABAAEAPkAAACRAwAAAAA=&#10;" strokeweight="2.25pt">
              <v:stroke endarrow="block"/>
            </v:shape>
            <v:shape id="Прямая со стрелкой 48" o:spid="_x0000_s1073" type="#_x0000_t32" style="position:absolute;left:54547;top:30153;width:1461;height:3993;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XpUAcIAAADbAAAADwAAAGRycy9kb3ducmV2LnhtbERPTWvCQBC9F/wPywi91Y2hFUldg1Ys&#10;LYhgtPdpdpoEs7NpdhOjv949FHp8vO9FOpha9NS6yrKC6SQCQZxbXXGh4HTcPs1BOI+ssbZMCq7k&#10;IF2OHhaYaHvhA/WZL0QIYZeggtL7JpHS5SUZdBPbEAfux7YGfYBtIXWLlxBuahlH0UwarDg0lNjQ&#10;W0n5OeuMApfd/Ne37He/XR1/7jen95frOlbqcTysXkF4Gvy/+M/9oRU8h7HhS/gBcnk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XpUAcIAAADbAAAADwAAAAAAAAAAAAAA&#10;AAChAgAAZHJzL2Rvd25yZXYueG1sUEsFBgAAAAAEAAQA+QAAAJADAAAAAA==&#10;" strokeweight="2.25pt">
              <v:stroke endarrow="block"/>
            </v:shape>
            <v:shape id="Прямая со стрелкой 49" o:spid="_x0000_s1074" type="#_x0000_t32" style="position:absolute;left:82600;top:29374;width:2436;height:3897;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G/esIAAADbAAAADwAAAGRycy9kb3ducmV2LnhtbESPQWvCQBSE74L/YXmF3nRTKSVNXUWE&#10;0h68aD14fGSfSTT7Nuy+xuTfu0Khx2FmvmGW68G1qqcQG88GXuYZKOLS24YrA8efz1kOKgqyxdYz&#10;GRgpwno1nSyxsP7Ge+oPUqkE4ViggVqkK7SOZU0O49x3xMk7++BQkgyVtgFvCe5avciyN+2w4bRQ&#10;Y0fbmsrr4dcZ6DvZfdF4yi87L8FS3i/GvTbm+WnYfIASGuQ//Nf+tgZe3+HxJf0Avbo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G/esIAAADbAAAADwAAAAAAAAAAAAAA&#10;AAChAgAAZHJzL2Rvd25yZXYueG1sUEsFBgAAAAAEAAQA+QAAAJADAAAAAA==&#10;" strokeweight="2.25pt">
              <v:stroke endarrow="block"/>
            </v:shape>
            <v:shape id="Прямая со стрелкой 50" o:spid="_x0000_s1075" type="#_x0000_t32" style="position:absolute;left:47241;top:45153;width:3312;height:3603;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tXO2sIAAADbAAAADwAAAGRycy9kb3ducmV2LnhtbERPTWvCQBC9F/wPywi91Y0BRaKbUC1K&#10;hVIw2vs0O02C2dk0u8bYX989CB4f73uVDaYRPXWutqxgOolAEBdW11wqOB23LwsQziNrbCyTghs5&#10;yNLR0woTba98oD73pQgh7BJUUHnfJlK6oiKDbmJb4sD92M6gD7Arpe7wGsJNI+MomkuDNYeGClva&#10;VFSc84tR4PI///Ut+4/fSxPvP99Ou9ltHSv1PB5elyA8Df4hvrvftYJZWB++hB8g0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tXO2sIAAADbAAAADwAAAAAAAAAAAAAA&#10;AAChAgAAZHJzL2Rvd25yZXYueG1sUEsFBgAAAAAEAAQA+QAAAJADAAAAAA==&#10;" strokeweight="2.25pt">
              <v:stroke endarrow="block"/>
            </v:shape>
            <v:shape id="Прямая со стрелкой 51" o:spid="_x0000_s1076" type="#_x0000_t32" style="position:absolute;left:65359;top:45348;width:486;height:3117;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x4locIAAADbAAAADwAAAGRycy9kb3ducmV2LnhtbESPQWvCQBSE7wX/w/IEb3WjoITUVYog&#10;evCi7aHHR/Y1SZt9G3afMfn3bqHgcZiZb5jNbnCt6inExrOBxTwDRVx623Bl4PPj8JqDioJssfVM&#10;BkaKsNtOXjZYWH/nC/VXqVSCcCzQQC3SFVrHsiaHce474uR9++BQkgyVtgHvCe5avcyytXbYcFqo&#10;saN9TeXv9eYM9J2cjzR+5T9nL8FS3i/HizZmNh3e30AJDfIM/7dP1sBqAX9f0g/Q2w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x4locIAAADbAAAADwAAAAAAAAAAAAAA&#10;AAChAgAAZHJzL2Rvd25yZXYueG1sUEsFBgAAAAAEAAQA+QAAAJADAAAAAA==&#10;" strokeweight="2.25pt">
              <v:stroke endarrow="block"/>
            </v:shape>
            <v:shape id="Прямая со стрелкой 52" o:spid="_x0000_s1077" type="#_x0000_t32" style="position:absolute;left:77633;top:47491;width:876;height:3063;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8y71sIAAADbAAAADwAAAGRycy9kb3ducmV2LnhtbESPzWrDMBCE74G+g9hCb7FcQ4txo4RS&#10;KO0hl/wcclysre3EWhlp69hvXwUCPQ4z8w2z2kyuVyOF2Hk28JzloIhrbztuDBwPn8sSVBRki71n&#10;MjBThM36YbHCyvor72jcS6MShGOFBlqRodI61i05jJkfiJP344NDSTI02ga8JrjrdZHnr9phx2mh&#10;xYE+Wqov+19nYBxk+0XzqTxvvQRL5VjMO23M0+P0/gZKaJL/8L39bQ28FHD7kn6AXv8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8y71sIAAADbAAAADwAAAAAAAAAAAAAA&#10;AAChAgAAZHJzL2Rvd25yZXYueG1sUEsFBgAAAAAEAAQA+QAAAJADAAAAAA==&#10;" strokeweight="2.25pt">
              <v:stroke endarrow="block"/>
            </v:shape>
            <v:shape id="Прямая со стрелкой 53" o:spid="_x0000_s1078" type="#_x0000_t32" style="position:absolute;left:87859;top:47296;width:4482;height:3258;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IAeTcMAAADbAAAADwAAAGRycy9kb3ducmV2LnhtbESPzWrDMBCE74G8g9hAb7HclAbjRgml&#10;UNpDLvk55LhYW9uttTLS1rHfvioEchxm5htmsxtdpwYKsfVs4DHLQRFX3rZcGzif3pcFqCjIFjvP&#10;ZGCiCLvtfLbB0vorH2g4Sq0ShGOJBhqRvtQ6Vg05jJnviZP35YNDSTLU2ga8Jrjr9CrP19phy2mh&#10;wZ7eGqp+jr/OwNDL/oOmS/G99xIsFcNqOmhjHhbj6wsooVHu4Vv70xp4foL/L+kH6O0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iAHk3DAAAA2wAAAA8AAAAAAAAAAAAA&#10;AAAAoQIAAGRycy9kb3ducmV2LnhtbFBLBQYAAAAABAAEAPkAAACRAwAAAAA=&#10;" strokeweight="2.25pt">
              <v:stroke endarrow="block"/>
            </v:shape>
            <v:shape id="Прямая со стрелкой 54" o:spid="_x0000_s1079" type="#_x0000_t32" style="position:absolute;left:22696;top:11250;width:8376;height:6576;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e7I2cQAAADbAAAADwAAAGRycy9kb3ducmV2LnhtbESPQWvCQBSE70L/w/IK3uqmQUuJrmIV&#10;xUIRTPX+zD6TYPZtzK4x9td3CwWPw8x8w0xmnalES40rLSt4HUQgiDOrS84V7L9XL+8gnEfWWFkm&#10;BXdyMJs+9SaYaHvjHbWpz0WAsEtQQeF9nUjpsoIMuoGtiYN3so1BH2STS93gLcBNJeMoepMGSw4L&#10;Bda0KCg7p1ejwKU//nCU7dflWsWf2+V+Pbp/xEr1n7v5GISnzj/C/+2NVjAawt+X8APk9B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B7sjZxAAAANsAAAAPAAAAAAAAAAAA&#10;AAAAAKECAABkcnMvZG93bnJldi54bWxQSwUGAAAAAAQABAD5AAAAkgMAAAAA&#10;" strokeweight="2.25pt">
              <v:stroke endarrow="block"/>
            </v:shape>
            <w10:wrap type="none"/>
            <w10:anchorlock/>
          </v:group>
        </w:pict>
      </w:r>
    </w:p>
    <w:p w:rsidR="00EA33AE" w:rsidRPr="00010312" w:rsidRDefault="00EA33AE" w:rsidP="00010312">
      <w:pPr>
        <w:spacing w:line="240" w:lineRule="auto"/>
        <w:contextualSpacing/>
        <w:jc w:val="both"/>
        <w:rPr>
          <w:rFonts w:ascii="Times New Roman" w:hAnsi="Times New Roman" w:cs="Times New Roman"/>
          <w:sz w:val="24"/>
          <w:szCs w:val="24"/>
        </w:rPr>
      </w:pPr>
    </w:p>
    <w:p w:rsidR="00EA33AE" w:rsidRPr="00010312" w:rsidRDefault="00010312" w:rsidP="00010312">
      <w:pPr>
        <w:spacing w:line="240" w:lineRule="auto"/>
        <w:contextualSpacing/>
        <w:jc w:val="both"/>
        <w:rPr>
          <w:rFonts w:ascii="Times New Roman" w:hAnsi="Times New Roman" w:cs="Times New Roman"/>
          <w:b/>
          <w:sz w:val="24"/>
          <w:szCs w:val="24"/>
        </w:rPr>
      </w:pPr>
      <w:r w:rsidRPr="00010312">
        <w:rPr>
          <w:rFonts w:ascii="Times New Roman" w:hAnsi="Times New Roman" w:cs="Times New Roman"/>
          <w:b/>
          <w:sz w:val="24"/>
          <w:szCs w:val="24"/>
        </w:rPr>
        <w:t>Ответ:</w:t>
      </w:r>
    </w:p>
    <w:p w:rsidR="00EA33AE" w:rsidRPr="00010312" w:rsidRDefault="00EA33AE" w:rsidP="00010312">
      <w:pPr>
        <w:spacing w:line="240" w:lineRule="auto"/>
        <w:contextualSpacing/>
        <w:jc w:val="both"/>
        <w:rPr>
          <w:rFonts w:ascii="Times New Roman" w:hAnsi="Times New Roman" w:cs="Times New Roman"/>
          <w:sz w:val="24"/>
          <w:szCs w:val="24"/>
        </w:rPr>
      </w:pPr>
    </w:p>
    <w:p w:rsidR="00EA33AE" w:rsidRPr="00010312" w:rsidRDefault="002B1F6E" w:rsidP="00010312">
      <w:pPr>
        <w:spacing w:line="240" w:lineRule="auto"/>
        <w:contextualSpacing/>
        <w:jc w:val="both"/>
        <w:rPr>
          <w:rFonts w:ascii="Times New Roman" w:hAnsi="Times New Roman" w:cs="Times New Roman"/>
          <w:sz w:val="24"/>
          <w:szCs w:val="24"/>
        </w:rPr>
      </w:pPr>
      <w:r>
        <w:rPr>
          <w:rFonts w:ascii="Times New Roman" w:hAnsi="Times New Roman" w:cs="Times New Roman"/>
          <w:noProof/>
          <w:sz w:val="24"/>
          <w:szCs w:val="24"/>
          <w:lang w:val="ru-RU"/>
        </w:rPr>
      </w:r>
      <w:r w:rsidRPr="002B1F6E">
        <w:rPr>
          <w:rFonts w:ascii="Times New Roman" w:hAnsi="Times New Roman" w:cs="Times New Roman"/>
          <w:noProof/>
          <w:sz w:val="24"/>
          <w:szCs w:val="24"/>
          <w:lang w:val="ru-RU"/>
        </w:rPr>
        <w:pict>
          <v:group id="Группа 55" o:spid="_x0000_s1080" style="width:451.5pt;height:268pt;mso-position-horizontal-relative:char;mso-position-vertical-relative:line" coordorigin="1948,5941" coordsize="95263,56496">
            <v:roundrect id="Скругленный прямоугольник 56" o:spid="_x0000_s1081" style="position:absolute;left:31072;top:5941;width:30000;height:10617;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sWcQA&#10;AADbAAAADwAAAGRycy9kb3ducmV2LnhtbESPT4vCMBTE7wt+h/AEb2ta0SLVKLoguJcF/xz09mie&#10;bbV56Taxdr/9RhA8DjPzG2a+7EwlWmpcaVlBPIxAEGdWl5wrOB42n1MQziNrrCyTgj9ysFz0PuaY&#10;avvgHbV7n4sAYZeigsL7OpXSZQUZdENbEwfvYhuDPsgml7rBR4CbSo6iKJEGSw4LBdb0VVB229+N&#10;gu+f83g9cfcpXU9bG5er390hS5Qa9LvVDISnzr/Dr/ZWK5gk8PwSfoBc/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Pn7FnEAAAA2wAAAA8AAAAAAAAAAAAAAAAAmAIAAGRycy9k&#10;b3ducmV2LnhtbFBLBQYAAAAABAAEAPUAAACJAwAAAAA=&#10;" fillcolor="#cfe2f3">
              <v:stroke startarrowwidth="narrow" startarrowlength="short" endarrowwidth="narrow" endarrowlength="short"/>
              <v:textbox inset="2.53958mm,2.53958mm,2.53958mm,2.53958mm">
                <w:txbxContent>
                  <w:p w:rsidR="00010312" w:rsidRDefault="00010312">
                    <w:pPr>
                      <w:spacing w:line="240" w:lineRule="auto"/>
                      <w:jc w:val="center"/>
                      <w:textDirection w:val="btLr"/>
                    </w:pPr>
                    <w:r>
                      <w:rPr>
                        <w:color w:val="000000"/>
                        <w:sz w:val="28"/>
                      </w:rPr>
                      <w:t>Юридические факты</w:t>
                    </w:r>
                  </w:p>
                </w:txbxContent>
              </v:textbox>
            </v:roundrect>
            <v:rect id="Прямоугольник 57" o:spid="_x0000_s1082" style="position:absolute;left:6818;top:19189;width:24255;height:11787;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CeV+8QA&#10;AADbAAAADwAAAGRycy9kb3ducmV2LnhtbESPQWvCQBSE74L/YXmCN91U0Up0lTYgChWKqYLHR/aZ&#10;hGbfhuyqsb/eFYQeh5n5hlmsWlOJKzWutKzgbRiBIM6sLjlXcPhZD2YgnEfWWFkmBXdysFp2OwuM&#10;tb3xnq6pz0WAsItRQeF9HUvpsoIMuqGtiYN3to1BH2STS93gLcBNJUdRNJUGSw4LBdaUFJT9phej&#10;YLzbuORzn35Jt/4+7sZ/91PpE6X6vfZjDsJT6//Dr/ZWK5i8w/NL+AFy+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gnlfvEAAAA2wAAAA8AAAAAAAAAAAAAAAAAmAIAAGRycy9k&#10;b3ducmV2LnhtbFBLBQYAAAAABAAEAPUAAACJAwAAAAA=&#10;" fillcolor="#cfe2f3">
              <v:stroke startarrowwidth="narrow" startarrowlength="short" endarrowwidth="narrow" endarrowlength="short" joinstyle="round"/>
              <v:textbox inset="2.53958mm,2.53958mm,2.53958mm,2.53958mm">
                <w:txbxContent>
                  <w:p w:rsidR="00010312" w:rsidRDefault="00010312">
                    <w:pPr>
                      <w:spacing w:line="240" w:lineRule="auto"/>
                      <w:jc w:val="center"/>
                      <w:textDirection w:val="btLr"/>
                    </w:pPr>
                    <w:r>
                      <w:rPr>
                        <w:color w:val="000000"/>
                        <w:sz w:val="28"/>
                      </w:rPr>
                      <w:t>События</w:t>
                    </w:r>
                  </w:p>
                </w:txbxContent>
              </v:textbox>
            </v:rect>
            <v:rect id="Прямоугольник 58" o:spid="_x0000_s1083" style="position:absolute;left:57078;top:19189;width:24255;height:11787;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gBicIA&#10;AADbAAAADwAAAGRycy9kb3ducmV2LnhtbERPTWvCQBC9C/6HZQRvurHSUlJXqQGx0EBJVPA4ZKdJ&#10;aHY2ZLcm6a93D0KPj/e92Q2mETfqXG1ZwWoZgSAurK65VHA+HRavIJxH1thYJgUjOdhtp5MNxtr2&#10;nNEt96UIIexiVFB538ZSuqIig25pW+LAfdvOoA+wK6XusA/hppFPUfQiDdYcGipsKamo+Ml/jYJ1&#10;enTJPss/pTt8XdL133itfaLUfDa8v4HwNPh/8cP9oRU8h7HhS/gBcns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ZuAGJwgAAANsAAAAPAAAAAAAAAAAAAAAAAJgCAABkcnMvZG93&#10;bnJldi54bWxQSwUGAAAAAAQABAD1AAAAhwMAAAAA&#10;" fillcolor="#cfe2f3">
              <v:stroke startarrowwidth="narrow" startarrowlength="short" endarrowwidth="narrow" endarrowlength="short" joinstyle="round"/>
              <v:textbox inset="2.53958mm,2.53958mm,2.53958mm,2.53958mm">
                <w:txbxContent>
                  <w:p w:rsidR="00010312" w:rsidRDefault="00010312">
                    <w:pPr>
                      <w:spacing w:line="240" w:lineRule="auto"/>
                      <w:jc w:val="center"/>
                      <w:textDirection w:val="btLr"/>
                    </w:pPr>
                    <w:r>
                      <w:rPr>
                        <w:color w:val="000000"/>
                        <w:sz w:val="28"/>
                      </w:rPr>
                      <w:t>Действия</w:t>
                    </w:r>
                  </w:p>
                </w:txbxContent>
              </v:textbox>
            </v:rect>
            <v:rect id="Прямоугольник 59" o:spid="_x0000_s1084" style="position:absolute;left:1948;top:36430;width:12273;height:11787;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vSkEsQA&#10;AADbAAAADwAAAGRycy9kb3ducmV2LnhtbESPQWvCQBSE74L/YXmCN91UUWp0lTYgChWKqYLHR/aZ&#10;hGbfhuyqsb/eFYQeh5n5hlmsWlOJKzWutKzgbRiBIM6sLjlXcPhZD95BOI+ssbJMCu7kYLXsdhYY&#10;a3vjPV1Tn4sAYRejgsL7OpbSZQUZdENbEwfvbBuDPsgml7rBW4CbSo6iaCoNlhwWCqwpKSj7TS9G&#10;wXi3ccnnPv2Sbv193I3/7qfSJ0r1e+3HHISn1v+HX+2tVjCZwfNL+AFy+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b0pBLEAAAA2wAAAA8AAAAAAAAAAAAAAAAAmAIAAGRycy9k&#10;b3ducmV2LnhtbFBLBQYAAAAABAAEAPUAAACJAwAAAAA=&#10;" fillcolor="#cfe2f3">
              <v:stroke startarrowwidth="narrow" startarrowlength="short" endarrowwidth="narrow" endarrowlength="short" joinstyle="round"/>
              <v:textbox inset="2.53958mm,2.53958mm,2.53958mm,2.53958mm">
                <w:txbxContent>
                  <w:p w:rsidR="00010312" w:rsidRDefault="00010312">
                    <w:pPr>
                      <w:spacing w:line="240" w:lineRule="auto"/>
                      <w:jc w:val="center"/>
                      <w:textDirection w:val="btLr"/>
                    </w:pPr>
                    <w:r>
                      <w:rPr>
                        <w:color w:val="000000"/>
                        <w:sz w:val="28"/>
                      </w:rPr>
                      <w:t>Абсолютные</w:t>
                    </w:r>
                  </w:p>
                </w:txbxContent>
              </v:textbox>
            </v:rect>
            <v:rect id="Прямоугольник 60" o:spid="_x0000_s1085" style="position:absolute;left:21332;top:36527;width:11883;height:11787;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aLHMsAA&#10;AADbAAAADwAAAGRycy9kb3ducmV2LnhtbERPTYvCMBC9C/6HMII3TVUQqUbRgrigIHZX8Dg0Y1ts&#10;JqXJavXXm4Pg8fG+F6vWVOJOjSstKxgNIxDEmdUl5wr+freDGQjnkTVWlknBkxyslt3OAmNtH3yi&#10;e+pzEULYxaig8L6OpXRZQQbd0NbEgbvaxqAPsMmlbvARwk0lx1E0lQZLDg0F1pQUlN3Sf6Ngcti5&#10;ZHNK99Jtj+fD5PW8lD5Rqt9r13MQnlr/FX/cP1rBNKwPX8IPkMs3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aLHMsAAAADbAAAADwAAAAAAAAAAAAAAAACYAgAAZHJzL2Rvd25y&#10;ZXYueG1sUEsFBgAAAAAEAAQA9QAAAIUDAAAAAA==&#10;" fillcolor="#cfe2f3">
              <v:stroke startarrowwidth="narrow" startarrowlength="short" endarrowwidth="narrow" endarrowlength="short" joinstyle="round"/>
              <v:textbox inset="2.53958mm,2.53958mm,2.53958mm,2.53958mm">
                <w:txbxContent>
                  <w:p w:rsidR="00010312" w:rsidRDefault="00010312">
                    <w:pPr>
                      <w:spacing w:line="240" w:lineRule="auto"/>
                      <w:jc w:val="center"/>
                      <w:textDirection w:val="btLr"/>
                    </w:pPr>
                    <w:r>
                      <w:rPr>
                        <w:color w:val="000000"/>
                        <w:sz w:val="28"/>
                      </w:rPr>
                      <w:t>Относительные</w:t>
                    </w:r>
                  </w:p>
                </w:txbxContent>
              </v:textbox>
            </v:rect>
            <v:rect id="Прямоугольник 61" o:spid="_x0000_s1086" style="position:absolute;left:51040;top:34871;width:11883;height:11787;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5iqcMA&#10;AADbAAAADwAAAGRycy9kb3ducmV2LnhtbESPQYvCMBSE78L+h/AWvNlUBZFqlN2CKCiIVcHjo3nb&#10;lm1eShO17q/fCILHYWa+YebLztTiRq2rLCsYRjEI4tzqigsFp+NqMAXhPLLG2jIpeJCD5eKjN8dE&#10;2zsf6Jb5QgQIuwQVlN43iZQuL8mgi2xDHLwf2xr0QbaF1C3eA9zUchTHE2mw4rBQYkNpSflvdjUK&#10;xru1S78P2Va61f68G/89LpVPlep/dl8zEJ46/w6/2hutYDKE55fwA+Ti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u5iqcMAAADbAAAADwAAAAAAAAAAAAAAAACYAgAAZHJzL2Rv&#10;d25yZXYueG1sUEsFBgAAAAAEAAQA9QAAAIgDAAAAAA==&#10;" fillcolor="#cfe2f3">
              <v:stroke startarrowwidth="narrow" startarrowlength="short" endarrowwidth="narrow" endarrowlength="short" joinstyle="round"/>
              <v:textbox inset="2.53958mm,2.53958mm,2.53958mm,2.53958mm">
                <w:txbxContent>
                  <w:p w:rsidR="00010312" w:rsidRDefault="00010312">
                    <w:pPr>
                      <w:spacing w:line="240" w:lineRule="auto"/>
                      <w:jc w:val="center"/>
                      <w:textDirection w:val="btLr"/>
                    </w:pPr>
                    <w:proofErr w:type="spellStart"/>
                    <w:r>
                      <w:rPr>
                        <w:color w:val="000000"/>
                        <w:sz w:val="28"/>
                      </w:rPr>
                      <w:t>Правомер</w:t>
                    </w:r>
                    <w:proofErr w:type="spellEnd"/>
                  </w:p>
                  <w:p w:rsidR="00010312" w:rsidRDefault="00010312">
                    <w:pPr>
                      <w:spacing w:line="240" w:lineRule="auto"/>
                      <w:jc w:val="center"/>
                      <w:textDirection w:val="btLr"/>
                    </w:pPr>
                    <w:proofErr w:type="spellStart"/>
                    <w:r>
                      <w:rPr>
                        <w:color w:val="000000"/>
                        <w:sz w:val="28"/>
                      </w:rPr>
                      <w:t>ные</w:t>
                    </w:r>
                    <w:proofErr w:type="spellEnd"/>
                  </w:p>
                </w:txbxContent>
              </v:textbox>
            </v:rect>
            <v:rect id="Прямоугольник 62" o:spid="_x0000_s1087" style="position:absolute;left:76268;top:34287;width:12273;height:11787;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z83sMA&#10;AADbAAAADwAAAGRycy9kb3ducmV2LnhtbESPQYvCMBSE78L+h/AEbzZVQaQaRQuyCwpiVfD4aN62&#10;ZZuX0mS17q/fCILHYWa+YRarztTiRq2rLCsYRTEI4tzqigsF59N2OAPhPLLG2jIpeJCD1fKjt8BE&#10;2zsf6Zb5QgQIuwQVlN43iZQuL8mgi2xDHLxv2xr0QbaF1C3eA9zUchzHU2mw4rBQYkNpSflP9msU&#10;TPafLt0cs51028NlP/l7XCufKjXod+s5CE+df4df7S+tYDqG55fwA+Ty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jz83sMAAADbAAAADwAAAAAAAAAAAAAAAACYAgAAZHJzL2Rv&#10;d25yZXYueG1sUEsFBgAAAAAEAAQA9QAAAIgDAAAAAA==&#10;" fillcolor="#cfe2f3">
              <v:stroke startarrowwidth="narrow" startarrowlength="short" endarrowwidth="narrow" endarrowlength="short" joinstyle="round"/>
              <v:textbox inset="2.53958mm,2.53958mm,2.53958mm,2.53958mm">
                <w:txbxContent>
                  <w:p w:rsidR="00010312" w:rsidRDefault="00010312">
                    <w:pPr>
                      <w:spacing w:line="240" w:lineRule="auto"/>
                      <w:jc w:val="center"/>
                      <w:textDirection w:val="btLr"/>
                    </w:pPr>
                    <w:r>
                      <w:rPr>
                        <w:color w:val="000000"/>
                        <w:sz w:val="28"/>
                      </w:rPr>
                      <w:t>Неправомерные</w:t>
                    </w:r>
                  </w:p>
                </w:txbxContent>
              </v:textbox>
            </v:rect>
            <v:rect id="Прямоугольник 63" o:spid="_x0000_s1088" style="position:absolute;left:40764;top:50651;width:10617;height:11787;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BZRcMA&#10;AADbAAAADwAAAGRycy9kb3ducmV2LnhtbESPQYvCMBSE7wv+h/CEva2pFmSpRtGCuLCCWBU8Pppn&#10;W2xeSpPV6q83woLHYWa+YabzztTiSq2rLCsYDiIQxLnVFRcKDvvV1zcI55E11pZJwZ0czGe9jykm&#10;2t54R9fMFyJA2CWooPS+SaR0eUkG3cA2xME729agD7ItpG7xFuCmlqMoGkuDFYeFEhtKS8ov2Z9R&#10;EG/WLl3usl/pVtvjJn7cT5VPlfrsd4sJCE+df4f/2z9awTiG15fwA+Ts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XBZRcMAAADbAAAADwAAAAAAAAAAAAAAAACYAgAAZHJzL2Rv&#10;d25yZXYueG1sUEsFBgAAAAAEAAQA9QAAAIgDAAAAAA==&#10;" fillcolor="#cfe2f3">
              <v:stroke startarrowwidth="narrow" startarrowlength="short" endarrowwidth="narrow" endarrowlength="short" joinstyle="round"/>
              <v:textbox inset="2.53958mm,2.53958mm,2.53958mm,2.53958mm">
                <w:txbxContent>
                  <w:p w:rsidR="00010312" w:rsidRDefault="00010312">
                    <w:pPr>
                      <w:spacing w:line="240" w:lineRule="auto"/>
                      <w:jc w:val="center"/>
                      <w:textDirection w:val="btLr"/>
                    </w:pPr>
                    <w:proofErr w:type="spellStart"/>
                    <w:r>
                      <w:rPr>
                        <w:color w:val="000000"/>
                        <w:sz w:val="28"/>
                      </w:rPr>
                      <w:t>Юридиче</w:t>
                    </w:r>
                    <w:proofErr w:type="spellEnd"/>
                  </w:p>
                  <w:p w:rsidR="00010312" w:rsidRDefault="00010312">
                    <w:pPr>
                      <w:spacing w:line="240" w:lineRule="auto"/>
                      <w:jc w:val="center"/>
                      <w:textDirection w:val="btLr"/>
                    </w:pPr>
                    <w:proofErr w:type="spellStart"/>
                    <w:r>
                      <w:rPr>
                        <w:color w:val="000000"/>
                        <w:sz w:val="28"/>
                      </w:rPr>
                      <w:t>ские</w:t>
                    </w:r>
                    <w:proofErr w:type="spellEnd"/>
                    <w:r>
                      <w:rPr>
                        <w:color w:val="000000"/>
                        <w:sz w:val="28"/>
                      </w:rPr>
                      <w:t xml:space="preserve"> акты</w:t>
                    </w:r>
                  </w:p>
                </w:txbxContent>
              </v:textbox>
            </v:rect>
            <v:rect id="Прямоугольник 64" o:spid="_x0000_s1089" style="position:absolute;left:59223;top:50554;width:9741;height:11787;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pnBMcUA&#10;AADbAAAADwAAAGRycy9kb3ducmV2LnhtbESPQWvCQBSE74L/YXlCb7qxllBSV9FAaKGBYrTQ4yP7&#10;mgSzb0N2G2N/vSsUehxm5htmvR1NKwbqXWNZwXIRgSAurW64UnA6ZvNnEM4ja2wtk4IrOdhuppM1&#10;Jtpe+EBD4SsRIOwSVFB73yVSurImg25hO+LgfdveoA+yr6Tu8RLgppWPURRLgw2HhRo7Smsqz8WP&#10;UbDKX126PxTv0mUfn/nq9/rV+FSph9m4ewHhafT/4b/2m1YQP8H9S/gBcnM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mcExxQAAANsAAAAPAAAAAAAAAAAAAAAAAJgCAABkcnMv&#10;ZG93bnJldi54bWxQSwUGAAAAAAQABAD1AAAAigMAAAAA&#10;" fillcolor="#cfe2f3">
              <v:stroke startarrowwidth="narrow" startarrowlength="short" endarrowwidth="narrow" endarrowlength="short" joinstyle="round"/>
              <v:textbox inset="2.53958mm,2.53958mm,2.53958mm,2.53958mm">
                <w:txbxContent>
                  <w:p w:rsidR="00010312" w:rsidRDefault="00010312">
                    <w:pPr>
                      <w:spacing w:line="240" w:lineRule="auto"/>
                      <w:jc w:val="center"/>
                      <w:textDirection w:val="btLr"/>
                    </w:pPr>
                    <w:r>
                      <w:rPr>
                        <w:color w:val="000000"/>
                        <w:sz w:val="28"/>
                      </w:rPr>
                      <w:t>Юридические поступки</w:t>
                    </w:r>
                  </w:p>
                </w:txbxContent>
              </v:textbox>
            </v:rect>
            <v:rect id="Прямоугольник 65" o:spid="_x0000_s1090" style="position:absolute;left:73639;top:50554;width:9741;height:11787;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dVkqsUA&#10;AADbAAAADwAAAGRycy9kb3ducmV2LnhtbESPQWvCQBSE74L/YXlCb7qx0lBSV9FAaKGBYrTQ4yP7&#10;mgSzb0N2G2N/vSsUehxm5htmvR1NKwbqXWNZwXIRgSAurW64UnA6ZvNnEM4ja2wtk4IrOdhuppM1&#10;Jtpe+EBD4SsRIOwSVFB73yVSurImg25hO+LgfdveoA+yr6Tu8RLgppWPURRLgw2HhRo7Smsqz8WP&#10;UbDKX126PxTv0mUfn/nq9/rV+FSph9m4ewHhafT/4b/2m1YQP8H9S/gBcnM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51WSqxQAAANsAAAAPAAAAAAAAAAAAAAAAAJgCAABkcnMv&#10;ZG93bnJldi54bWxQSwUGAAAAAAQABAD1AAAAigMAAAAA&#10;" fillcolor="#cfe2f3">
              <v:stroke startarrowwidth="narrow" startarrowlength="short" endarrowwidth="narrow" endarrowlength="short" joinstyle="round"/>
              <v:textbox inset="2.53958mm,2.53958mm,2.53958mm,2.53958mm">
                <w:txbxContent>
                  <w:p w:rsidR="00010312" w:rsidRDefault="00010312">
                    <w:pPr>
                      <w:spacing w:line="240" w:lineRule="auto"/>
                      <w:jc w:val="center"/>
                      <w:textDirection w:val="btLr"/>
                    </w:pPr>
                    <w:proofErr w:type="spellStart"/>
                    <w:r>
                      <w:rPr>
                        <w:color w:val="000000"/>
                        <w:sz w:val="28"/>
                      </w:rPr>
                      <w:t>Преступ</w:t>
                    </w:r>
                    <w:proofErr w:type="spellEnd"/>
                  </w:p>
                  <w:p w:rsidR="00010312" w:rsidRDefault="00010312">
                    <w:pPr>
                      <w:spacing w:line="240" w:lineRule="auto"/>
                      <w:jc w:val="center"/>
                      <w:textDirection w:val="btLr"/>
                    </w:pPr>
                    <w:proofErr w:type="spellStart"/>
                    <w:r>
                      <w:rPr>
                        <w:color w:val="000000"/>
                        <w:sz w:val="28"/>
                      </w:rPr>
                      <w:t>ления</w:t>
                    </w:r>
                    <w:proofErr w:type="spellEnd"/>
                  </w:p>
                </w:txbxContent>
              </v:textbox>
            </v:rect>
            <v:rect id="Прямоугольник 66" o:spid="_x0000_s1091" style="position:absolute;left:87470;top:50554;width:9741;height:1125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f63cMA&#10;AADbAAAADwAAAGRycy9kb3ducmV2LnhtbESPQYvCMBSE7wv+h/CEva2pCmWpRlkLorCCWBU8Pppn&#10;W7Z5KU3U6q83woLHYWa+YabzztTiSq2rLCsYDiIQxLnVFRcKDvvl1zcI55E11pZJwZ0czGe9jykm&#10;2t54R9fMFyJA2CWooPS+SaR0eUkG3cA2xME729agD7ItpG7xFuCmlqMoiqXBisNCiQ2lJeV/2cUo&#10;GG9WLl3ssl/pltvjZvy4nyqfKvXZ734mIDx1/h3+b6+1gjiG15fwA+Ts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Qf63cMAAADbAAAADwAAAAAAAAAAAAAAAACYAgAAZHJzL2Rv&#10;d25yZXYueG1sUEsFBgAAAAAEAAQA9QAAAIgDAAAAAA==&#10;" fillcolor="#cfe2f3">
              <v:stroke startarrowwidth="narrow" startarrowlength="short" endarrowwidth="narrow" endarrowlength="short" joinstyle="round"/>
              <v:textbox inset="2.53958mm,2.53958mm,2.53958mm,2.53958mm">
                <w:txbxContent>
                  <w:p w:rsidR="00010312" w:rsidRDefault="00010312">
                    <w:pPr>
                      <w:spacing w:line="240" w:lineRule="auto"/>
                      <w:jc w:val="center"/>
                      <w:textDirection w:val="btLr"/>
                    </w:pPr>
                    <w:proofErr w:type="spellStart"/>
                    <w:r>
                      <w:rPr>
                        <w:color w:val="000000"/>
                        <w:sz w:val="28"/>
                      </w:rPr>
                      <w:t>Проступ</w:t>
                    </w:r>
                    <w:proofErr w:type="spellEnd"/>
                  </w:p>
                  <w:p w:rsidR="00010312" w:rsidRDefault="00010312">
                    <w:pPr>
                      <w:spacing w:line="240" w:lineRule="auto"/>
                      <w:jc w:val="center"/>
                      <w:textDirection w:val="btLr"/>
                    </w:pPr>
                    <w:proofErr w:type="spellStart"/>
                    <w:r>
                      <w:rPr>
                        <w:color w:val="000000"/>
                        <w:sz w:val="28"/>
                      </w:rPr>
                      <w:t>ки</w:t>
                    </w:r>
                    <w:proofErr w:type="spellEnd"/>
                  </w:p>
                </w:txbxContent>
              </v:textbox>
            </v:rect>
            <v:shape id="Прямая со стрелкой 67" o:spid="_x0000_s1092" type="#_x0000_t32" style="position:absolute;left:21528;top:11743;width:7986;height:4869;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1CcE8QAAADbAAAADwAAAGRycy9kb3ducmV2LnhtbESPQWvCQBSE70L/w/IK3uqmAW2JrmIV&#10;xUIRTPX+zD6TYPZtzK4x9td3CwWPw8x8w0xmnalES40rLSt4HUQgiDOrS84V7L9XL+8gnEfWWFkm&#10;BXdyMJs+9SaYaHvjHbWpz0WAsEtQQeF9nUjpsoIMuoGtiYN3so1BH2STS93gLcBNJeMoGkmDJYeF&#10;AmtaFJSd06tR4NIffzjK9utyreLP7XK/Ht4/YqX6z918DMJT5x/h//ZGKxi9wd+X8APk9B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UJwTxAAAANsAAAAPAAAAAAAAAAAA&#10;AAAAAKECAABkcnMvZG93bnJldi54bWxQSwUGAAAAAAQABAD5AAAAkgMAAAAA&#10;" strokeweight="2.25pt">
              <v:stroke endarrow="block"/>
            </v:shape>
            <v:shape id="Прямая со стрелкой 68" o:spid="_x0000_s1093" type="#_x0000_t32" style="position:absolute;left:62729;top:11354;width:6333;height:5064;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EhGgb4AAADbAAAADwAAAGRycy9kb3ducmV2LnhtbERPPW/CMBDdkfofrKvUDZwyoChgEEKq&#10;YGCBMjCe4iMJxOfIPkLy7/FQqePT+15tBteqnkJsPBv4nmWgiEtvG64MXH5/pjmoKMgWW89kYKQI&#10;m/XHZIWF9S8+UX+WSqUQjgUaqEW6QutY1uQwznxHnLibDw4lwVBpG/CVwl2r51m20A4bTg01drSr&#10;qXycn85A38lxT+M1vx+9BEt5Px9P2pivz2G7BCU0yL/4z32wBhZpbPqSfoBevwE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DYSEaBvgAAANsAAAAPAAAAAAAAAAAAAAAAAKEC&#10;AABkcnMvZG93bnJldi54bWxQSwUGAAAAAAQABAD5AAAAjAMAAAAA&#10;" strokeweight="2.25pt">
              <v:stroke endarrow="block"/>
            </v:shape>
            <v:shape id="Прямая со стрелкой 69" o:spid="_x0000_s1094" type="#_x0000_t32" style="position:absolute;left:5941;top:32393;width:1656;height:2922;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YOt+sQAAADbAAAADwAAAGRycy9kb3ducmV2LnhtbESPQWvCQBSE70L/w/IK3uqmAaWNrmIV&#10;xUIRTPX+zD6TYPZtzK4x9td3CwWPw8x8w0xmnalES40rLSt4HUQgiDOrS84V7L9XL28gnEfWWFkm&#10;BXdyMJs+9SaYaHvjHbWpz0WAsEtQQeF9nUjpsoIMuoGtiYN3so1BH2STS93gLcBNJeMoGkmDJYeF&#10;AmtaFJSd06tR4NIffzjK9utyreLP7XK/Ht4/YqX6z918DMJT5x/h//ZGKxi9w9+X8APk9B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hg636xAAAANsAAAAPAAAAAAAAAAAA&#10;AAAAAKECAABkcnMvZG93bnJldi54bWxQSwUGAAAAAAQABAD5AAAAkgMAAAAA&#10;" strokeweight="2.25pt">
              <v:stroke endarrow="block"/>
            </v:shape>
            <v:shape id="Прямая со стрелкой 70" o:spid="_x0000_s1095" type="#_x0000_t32" style="position:absolute;left:24936;top:32102;width:2337;height:4425;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fcWr8AAADbAAAADwAAAGRycy9kb3ducmV2LnhtbERPPU/DMBDdkfofrKvERhwyQJTWjSqk&#10;CoYuLQwdT/GRhMbnyL6myb/HAxLj0/ve1rMb1EQh9p4NPGc5KOLG255bA1+fh6cSVBRki4NnMrBQ&#10;hHq3ethiZf2dTzSdpVUphGOFBjqRsdI6Nh05jJkfiRP37YNDSTC02ga8p3A36CLPX7TDnlNDhyO9&#10;ddRczzdnYBrl+E7Lpfw5egmWyqlYTtqYx/W834ASmuVf/Of+sAZe0/r0Jf0AvfsF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o+fcWr8AAADbAAAADwAAAAAAAAAAAAAAAACh&#10;AgAAZHJzL2Rvd25yZXYueG1sUEsFBgAAAAAEAAQA+QAAAI0DAAAAAA==&#10;" strokeweight="2.25pt">
              <v:stroke endarrow="block"/>
            </v:shape>
            <v:shape id="Прямая со стрелкой 71" o:spid="_x0000_s1096" type="#_x0000_t32" style="position:absolute;left:54547;top:30153;width:1461;height:3993;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iw3IcQAAADbAAAADwAAAGRycy9kb3ducmV2LnhtbESPQWvCQBSE74X+h+UVetONgWqJrmIr&#10;LQpFMNX7M/tMgtm3MbvG6K/vCkKPw8x8w0xmnalES40rLSsY9CMQxJnVJecKtr9fvXcQziNrrCyT&#10;gis5mE2fnyaYaHvhDbWpz0WAsEtQQeF9nUjpsoIMur6tiYN3sI1BH2STS93gJcBNJeMoGkqDJYeF&#10;Amv6LCg7pmejwKU3v9vL9ud0ruLVerH9frt+xEq9vnTzMQhPnf8PP9pLrWA0gPuX8APk9A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aLDchxAAAANsAAAAPAAAAAAAAAAAA&#10;AAAAAKECAABkcnMvZG93bnJldi54bWxQSwUGAAAAAAQABAD5AAAAkgMAAAAA&#10;" strokeweight="2.25pt">
              <v:stroke endarrow="block"/>
            </v:shape>
            <v:shape id="Прямая со стрелкой 72" o:spid="_x0000_s1097" type="#_x0000_t32" style="position:absolute;left:82600;top:29374;width:2436;height:3897;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HnntsIAAADbAAAADwAAAGRycy9kb3ducmV2LnhtbESPzWrDMBCE74G+g9hCb7FcH1rjRgml&#10;UNpDLvk55LhYW9uJtTLS1rHfvgoEehxm5htmtZlcr0YKsfNs4DnLQRHX3nbcGDgePpclqCjIFnvP&#10;ZGCmCJv1w2KFlfVX3tG4l0YlCMcKDbQiQ6V1rFtyGDM/ECfvxweHkmRotA14TXDX6yLPX7TDjtNC&#10;iwN9tFRf9r/OwDjI9ovmU3neegmWyrGYd9qYp8fp/Q2U0CT/4Xv72xp4LeD2Jf0Avf4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HnntsIAAADbAAAADwAAAAAAAAAAAAAA&#10;AAChAgAAZHJzL2Rvd25yZXYueG1sUEsFBgAAAAAEAAQA+QAAAJADAAAAAA==&#10;" strokeweight="2.25pt">
              <v:stroke endarrow="block"/>
            </v:shape>
            <v:shape id="Прямая со стрелкой 73" o:spid="_x0000_s1098" type="#_x0000_t32" style="position:absolute;left:47241;top:45153;width:3312;height:3603;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bIMzcUAAADbAAAADwAAAGRycy9kb3ducmV2LnhtbESPQWvCQBSE74X+h+UVvNVNI20lukpV&#10;FIVSMOr9mX1NQrNvY3aN0V/fFQo9DjPzDTOedqYSLTWutKzgpR+BIM6sLjlXsN8tn4cgnEfWWFkm&#10;BVdyMJ08Powx0fbCW2pTn4sAYZeggsL7OpHSZQUZdH1bEwfv2zYGfZBNLnWDlwA3lYyj6E0aLDks&#10;FFjTvKDsJz0bBS69+cNRtp+ncxVvvhb71et1FivVe+o+RiA8df4//NdeawXvA7h/CT9ATn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bIMzcUAAADbAAAADwAAAAAAAAAA&#10;AAAAAAChAgAAZHJzL2Rvd25yZXYueG1sUEsFBgAAAAAEAAQA+QAAAJMDAAAAAA==&#10;" strokeweight="2.25pt">
              <v:stroke endarrow="block"/>
            </v:shape>
            <v:shape id="Прямая со стрелкой 74" o:spid="_x0000_s1099" type="#_x0000_t32" style="position:absolute;left:65359;top:45348;width:486;height:3117;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NzaWcMAAADbAAAADwAAAGRycy9kb3ducmV2LnhtbESPzWrDMBCE74G8g9hAb7HcUBrjRgml&#10;UNpDLvk55LhYW9uttTLS1rHfvioEchxm5htmsxtdpwYKsfVs4DHLQRFX3rZcGzif3pcFqCjIFjvP&#10;ZGCiCLvtfLbB0vorH2g4Sq0ShGOJBhqRvtQ6Vg05jJnviZP35YNDSTLU2ga8Jrjr9CrPn7XDltNC&#10;gz29NVT9HH+dgaGX/QdNl+J77yVYKobVdNDGPCzG1xdQQqPcw7f2pzWwfoL/L+kH6O0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zc2lnDAAAA2wAAAA8AAAAAAAAAAAAA&#10;AAAAoQIAAGRycy9kb3ducmV2LnhtbFBLBQYAAAAABAAEAPkAAACRAwAAAAA=&#10;" strokeweight="2.25pt">
              <v:stroke endarrow="block"/>
            </v:shape>
            <v:shape id="Прямая со стрелкой 75" o:spid="_x0000_s1100" type="#_x0000_t32" style="position:absolute;left:77633;top:47491;width:876;height:3063;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5B/wsMAAADbAAAADwAAAGRycy9kb3ducmV2LnhtbESPzWrDMBCE74G8g9hAb7HcQBvjRgml&#10;UNpDLvk55LhYW9uttTLS1rHfvioEchxm5htmsxtdpwYKsfVs4DHLQRFX3rZcGzif3pcFqCjIFjvP&#10;ZGCiCLvtfLbB0vorH2g4Sq0ShGOJBhqRvtQ6Vg05jJnviZP35YNDSTLU2ga8Jrjr9CrPn7XDltNC&#10;gz29NVT9HH+dgaGX/QdNl+J77yVYKobVdNDGPCzG1xdQQqPcw7f2pzWwfoL/L+kH6O0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OQf8LDAAAA2wAAAA8AAAAAAAAAAAAA&#10;AAAAoQIAAGRycy9kb3ducmV2LnhtbFBLBQYAAAAABAAEAPkAAACRAwAAAAA=&#10;" strokeweight="2.25pt">
              <v:stroke endarrow="block"/>
            </v:shape>
            <v:shape id="Прямая со стрелкой 76" o:spid="_x0000_s1101" type="#_x0000_t32" style="position:absolute;left:87859;top:47296;width:4482;height:3258;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0LhtcIAAADbAAAADwAAAGRycy9kb3ducmV2LnhtbESPQWvCQBSE7wX/w/IEb3WjBxtSVymC&#10;6MGLtoceH9nXJG32bdh9xuTfu4LQ4zAz3zDr7eBa1VOIjWcDi3kGirj0tuHKwNfn/jUHFQXZYuuZ&#10;DIwUYbuZvKyxsP7GZ+ovUqkE4ViggVqkK7SOZU0O49x3xMn78cGhJBkqbQPeEty1epllK+2w4bRQ&#10;Y0e7msq/y9UZ6Ds5HWj8zn9PXoKlvF+OZ23MbDp8vIMSGuQ//GwfrYG3FTy+pB+gN3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0LhtcIAAADbAAAADwAAAAAAAAAAAAAA&#10;AAChAgAAZHJzL2Rvd25yZXYueG1sUEsFBgAAAAAEAAQA+QAAAJADAAAAAA==&#10;" strokeweight="2.25pt">
              <v:stroke endarrow="block"/>
            </v:shape>
            <w10:wrap type="none"/>
            <w10:anchorlock/>
          </v:group>
        </w:pict>
      </w:r>
    </w:p>
    <w:p w:rsidR="00EA33AE" w:rsidRPr="00010312" w:rsidRDefault="00EA33AE" w:rsidP="00010312">
      <w:pPr>
        <w:spacing w:line="240" w:lineRule="auto"/>
        <w:contextualSpacing/>
        <w:jc w:val="both"/>
        <w:rPr>
          <w:rFonts w:ascii="Times New Roman" w:hAnsi="Times New Roman" w:cs="Times New Roman"/>
          <w:b/>
          <w:sz w:val="24"/>
          <w:szCs w:val="24"/>
        </w:rPr>
      </w:pPr>
    </w:p>
    <w:p w:rsidR="00EA33AE" w:rsidRPr="00010312" w:rsidRDefault="00EA33AE" w:rsidP="00010312">
      <w:pPr>
        <w:spacing w:line="240" w:lineRule="auto"/>
        <w:contextualSpacing/>
        <w:jc w:val="both"/>
        <w:rPr>
          <w:rFonts w:ascii="Times New Roman" w:hAnsi="Times New Roman" w:cs="Times New Roman"/>
          <w:b/>
          <w:sz w:val="24"/>
          <w:szCs w:val="24"/>
        </w:rPr>
      </w:pPr>
    </w:p>
    <w:p w:rsidR="00294342" w:rsidRPr="006A7B83" w:rsidRDefault="00010312" w:rsidP="00294342">
      <w:pPr>
        <w:spacing w:line="240" w:lineRule="auto"/>
        <w:contextualSpacing/>
        <w:jc w:val="both"/>
        <w:rPr>
          <w:rFonts w:ascii="Times New Roman" w:hAnsi="Times New Roman" w:cs="Times New Roman"/>
          <w:b/>
          <w:sz w:val="24"/>
          <w:szCs w:val="24"/>
          <w:lang w:val="ru-RU"/>
        </w:rPr>
      </w:pPr>
      <w:r w:rsidRPr="00010312">
        <w:rPr>
          <w:rFonts w:ascii="Times New Roman" w:hAnsi="Times New Roman" w:cs="Times New Roman"/>
          <w:b/>
          <w:sz w:val="24"/>
          <w:szCs w:val="24"/>
        </w:rPr>
        <w:lastRenderedPageBreak/>
        <w:t>24. Заполните кроссворд.</w:t>
      </w:r>
      <w:r w:rsidR="00294342">
        <w:rPr>
          <w:rFonts w:ascii="Times New Roman" w:hAnsi="Times New Roman" w:cs="Times New Roman"/>
          <w:b/>
          <w:sz w:val="24"/>
          <w:szCs w:val="24"/>
          <w:lang w:val="ru-RU"/>
        </w:rPr>
        <w:t xml:space="preserve"> </w:t>
      </w:r>
      <w:proofErr w:type="gramStart"/>
      <w:r w:rsidR="00294342">
        <w:rPr>
          <w:rFonts w:ascii="Times New Roman" w:hAnsi="Times New Roman" w:cs="Times New Roman"/>
          <w:b/>
          <w:sz w:val="24"/>
          <w:szCs w:val="24"/>
          <w:lang w:val="ru-RU"/>
        </w:rPr>
        <w:t>(За каждый правильный ответ – 1 балл.</w:t>
      </w:r>
      <w:proofErr w:type="gramEnd"/>
      <w:r w:rsidR="00294342">
        <w:rPr>
          <w:rFonts w:ascii="Times New Roman" w:hAnsi="Times New Roman" w:cs="Times New Roman"/>
          <w:b/>
          <w:sz w:val="24"/>
          <w:szCs w:val="24"/>
          <w:lang w:val="ru-RU"/>
        </w:rPr>
        <w:t xml:space="preserve"> </w:t>
      </w:r>
      <w:proofErr w:type="gramStart"/>
      <w:r w:rsidR="00294342">
        <w:rPr>
          <w:rFonts w:ascii="Times New Roman" w:hAnsi="Times New Roman" w:cs="Times New Roman"/>
          <w:b/>
          <w:sz w:val="24"/>
          <w:szCs w:val="24"/>
          <w:lang w:val="ru-RU"/>
        </w:rPr>
        <w:t>Всего – 10 баллов)</w:t>
      </w:r>
      <w:proofErr w:type="gramEnd"/>
    </w:p>
    <w:p w:rsidR="00EA33AE" w:rsidRPr="00294342" w:rsidRDefault="00EA33AE" w:rsidP="00010312">
      <w:pPr>
        <w:spacing w:line="240" w:lineRule="auto"/>
        <w:contextualSpacing/>
        <w:jc w:val="both"/>
        <w:rPr>
          <w:rFonts w:ascii="Times New Roman" w:hAnsi="Times New Roman" w:cs="Times New Roman"/>
          <w:b/>
          <w:sz w:val="24"/>
          <w:szCs w:val="24"/>
          <w:lang w:val="ru-RU"/>
        </w:rPr>
      </w:pPr>
    </w:p>
    <w:p w:rsidR="00EA33AE" w:rsidRPr="00010312" w:rsidRDefault="00EA33AE" w:rsidP="00010312">
      <w:pPr>
        <w:spacing w:line="240" w:lineRule="auto"/>
        <w:contextualSpacing/>
        <w:jc w:val="both"/>
        <w:rPr>
          <w:rFonts w:ascii="Times New Roman" w:hAnsi="Times New Roman" w:cs="Times New Roman"/>
          <w:sz w:val="24"/>
          <w:szCs w:val="24"/>
        </w:rPr>
      </w:pPr>
    </w:p>
    <w:tbl>
      <w:tblPr>
        <w:tblStyle w:val="af0"/>
        <w:tblW w:w="9029" w:type="dxa"/>
        <w:tblInd w:w="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501"/>
        <w:gridCol w:w="501"/>
        <w:gridCol w:w="501"/>
        <w:gridCol w:w="501"/>
        <w:gridCol w:w="501"/>
        <w:gridCol w:w="501"/>
        <w:gridCol w:w="501"/>
        <w:gridCol w:w="502"/>
        <w:gridCol w:w="502"/>
        <w:gridCol w:w="502"/>
        <w:gridCol w:w="502"/>
        <w:gridCol w:w="502"/>
        <w:gridCol w:w="502"/>
        <w:gridCol w:w="502"/>
        <w:gridCol w:w="502"/>
        <w:gridCol w:w="502"/>
        <w:gridCol w:w="502"/>
        <w:gridCol w:w="502"/>
      </w:tblGrid>
      <w:tr w:rsidR="00EA33AE" w:rsidRPr="00010312">
        <w:tc>
          <w:tcPr>
            <w:tcW w:w="501" w:type="dxa"/>
            <w:tcBorders>
              <w:top w:val="single" w:sz="8" w:space="0" w:color="000000"/>
              <w:left w:val="single" w:sz="8" w:space="0" w:color="000000"/>
              <w:bottom w:val="single" w:sz="8" w:space="0" w:color="000000"/>
              <w:right w:val="single" w:sz="8" w:space="0" w:color="000000"/>
            </w:tcBorders>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tcBorders>
              <w:top w:val="single" w:sz="8" w:space="0" w:color="000000"/>
              <w:left w:val="single" w:sz="8" w:space="0" w:color="000000"/>
              <w:bottom w:val="single" w:sz="8" w:space="0" w:color="000000"/>
              <w:right w:val="single" w:sz="8" w:space="0" w:color="000000"/>
            </w:tcBorders>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tcBorders>
              <w:top w:val="single" w:sz="8" w:space="0" w:color="000000"/>
              <w:left w:val="single" w:sz="8" w:space="0" w:color="000000"/>
              <w:bottom w:val="single" w:sz="8" w:space="0" w:color="000000"/>
              <w:right w:val="single" w:sz="8" w:space="0" w:color="000000"/>
            </w:tcBorders>
            <w:shd w:val="clear" w:color="auto" w:fill="999999"/>
            <w:tcMar>
              <w:top w:w="100" w:type="dxa"/>
              <w:left w:w="100" w:type="dxa"/>
              <w:bottom w:w="100" w:type="dxa"/>
              <w:right w:w="100" w:type="dxa"/>
            </w:tcMar>
          </w:tcPr>
          <w:p w:rsidR="00EA33AE" w:rsidRPr="00010312" w:rsidRDefault="00010312" w:rsidP="00010312">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r w:rsidRPr="00010312">
              <w:rPr>
                <w:rFonts w:ascii="Times New Roman" w:hAnsi="Times New Roman" w:cs="Times New Roman"/>
                <w:b/>
                <w:sz w:val="24"/>
                <w:szCs w:val="24"/>
              </w:rPr>
              <w:t>1)</w:t>
            </w:r>
          </w:p>
        </w:tc>
        <w:tc>
          <w:tcPr>
            <w:tcW w:w="501" w:type="dxa"/>
            <w:tcBorders>
              <w:top w:val="single" w:sz="8" w:space="0" w:color="000000"/>
              <w:left w:val="single" w:sz="8" w:space="0" w:color="000000"/>
              <w:bottom w:val="single" w:sz="8" w:space="0" w:color="000000"/>
              <w:right w:val="single" w:sz="8" w:space="0" w:color="000000"/>
            </w:tcBorders>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tcBorders>
              <w:top w:val="single" w:sz="8" w:space="0" w:color="000000"/>
              <w:left w:val="single" w:sz="8" w:space="0" w:color="000000"/>
              <w:bottom w:val="single" w:sz="8" w:space="0" w:color="000000"/>
              <w:right w:val="single" w:sz="8" w:space="0" w:color="000000"/>
            </w:tcBorders>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tcBorders>
              <w:top w:val="single" w:sz="8" w:space="0" w:color="000000"/>
              <w:left w:val="single" w:sz="8" w:space="0" w:color="000000"/>
              <w:bottom w:val="single" w:sz="8" w:space="0" w:color="000000"/>
              <w:right w:val="single" w:sz="8" w:space="0" w:color="000000"/>
            </w:tcBorders>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tcBorders>
              <w:top w:val="single" w:sz="8" w:space="0" w:color="000000"/>
              <w:left w:val="single" w:sz="8" w:space="0" w:color="000000"/>
              <w:bottom w:val="single" w:sz="8" w:space="0" w:color="000000"/>
              <w:right w:val="single" w:sz="8" w:space="0" w:color="000000"/>
            </w:tcBorders>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tcBorders>
              <w:top w:val="single" w:sz="8" w:space="0" w:color="000000"/>
              <w:left w:val="single" w:sz="8" w:space="0" w:color="000000"/>
              <w:bottom w:val="single" w:sz="8" w:space="0" w:color="000000"/>
              <w:right w:val="single" w:sz="8" w:space="0" w:color="000000"/>
            </w:tcBorders>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tcBorders>
              <w:top w:val="single" w:sz="8" w:space="0" w:color="000000"/>
              <w:left w:val="single" w:sz="8" w:space="0" w:color="000000"/>
              <w:bottom w:val="single" w:sz="8" w:space="0" w:color="000000"/>
              <w:right w:val="single" w:sz="8" w:space="0" w:color="000000"/>
            </w:tcBorders>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tcBorders>
              <w:top w:val="single" w:sz="8" w:space="0" w:color="000000"/>
              <w:left w:val="single" w:sz="8" w:space="0" w:color="000000"/>
              <w:bottom w:val="single" w:sz="8" w:space="0" w:color="000000"/>
              <w:right w:val="single" w:sz="8" w:space="0" w:color="000000"/>
            </w:tcBorders>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tcBorders>
              <w:top w:val="single" w:sz="8" w:space="0" w:color="000000"/>
              <w:left w:val="single" w:sz="8" w:space="0" w:color="000000"/>
              <w:bottom w:val="single" w:sz="8" w:space="0" w:color="000000"/>
              <w:right w:val="single" w:sz="8" w:space="0" w:color="000000"/>
            </w:tcBorders>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tcBorders>
              <w:top w:val="single" w:sz="8" w:space="0" w:color="000000"/>
              <w:left w:val="single" w:sz="8" w:space="0" w:color="000000"/>
              <w:bottom w:val="single" w:sz="8" w:space="0" w:color="000000"/>
              <w:right w:val="single" w:sz="8" w:space="0" w:color="000000"/>
            </w:tcBorders>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tcBorders>
              <w:top w:val="single" w:sz="8" w:space="0" w:color="000000"/>
              <w:left w:val="single" w:sz="8" w:space="0" w:color="000000"/>
              <w:bottom w:val="single" w:sz="8" w:space="0" w:color="000000"/>
              <w:right w:val="single" w:sz="8" w:space="0" w:color="000000"/>
            </w:tcBorders>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tcBorders>
              <w:top w:val="single" w:sz="8" w:space="0" w:color="000000"/>
              <w:left w:val="single" w:sz="8" w:space="0" w:color="000000"/>
              <w:bottom w:val="single" w:sz="8" w:space="0" w:color="000000"/>
              <w:right w:val="single" w:sz="8" w:space="0" w:color="000000"/>
            </w:tcBorders>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tcBorders>
              <w:top w:val="single" w:sz="8" w:space="0" w:color="000000"/>
              <w:left w:val="single" w:sz="8" w:space="0" w:color="000000"/>
              <w:bottom w:val="single" w:sz="8" w:space="0" w:color="000000"/>
              <w:right w:val="single" w:sz="8" w:space="0" w:color="000000"/>
            </w:tcBorders>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tcBorders>
              <w:top w:val="single" w:sz="8" w:space="0" w:color="000000"/>
              <w:left w:val="single" w:sz="8" w:space="0" w:color="000000"/>
              <w:bottom w:val="single" w:sz="8" w:space="0" w:color="000000"/>
              <w:right w:val="single" w:sz="8" w:space="0" w:color="000000"/>
            </w:tcBorders>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tcBorders>
              <w:top w:val="single" w:sz="8" w:space="0" w:color="000000"/>
              <w:left w:val="single" w:sz="8" w:space="0" w:color="000000"/>
              <w:bottom w:val="single" w:sz="8" w:space="0" w:color="000000"/>
              <w:right w:val="single" w:sz="8" w:space="0" w:color="000000"/>
            </w:tcBorders>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tcBorders>
              <w:top w:val="single" w:sz="8" w:space="0" w:color="000000"/>
              <w:left w:val="single" w:sz="8" w:space="0" w:color="000000"/>
              <w:bottom w:val="single" w:sz="8" w:space="0" w:color="000000"/>
              <w:right w:val="single" w:sz="8" w:space="0" w:color="000000"/>
            </w:tcBorders>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r>
      <w:tr w:rsidR="00EA33AE" w:rsidRPr="00010312">
        <w:tc>
          <w:tcPr>
            <w:tcW w:w="501" w:type="dxa"/>
            <w:tcBorders>
              <w:top w:val="single" w:sz="8" w:space="0" w:color="000000"/>
            </w:tcBorders>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tcBorders>
              <w:top w:val="single" w:sz="8" w:space="0" w:color="000000"/>
            </w:tcBorders>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tcBorders>
              <w:top w:val="single" w:sz="8" w:space="0" w:color="000000"/>
            </w:tcBorders>
            <w:shd w:val="clear" w:color="auto" w:fill="auto"/>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tcBorders>
              <w:top w:val="single" w:sz="8" w:space="0" w:color="000000"/>
            </w:tcBorders>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tcBorders>
              <w:top w:val="single" w:sz="8" w:space="0" w:color="000000"/>
            </w:tcBorders>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tcBorders>
              <w:top w:val="single" w:sz="8" w:space="0" w:color="000000"/>
            </w:tcBorders>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tcBorders>
              <w:top w:val="single" w:sz="8" w:space="0" w:color="000000"/>
            </w:tcBorders>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tcBorders>
              <w:top w:val="single" w:sz="8" w:space="0" w:color="000000"/>
            </w:tcBorders>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tcBorders>
              <w:top w:val="single" w:sz="8" w:space="0" w:color="000000"/>
            </w:tcBorders>
            <w:shd w:val="clear" w:color="auto" w:fill="999999"/>
            <w:tcMar>
              <w:top w:w="100" w:type="dxa"/>
              <w:left w:w="100" w:type="dxa"/>
              <w:bottom w:w="100" w:type="dxa"/>
              <w:right w:w="100" w:type="dxa"/>
            </w:tcMar>
          </w:tcPr>
          <w:p w:rsidR="00EA33AE" w:rsidRPr="00010312" w:rsidRDefault="00010312" w:rsidP="00010312">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r w:rsidRPr="00010312">
              <w:rPr>
                <w:rFonts w:ascii="Times New Roman" w:hAnsi="Times New Roman" w:cs="Times New Roman"/>
                <w:b/>
                <w:sz w:val="24"/>
                <w:szCs w:val="24"/>
              </w:rPr>
              <w:t>6)</w:t>
            </w:r>
          </w:p>
        </w:tc>
        <w:tc>
          <w:tcPr>
            <w:tcW w:w="501" w:type="dxa"/>
            <w:tcBorders>
              <w:top w:val="single" w:sz="8" w:space="0" w:color="000000"/>
            </w:tcBorders>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tcBorders>
              <w:top w:val="single" w:sz="8" w:space="0" w:color="000000"/>
            </w:tcBorders>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tcBorders>
              <w:top w:val="single" w:sz="8" w:space="0" w:color="000000"/>
            </w:tcBorders>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tcBorders>
              <w:top w:val="single" w:sz="8" w:space="0" w:color="000000"/>
            </w:tcBorders>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tcBorders>
              <w:top w:val="single" w:sz="8" w:space="0" w:color="000000"/>
            </w:tcBorders>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tcBorders>
              <w:top w:val="single" w:sz="8" w:space="0" w:color="000000"/>
            </w:tcBorders>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tcBorders>
              <w:top w:val="single" w:sz="8" w:space="0" w:color="000000"/>
            </w:tcBorders>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tcBorders>
              <w:top w:val="single" w:sz="8" w:space="0" w:color="000000"/>
            </w:tcBorders>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tcBorders>
              <w:top w:val="single" w:sz="8" w:space="0" w:color="000000"/>
            </w:tcBorders>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r>
      <w:tr w:rsidR="00EA33AE" w:rsidRPr="00010312">
        <w:tc>
          <w:tcPr>
            <w:tcW w:w="501" w:type="dxa"/>
            <w:shd w:val="clear" w:color="auto" w:fill="999999"/>
            <w:tcMar>
              <w:top w:w="100" w:type="dxa"/>
              <w:left w:w="100" w:type="dxa"/>
              <w:bottom w:w="100" w:type="dxa"/>
              <w:right w:w="100" w:type="dxa"/>
            </w:tcMar>
          </w:tcPr>
          <w:p w:rsidR="00EA33AE" w:rsidRPr="00010312" w:rsidRDefault="00010312" w:rsidP="00010312">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r w:rsidRPr="00010312">
              <w:rPr>
                <w:rFonts w:ascii="Times New Roman" w:hAnsi="Times New Roman" w:cs="Times New Roman"/>
                <w:b/>
                <w:sz w:val="24"/>
                <w:szCs w:val="24"/>
              </w:rPr>
              <w:t>2)</w:t>
            </w:r>
          </w:p>
        </w:tc>
        <w:tc>
          <w:tcPr>
            <w:tcW w:w="501" w:type="dxa"/>
            <w:shd w:val="clear" w:color="auto" w:fill="auto"/>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auto"/>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auto"/>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auto"/>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auto"/>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auto"/>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010312" w:rsidP="00010312">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r w:rsidRPr="00010312">
              <w:rPr>
                <w:rFonts w:ascii="Times New Roman" w:hAnsi="Times New Roman" w:cs="Times New Roman"/>
                <w:b/>
                <w:sz w:val="24"/>
                <w:szCs w:val="24"/>
              </w:rPr>
              <w:t>5)</w:t>
            </w:r>
          </w:p>
        </w:tc>
        <w:tc>
          <w:tcPr>
            <w:tcW w:w="501" w:type="dxa"/>
            <w:shd w:val="clear" w:color="auto" w:fill="auto"/>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auto"/>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auto"/>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auto"/>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auto"/>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auto"/>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auto"/>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auto"/>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auto"/>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r>
      <w:tr w:rsidR="00EA33AE" w:rsidRPr="00010312">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auto"/>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FFFFFF"/>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r>
      <w:tr w:rsidR="00EA33AE" w:rsidRPr="00010312">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auto"/>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FFFFFF"/>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r>
      <w:tr w:rsidR="00EA33AE" w:rsidRPr="00010312">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auto"/>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010312" w:rsidP="00010312">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r w:rsidRPr="00010312">
              <w:rPr>
                <w:rFonts w:ascii="Times New Roman" w:hAnsi="Times New Roman" w:cs="Times New Roman"/>
                <w:b/>
                <w:sz w:val="24"/>
                <w:szCs w:val="24"/>
              </w:rPr>
              <w:t>7)</w:t>
            </w:r>
          </w:p>
        </w:tc>
        <w:tc>
          <w:tcPr>
            <w:tcW w:w="501" w:type="dxa"/>
            <w:shd w:val="clear" w:color="auto" w:fill="auto"/>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auto"/>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auto"/>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auto"/>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auto"/>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auto"/>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auto"/>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auto"/>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auto"/>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auto"/>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auto"/>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r>
      <w:tr w:rsidR="00EA33AE" w:rsidRPr="00010312">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auto"/>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010312" w:rsidP="00010312">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r w:rsidRPr="00010312">
              <w:rPr>
                <w:rFonts w:ascii="Times New Roman" w:hAnsi="Times New Roman" w:cs="Times New Roman"/>
                <w:b/>
                <w:sz w:val="24"/>
                <w:szCs w:val="24"/>
              </w:rPr>
              <w:t>4)</w:t>
            </w: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auto"/>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r>
      <w:tr w:rsidR="00EA33AE" w:rsidRPr="00010312">
        <w:tc>
          <w:tcPr>
            <w:tcW w:w="501" w:type="dxa"/>
            <w:shd w:val="clear" w:color="auto" w:fill="999999"/>
            <w:tcMar>
              <w:top w:w="100" w:type="dxa"/>
              <w:left w:w="100" w:type="dxa"/>
              <w:bottom w:w="100" w:type="dxa"/>
              <w:right w:w="100" w:type="dxa"/>
            </w:tcMar>
          </w:tcPr>
          <w:p w:rsidR="00EA33AE" w:rsidRPr="00010312" w:rsidRDefault="00010312" w:rsidP="00010312">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r w:rsidRPr="00010312">
              <w:rPr>
                <w:rFonts w:ascii="Times New Roman" w:hAnsi="Times New Roman" w:cs="Times New Roman"/>
                <w:b/>
                <w:sz w:val="24"/>
                <w:szCs w:val="24"/>
              </w:rPr>
              <w:t>3)</w:t>
            </w:r>
          </w:p>
        </w:tc>
        <w:tc>
          <w:tcPr>
            <w:tcW w:w="501" w:type="dxa"/>
            <w:shd w:val="clear" w:color="auto" w:fill="auto"/>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auto"/>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auto"/>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auto"/>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FFFFFF"/>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FFFFFF"/>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FFFFFF"/>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FFFFFF"/>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auto"/>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auto"/>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auto"/>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auto"/>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auto"/>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auto"/>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auto"/>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auto"/>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r>
      <w:tr w:rsidR="00EA33AE" w:rsidRPr="00010312">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auto"/>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auto"/>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auto"/>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r>
      <w:tr w:rsidR="00EA33AE" w:rsidRPr="00010312">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auto"/>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auto"/>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auto"/>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r>
      <w:tr w:rsidR="00EA33AE" w:rsidRPr="00010312">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auto"/>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auto"/>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010312" w:rsidP="00010312">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r w:rsidRPr="00010312">
              <w:rPr>
                <w:rFonts w:ascii="Times New Roman" w:hAnsi="Times New Roman" w:cs="Times New Roman"/>
                <w:b/>
                <w:sz w:val="24"/>
                <w:szCs w:val="24"/>
              </w:rPr>
              <w:t>8)</w:t>
            </w:r>
          </w:p>
        </w:tc>
        <w:tc>
          <w:tcPr>
            <w:tcW w:w="501" w:type="dxa"/>
            <w:shd w:val="clear" w:color="auto" w:fill="auto"/>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auto"/>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auto"/>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auto"/>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auto"/>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auto"/>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auto"/>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auto"/>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auto"/>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auto"/>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r>
      <w:tr w:rsidR="00EA33AE" w:rsidRPr="00010312">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auto"/>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auto"/>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auto"/>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r>
      <w:tr w:rsidR="00EA33AE" w:rsidRPr="00010312">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auto"/>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010312" w:rsidP="00010312">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r w:rsidRPr="00010312">
              <w:rPr>
                <w:rFonts w:ascii="Times New Roman" w:hAnsi="Times New Roman" w:cs="Times New Roman"/>
                <w:b/>
                <w:sz w:val="24"/>
                <w:szCs w:val="24"/>
              </w:rPr>
              <w:t>9)</w:t>
            </w:r>
          </w:p>
        </w:tc>
        <w:tc>
          <w:tcPr>
            <w:tcW w:w="501" w:type="dxa"/>
            <w:shd w:val="clear" w:color="auto" w:fill="auto"/>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auto"/>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auto"/>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auto"/>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auto"/>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auto"/>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auto"/>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auto"/>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auto"/>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auto"/>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r>
      <w:tr w:rsidR="00EA33AE" w:rsidRPr="00010312">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auto"/>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r>
      <w:tr w:rsidR="00EA33AE" w:rsidRPr="00010312">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010312" w:rsidP="00010312">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r w:rsidRPr="00010312">
              <w:rPr>
                <w:rFonts w:ascii="Times New Roman" w:hAnsi="Times New Roman" w:cs="Times New Roman"/>
                <w:b/>
                <w:sz w:val="24"/>
                <w:szCs w:val="24"/>
              </w:rPr>
              <w:t>10)</w:t>
            </w:r>
          </w:p>
        </w:tc>
        <w:tc>
          <w:tcPr>
            <w:tcW w:w="501" w:type="dxa"/>
            <w:shd w:val="clear" w:color="auto" w:fill="auto"/>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auto"/>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auto"/>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auto"/>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auto"/>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auto"/>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auto"/>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auto"/>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r>
      <w:tr w:rsidR="00EA33AE" w:rsidRPr="00010312">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auto"/>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r>
      <w:tr w:rsidR="00EA33AE" w:rsidRPr="00010312">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r>
    </w:tbl>
    <w:p w:rsidR="00EA33AE" w:rsidRPr="00010312" w:rsidRDefault="00EA33AE" w:rsidP="00010312">
      <w:pPr>
        <w:spacing w:line="240" w:lineRule="auto"/>
        <w:contextualSpacing/>
        <w:jc w:val="both"/>
        <w:rPr>
          <w:rFonts w:ascii="Times New Roman" w:hAnsi="Times New Roman" w:cs="Times New Roman"/>
          <w:sz w:val="24"/>
          <w:szCs w:val="24"/>
        </w:rPr>
      </w:pPr>
    </w:p>
    <w:p w:rsidR="00EA33AE" w:rsidRPr="00010312" w:rsidRDefault="00010312" w:rsidP="00010312">
      <w:pPr>
        <w:spacing w:line="240" w:lineRule="auto"/>
        <w:contextualSpacing/>
        <w:jc w:val="both"/>
        <w:rPr>
          <w:rFonts w:ascii="Times New Roman" w:hAnsi="Times New Roman" w:cs="Times New Roman"/>
          <w:i/>
          <w:sz w:val="24"/>
          <w:szCs w:val="24"/>
          <w:u w:val="single"/>
        </w:rPr>
      </w:pPr>
      <w:r w:rsidRPr="00010312">
        <w:rPr>
          <w:rFonts w:ascii="Times New Roman" w:hAnsi="Times New Roman" w:cs="Times New Roman"/>
          <w:i/>
          <w:sz w:val="24"/>
          <w:szCs w:val="24"/>
          <w:u w:val="single"/>
        </w:rPr>
        <w:t>По горизонтали:</w:t>
      </w:r>
    </w:p>
    <w:p w:rsidR="00EA33AE" w:rsidRPr="00010312" w:rsidRDefault="00010312" w:rsidP="00010312">
      <w:pPr>
        <w:spacing w:line="240" w:lineRule="auto"/>
        <w:contextualSpacing/>
        <w:jc w:val="both"/>
        <w:rPr>
          <w:rFonts w:ascii="Times New Roman" w:hAnsi="Times New Roman" w:cs="Times New Roman"/>
          <w:sz w:val="24"/>
          <w:szCs w:val="24"/>
        </w:rPr>
      </w:pPr>
      <w:r w:rsidRPr="00010312">
        <w:rPr>
          <w:rFonts w:ascii="Times New Roman" w:hAnsi="Times New Roman" w:cs="Times New Roman"/>
          <w:b/>
          <w:sz w:val="24"/>
          <w:szCs w:val="24"/>
        </w:rPr>
        <w:t xml:space="preserve">2) </w:t>
      </w:r>
      <w:r w:rsidRPr="00010312">
        <w:rPr>
          <w:rFonts w:ascii="Times New Roman" w:hAnsi="Times New Roman" w:cs="Times New Roman"/>
          <w:sz w:val="24"/>
          <w:szCs w:val="24"/>
        </w:rPr>
        <w:t>Совокупность исторически складывающихся и развивающихся жизненных принципов, взглядов, оценок, убеждений и основанных на них норм поведения, определяющих и регулирующих отношения людей друг к другу, обществу, государству, семье, коллективу, классу, окружающей действительности.</w:t>
      </w:r>
    </w:p>
    <w:p w:rsidR="00EA33AE" w:rsidRPr="00010312" w:rsidRDefault="00010312" w:rsidP="00010312">
      <w:pPr>
        <w:spacing w:line="240" w:lineRule="auto"/>
        <w:contextualSpacing/>
        <w:jc w:val="both"/>
        <w:rPr>
          <w:rFonts w:ascii="Times New Roman" w:hAnsi="Times New Roman" w:cs="Times New Roman"/>
          <w:sz w:val="24"/>
          <w:szCs w:val="24"/>
        </w:rPr>
      </w:pPr>
      <w:r w:rsidRPr="00010312">
        <w:rPr>
          <w:rFonts w:ascii="Times New Roman" w:hAnsi="Times New Roman" w:cs="Times New Roman"/>
          <w:b/>
          <w:sz w:val="24"/>
          <w:szCs w:val="24"/>
        </w:rPr>
        <w:t xml:space="preserve">3) </w:t>
      </w:r>
      <w:r w:rsidRPr="00010312">
        <w:rPr>
          <w:rFonts w:ascii="Times New Roman" w:hAnsi="Times New Roman" w:cs="Times New Roman"/>
          <w:sz w:val="24"/>
          <w:szCs w:val="24"/>
        </w:rPr>
        <w:t>Способность лица иметь в силу норм права субъективные права и юридические обязанности.</w:t>
      </w:r>
    </w:p>
    <w:p w:rsidR="00EA33AE" w:rsidRPr="00010312" w:rsidRDefault="00010312" w:rsidP="00010312">
      <w:pPr>
        <w:spacing w:line="240" w:lineRule="auto"/>
        <w:contextualSpacing/>
        <w:jc w:val="both"/>
        <w:rPr>
          <w:rFonts w:ascii="Times New Roman" w:hAnsi="Times New Roman" w:cs="Times New Roman"/>
          <w:sz w:val="24"/>
          <w:szCs w:val="24"/>
        </w:rPr>
      </w:pPr>
      <w:r w:rsidRPr="00010312">
        <w:rPr>
          <w:rFonts w:ascii="Times New Roman" w:hAnsi="Times New Roman" w:cs="Times New Roman"/>
          <w:b/>
          <w:sz w:val="24"/>
          <w:szCs w:val="24"/>
        </w:rPr>
        <w:t>5)</w:t>
      </w:r>
      <w:r w:rsidRPr="00010312">
        <w:rPr>
          <w:rFonts w:ascii="Times New Roman" w:hAnsi="Times New Roman" w:cs="Times New Roman"/>
          <w:sz w:val="24"/>
          <w:szCs w:val="24"/>
        </w:rPr>
        <w:t xml:space="preserve"> Вводная часть нормативного правового акта.</w:t>
      </w:r>
    </w:p>
    <w:p w:rsidR="00EA33AE" w:rsidRPr="00010312" w:rsidRDefault="00010312" w:rsidP="00010312">
      <w:pPr>
        <w:spacing w:line="240" w:lineRule="auto"/>
        <w:contextualSpacing/>
        <w:jc w:val="both"/>
        <w:rPr>
          <w:rFonts w:ascii="Times New Roman" w:hAnsi="Times New Roman" w:cs="Times New Roman"/>
          <w:sz w:val="24"/>
          <w:szCs w:val="24"/>
        </w:rPr>
      </w:pPr>
      <w:r w:rsidRPr="00010312">
        <w:rPr>
          <w:rFonts w:ascii="Times New Roman" w:hAnsi="Times New Roman" w:cs="Times New Roman"/>
          <w:b/>
          <w:sz w:val="24"/>
          <w:szCs w:val="24"/>
        </w:rPr>
        <w:t>7)</w:t>
      </w:r>
      <w:r w:rsidRPr="00010312">
        <w:rPr>
          <w:rFonts w:ascii="Times New Roman" w:hAnsi="Times New Roman" w:cs="Times New Roman"/>
          <w:sz w:val="24"/>
          <w:szCs w:val="24"/>
        </w:rPr>
        <w:t xml:space="preserve"> Свойство государства, </w:t>
      </w:r>
      <w:proofErr w:type="gramStart"/>
      <w:r w:rsidRPr="00010312">
        <w:rPr>
          <w:rFonts w:ascii="Times New Roman" w:hAnsi="Times New Roman" w:cs="Times New Roman"/>
          <w:sz w:val="24"/>
          <w:szCs w:val="24"/>
        </w:rPr>
        <w:t>выражающаяся</w:t>
      </w:r>
      <w:proofErr w:type="gramEnd"/>
      <w:r w:rsidRPr="00010312">
        <w:rPr>
          <w:rFonts w:ascii="Times New Roman" w:hAnsi="Times New Roman" w:cs="Times New Roman"/>
          <w:sz w:val="24"/>
          <w:szCs w:val="24"/>
        </w:rPr>
        <w:t xml:space="preserve"> в верховенстве государственной власти внутри страны и её независимостью вовне.</w:t>
      </w:r>
    </w:p>
    <w:p w:rsidR="00EA33AE" w:rsidRPr="00010312" w:rsidRDefault="00010312" w:rsidP="00010312">
      <w:pPr>
        <w:spacing w:line="240" w:lineRule="auto"/>
        <w:contextualSpacing/>
        <w:jc w:val="both"/>
        <w:rPr>
          <w:rFonts w:ascii="Times New Roman" w:hAnsi="Times New Roman" w:cs="Times New Roman"/>
          <w:sz w:val="24"/>
          <w:szCs w:val="24"/>
        </w:rPr>
      </w:pPr>
      <w:r w:rsidRPr="00010312">
        <w:rPr>
          <w:rFonts w:ascii="Times New Roman" w:hAnsi="Times New Roman" w:cs="Times New Roman"/>
          <w:b/>
          <w:sz w:val="24"/>
          <w:szCs w:val="24"/>
        </w:rPr>
        <w:t>8)</w:t>
      </w:r>
      <w:r w:rsidRPr="00010312">
        <w:rPr>
          <w:rFonts w:ascii="Times New Roman" w:hAnsi="Times New Roman" w:cs="Times New Roman"/>
          <w:sz w:val="24"/>
          <w:szCs w:val="24"/>
        </w:rPr>
        <w:t xml:space="preserve"> Сложный интеллектуальный волевой процесс, направленный на установление точного смысла правовой нормы, раскрытие выраженной в ней воли законодателя.</w:t>
      </w:r>
    </w:p>
    <w:p w:rsidR="00EA33AE" w:rsidRPr="00010312" w:rsidRDefault="00010312" w:rsidP="00010312">
      <w:pPr>
        <w:spacing w:line="240" w:lineRule="auto"/>
        <w:contextualSpacing/>
        <w:jc w:val="both"/>
        <w:rPr>
          <w:rFonts w:ascii="Times New Roman" w:hAnsi="Times New Roman" w:cs="Times New Roman"/>
          <w:sz w:val="24"/>
          <w:szCs w:val="24"/>
        </w:rPr>
      </w:pPr>
      <w:r w:rsidRPr="00010312">
        <w:rPr>
          <w:rFonts w:ascii="Times New Roman" w:hAnsi="Times New Roman" w:cs="Times New Roman"/>
          <w:b/>
          <w:sz w:val="24"/>
          <w:szCs w:val="24"/>
        </w:rPr>
        <w:lastRenderedPageBreak/>
        <w:t>9)</w:t>
      </w:r>
      <w:r w:rsidRPr="00010312">
        <w:rPr>
          <w:rFonts w:ascii="Times New Roman" w:hAnsi="Times New Roman" w:cs="Times New Roman"/>
          <w:sz w:val="24"/>
          <w:szCs w:val="24"/>
        </w:rPr>
        <w:t xml:space="preserve"> Это форма правления, при которой глава государства является выборным и сменяемым, а его власть считается производной от избирателей или представительного органа.</w:t>
      </w:r>
    </w:p>
    <w:p w:rsidR="00EA33AE" w:rsidRPr="00010312" w:rsidRDefault="00010312" w:rsidP="00010312">
      <w:pPr>
        <w:spacing w:line="240" w:lineRule="auto"/>
        <w:contextualSpacing/>
        <w:jc w:val="both"/>
        <w:rPr>
          <w:rFonts w:ascii="Times New Roman" w:hAnsi="Times New Roman" w:cs="Times New Roman"/>
          <w:sz w:val="24"/>
          <w:szCs w:val="24"/>
        </w:rPr>
      </w:pPr>
      <w:r w:rsidRPr="00010312">
        <w:rPr>
          <w:rFonts w:ascii="Times New Roman" w:hAnsi="Times New Roman" w:cs="Times New Roman"/>
          <w:b/>
          <w:sz w:val="24"/>
          <w:szCs w:val="24"/>
        </w:rPr>
        <w:t>10)</w:t>
      </w:r>
      <w:r w:rsidRPr="00010312">
        <w:rPr>
          <w:rFonts w:ascii="Times New Roman" w:hAnsi="Times New Roman" w:cs="Times New Roman"/>
          <w:sz w:val="24"/>
          <w:szCs w:val="24"/>
        </w:rPr>
        <w:t xml:space="preserve"> Элемент правовой нормы предусматривает условие применения юридической нормы.</w:t>
      </w:r>
    </w:p>
    <w:p w:rsidR="00EA33AE" w:rsidRPr="00010312" w:rsidRDefault="00EA33AE" w:rsidP="00010312">
      <w:pPr>
        <w:spacing w:line="240" w:lineRule="auto"/>
        <w:contextualSpacing/>
        <w:jc w:val="both"/>
        <w:rPr>
          <w:rFonts w:ascii="Times New Roman" w:hAnsi="Times New Roman" w:cs="Times New Roman"/>
          <w:sz w:val="24"/>
          <w:szCs w:val="24"/>
        </w:rPr>
      </w:pPr>
    </w:p>
    <w:p w:rsidR="00EA33AE" w:rsidRPr="00010312" w:rsidRDefault="00010312" w:rsidP="00010312">
      <w:pPr>
        <w:spacing w:line="240" w:lineRule="auto"/>
        <w:contextualSpacing/>
        <w:jc w:val="both"/>
        <w:rPr>
          <w:rFonts w:ascii="Times New Roman" w:hAnsi="Times New Roman" w:cs="Times New Roman"/>
          <w:i/>
          <w:sz w:val="24"/>
          <w:szCs w:val="24"/>
          <w:u w:val="single"/>
        </w:rPr>
      </w:pPr>
      <w:r w:rsidRPr="00010312">
        <w:rPr>
          <w:rFonts w:ascii="Times New Roman" w:hAnsi="Times New Roman" w:cs="Times New Roman"/>
          <w:i/>
          <w:sz w:val="24"/>
          <w:szCs w:val="24"/>
          <w:u w:val="single"/>
        </w:rPr>
        <w:t>По вертикали:</w:t>
      </w:r>
    </w:p>
    <w:p w:rsidR="00EA33AE" w:rsidRPr="00010312" w:rsidRDefault="00010312" w:rsidP="00010312">
      <w:pPr>
        <w:spacing w:line="240" w:lineRule="auto"/>
        <w:contextualSpacing/>
        <w:jc w:val="both"/>
        <w:rPr>
          <w:rFonts w:ascii="Times New Roman" w:hAnsi="Times New Roman" w:cs="Times New Roman"/>
          <w:sz w:val="24"/>
          <w:szCs w:val="24"/>
        </w:rPr>
      </w:pPr>
      <w:r w:rsidRPr="00010312">
        <w:rPr>
          <w:rFonts w:ascii="Times New Roman" w:hAnsi="Times New Roman" w:cs="Times New Roman"/>
          <w:b/>
          <w:sz w:val="24"/>
          <w:szCs w:val="24"/>
        </w:rPr>
        <w:t xml:space="preserve">1) </w:t>
      </w:r>
      <w:r w:rsidRPr="00010312">
        <w:rPr>
          <w:rFonts w:ascii="Times New Roman" w:hAnsi="Times New Roman" w:cs="Times New Roman"/>
          <w:sz w:val="24"/>
          <w:szCs w:val="24"/>
        </w:rPr>
        <w:t>Политико-территориальная суверенная организация публичной власти общества, охватывающая все население на определенной территории, устанавливающая правопорядок и располагающая аппаратом принуждения для его обеспечения.</w:t>
      </w:r>
    </w:p>
    <w:p w:rsidR="00EA33AE" w:rsidRPr="00010312" w:rsidRDefault="00010312" w:rsidP="00010312">
      <w:pPr>
        <w:spacing w:line="240" w:lineRule="auto"/>
        <w:contextualSpacing/>
        <w:jc w:val="both"/>
        <w:rPr>
          <w:rFonts w:ascii="Times New Roman" w:hAnsi="Times New Roman" w:cs="Times New Roman"/>
          <w:sz w:val="24"/>
          <w:szCs w:val="24"/>
        </w:rPr>
      </w:pPr>
      <w:r w:rsidRPr="00010312">
        <w:rPr>
          <w:rFonts w:ascii="Times New Roman" w:hAnsi="Times New Roman" w:cs="Times New Roman"/>
          <w:b/>
          <w:sz w:val="24"/>
          <w:szCs w:val="24"/>
        </w:rPr>
        <w:t>4)</w:t>
      </w:r>
      <w:r w:rsidRPr="00010312">
        <w:rPr>
          <w:rFonts w:ascii="Times New Roman" w:hAnsi="Times New Roman" w:cs="Times New Roman"/>
          <w:sz w:val="24"/>
          <w:szCs w:val="24"/>
        </w:rPr>
        <w:t xml:space="preserve"> Способность и возможность оказывать определяющее воздействие на деятельность людей с помощью воли, авторитета, права, насилия.</w:t>
      </w:r>
    </w:p>
    <w:p w:rsidR="00EA33AE" w:rsidRPr="00010312" w:rsidRDefault="00010312" w:rsidP="00010312">
      <w:pPr>
        <w:spacing w:line="240" w:lineRule="auto"/>
        <w:contextualSpacing/>
        <w:jc w:val="both"/>
        <w:rPr>
          <w:rFonts w:ascii="Times New Roman" w:hAnsi="Times New Roman" w:cs="Times New Roman"/>
          <w:sz w:val="24"/>
          <w:szCs w:val="24"/>
        </w:rPr>
      </w:pPr>
      <w:r w:rsidRPr="00010312">
        <w:rPr>
          <w:rFonts w:ascii="Times New Roman" w:hAnsi="Times New Roman" w:cs="Times New Roman"/>
          <w:b/>
          <w:sz w:val="24"/>
          <w:szCs w:val="24"/>
        </w:rPr>
        <w:t>6)</w:t>
      </w:r>
      <w:r w:rsidRPr="00010312">
        <w:rPr>
          <w:rFonts w:ascii="Times New Roman" w:hAnsi="Times New Roman" w:cs="Times New Roman"/>
          <w:sz w:val="24"/>
          <w:szCs w:val="24"/>
        </w:rPr>
        <w:t xml:space="preserve"> Возникающие в соответствии с нормами права и юридическими фактами волевое общественное отношение, участники которого наделены субъективными правами и </w:t>
      </w:r>
      <w:proofErr w:type="gramStart"/>
      <w:r w:rsidRPr="00010312">
        <w:rPr>
          <w:rFonts w:ascii="Times New Roman" w:hAnsi="Times New Roman" w:cs="Times New Roman"/>
          <w:sz w:val="24"/>
          <w:szCs w:val="24"/>
        </w:rPr>
        <w:t>несут юридические обязанности</w:t>
      </w:r>
      <w:proofErr w:type="gramEnd"/>
      <w:r w:rsidRPr="00010312">
        <w:rPr>
          <w:rFonts w:ascii="Times New Roman" w:hAnsi="Times New Roman" w:cs="Times New Roman"/>
          <w:sz w:val="24"/>
          <w:szCs w:val="24"/>
        </w:rPr>
        <w:t>.</w:t>
      </w:r>
    </w:p>
    <w:p w:rsidR="00EA33AE" w:rsidRPr="00010312" w:rsidRDefault="00EA33AE" w:rsidP="00010312">
      <w:pPr>
        <w:spacing w:line="240" w:lineRule="auto"/>
        <w:contextualSpacing/>
        <w:jc w:val="both"/>
        <w:rPr>
          <w:rFonts w:ascii="Times New Roman" w:hAnsi="Times New Roman" w:cs="Times New Roman"/>
          <w:b/>
          <w:i/>
          <w:sz w:val="24"/>
          <w:szCs w:val="24"/>
        </w:rPr>
      </w:pPr>
    </w:p>
    <w:p w:rsidR="00EA33AE" w:rsidRPr="00010312" w:rsidRDefault="00010312" w:rsidP="00010312">
      <w:pPr>
        <w:spacing w:line="240" w:lineRule="auto"/>
        <w:contextualSpacing/>
        <w:jc w:val="both"/>
        <w:rPr>
          <w:rFonts w:ascii="Times New Roman" w:hAnsi="Times New Roman" w:cs="Times New Roman"/>
          <w:b/>
          <w:i/>
          <w:sz w:val="24"/>
          <w:szCs w:val="24"/>
        </w:rPr>
      </w:pPr>
      <w:r w:rsidRPr="00010312">
        <w:rPr>
          <w:rFonts w:ascii="Times New Roman" w:hAnsi="Times New Roman" w:cs="Times New Roman"/>
          <w:b/>
          <w:i/>
          <w:sz w:val="24"/>
          <w:szCs w:val="24"/>
        </w:rPr>
        <w:t>Ответ:</w:t>
      </w:r>
    </w:p>
    <w:tbl>
      <w:tblPr>
        <w:tblStyle w:val="af1"/>
        <w:tblW w:w="9029" w:type="dxa"/>
        <w:tblInd w:w="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501"/>
        <w:gridCol w:w="501"/>
        <w:gridCol w:w="501"/>
        <w:gridCol w:w="501"/>
        <w:gridCol w:w="501"/>
        <w:gridCol w:w="501"/>
        <w:gridCol w:w="501"/>
        <w:gridCol w:w="502"/>
        <w:gridCol w:w="502"/>
        <w:gridCol w:w="502"/>
        <w:gridCol w:w="502"/>
        <w:gridCol w:w="502"/>
        <w:gridCol w:w="502"/>
        <w:gridCol w:w="502"/>
        <w:gridCol w:w="502"/>
        <w:gridCol w:w="502"/>
        <w:gridCol w:w="502"/>
        <w:gridCol w:w="502"/>
      </w:tblGrid>
      <w:tr w:rsidR="00EA33AE" w:rsidRPr="00010312">
        <w:tc>
          <w:tcPr>
            <w:tcW w:w="501" w:type="dxa"/>
            <w:tcBorders>
              <w:top w:val="single" w:sz="8" w:space="0" w:color="000000"/>
              <w:left w:val="single" w:sz="8" w:space="0" w:color="000000"/>
              <w:bottom w:val="single" w:sz="8" w:space="0" w:color="000000"/>
              <w:right w:val="single" w:sz="8" w:space="0" w:color="000000"/>
            </w:tcBorders>
            <w:shd w:val="clear" w:color="auto" w:fill="999999"/>
            <w:tcMar>
              <w:top w:w="100" w:type="dxa"/>
              <w:left w:w="100" w:type="dxa"/>
              <w:bottom w:w="100" w:type="dxa"/>
              <w:right w:w="100" w:type="dxa"/>
            </w:tcMar>
          </w:tcPr>
          <w:p w:rsidR="00EA33AE" w:rsidRPr="00010312" w:rsidRDefault="00EA33AE" w:rsidP="00010312">
            <w:pPr>
              <w:widowControl w:val="0"/>
              <w:spacing w:line="240" w:lineRule="auto"/>
              <w:contextualSpacing/>
              <w:jc w:val="both"/>
              <w:rPr>
                <w:rFonts w:ascii="Times New Roman" w:hAnsi="Times New Roman" w:cs="Times New Roman"/>
                <w:sz w:val="24"/>
                <w:szCs w:val="24"/>
              </w:rPr>
            </w:pPr>
          </w:p>
        </w:tc>
        <w:tc>
          <w:tcPr>
            <w:tcW w:w="501" w:type="dxa"/>
            <w:tcBorders>
              <w:top w:val="single" w:sz="8" w:space="0" w:color="000000"/>
              <w:left w:val="single" w:sz="8" w:space="0" w:color="000000"/>
              <w:bottom w:val="single" w:sz="8" w:space="0" w:color="000000"/>
              <w:right w:val="single" w:sz="8" w:space="0" w:color="000000"/>
            </w:tcBorders>
            <w:shd w:val="clear" w:color="auto" w:fill="999999"/>
            <w:tcMar>
              <w:top w:w="100" w:type="dxa"/>
              <w:left w:w="100" w:type="dxa"/>
              <w:bottom w:w="100" w:type="dxa"/>
              <w:right w:w="100" w:type="dxa"/>
            </w:tcMar>
          </w:tcPr>
          <w:p w:rsidR="00EA33AE" w:rsidRPr="00010312" w:rsidRDefault="00EA33AE" w:rsidP="00010312">
            <w:pPr>
              <w:widowControl w:val="0"/>
              <w:spacing w:line="240" w:lineRule="auto"/>
              <w:contextualSpacing/>
              <w:jc w:val="both"/>
              <w:rPr>
                <w:rFonts w:ascii="Times New Roman" w:hAnsi="Times New Roman" w:cs="Times New Roman"/>
                <w:sz w:val="24"/>
                <w:szCs w:val="24"/>
              </w:rPr>
            </w:pPr>
          </w:p>
        </w:tc>
        <w:tc>
          <w:tcPr>
            <w:tcW w:w="501" w:type="dxa"/>
            <w:tcBorders>
              <w:top w:val="single" w:sz="8" w:space="0" w:color="000000"/>
              <w:left w:val="single" w:sz="8" w:space="0" w:color="000000"/>
              <w:bottom w:val="single" w:sz="8" w:space="0" w:color="000000"/>
              <w:right w:val="single" w:sz="8" w:space="0" w:color="000000"/>
            </w:tcBorders>
            <w:shd w:val="clear" w:color="auto" w:fill="999999"/>
            <w:tcMar>
              <w:top w:w="100" w:type="dxa"/>
              <w:left w:w="100" w:type="dxa"/>
              <w:bottom w:w="100" w:type="dxa"/>
              <w:right w:w="100" w:type="dxa"/>
            </w:tcMar>
          </w:tcPr>
          <w:p w:rsidR="00EA33AE" w:rsidRPr="00010312" w:rsidRDefault="00010312" w:rsidP="00010312">
            <w:pPr>
              <w:widowControl w:val="0"/>
              <w:spacing w:line="240" w:lineRule="auto"/>
              <w:contextualSpacing/>
              <w:jc w:val="both"/>
              <w:rPr>
                <w:rFonts w:ascii="Times New Roman" w:hAnsi="Times New Roman" w:cs="Times New Roman"/>
                <w:b/>
                <w:sz w:val="24"/>
                <w:szCs w:val="24"/>
              </w:rPr>
            </w:pPr>
            <w:r w:rsidRPr="00010312">
              <w:rPr>
                <w:rFonts w:ascii="Times New Roman" w:hAnsi="Times New Roman" w:cs="Times New Roman"/>
                <w:b/>
                <w:sz w:val="24"/>
                <w:szCs w:val="24"/>
              </w:rPr>
              <w:t>1)</w:t>
            </w:r>
          </w:p>
        </w:tc>
        <w:tc>
          <w:tcPr>
            <w:tcW w:w="501" w:type="dxa"/>
            <w:tcBorders>
              <w:top w:val="single" w:sz="8" w:space="0" w:color="000000"/>
              <w:left w:val="single" w:sz="8" w:space="0" w:color="000000"/>
              <w:bottom w:val="single" w:sz="8" w:space="0" w:color="000000"/>
              <w:right w:val="single" w:sz="8" w:space="0" w:color="000000"/>
            </w:tcBorders>
            <w:shd w:val="clear" w:color="auto" w:fill="999999"/>
            <w:tcMar>
              <w:top w:w="100" w:type="dxa"/>
              <w:left w:w="100" w:type="dxa"/>
              <w:bottom w:w="100" w:type="dxa"/>
              <w:right w:w="100" w:type="dxa"/>
            </w:tcMar>
          </w:tcPr>
          <w:p w:rsidR="00EA33AE" w:rsidRPr="00010312" w:rsidRDefault="00EA33AE" w:rsidP="00010312">
            <w:pPr>
              <w:widowControl w:val="0"/>
              <w:spacing w:line="240" w:lineRule="auto"/>
              <w:contextualSpacing/>
              <w:jc w:val="both"/>
              <w:rPr>
                <w:rFonts w:ascii="Times New Roman" w:hAnsi="Times New Roman" w:cs="Times New Roman"/>
                <w:sz w:val="24"/>
                <w:szCs w:val="24"/>
              </w:rPr>
            </w:pPr>
          </w:p>
        </w:tc>
        <w:tc>
          <w:tcPr>
            <w:tcW w:w="501" w:type="dxa"/>
            <w:tcBorders>
              <w:top w:val="single" w:sz="8" w:space="0" w:color="000000"/>
              <w:left w:val="single" w:sz="8" w:space="0" w:color="000000"/>
              <w:bottom w:val="single" w:sz="8" w:space="0" w:color="000000"/>
              <w:right w:val="single" w:sz="8" w:space="0" w:color="000000"/>
            </w:tcBorders>
            <w:shd w:val="clear" w:color="auto" w:fill="999999"/>
            <w:tcMar>
              <w:top w:w="100" w:type="dxa"/>
              <w:left w:w="100" w:type="dxa"/>
              <w:bottom w:w="100" w:type="dxa"/>
              <w:right w:w="100" w:type="dxa"/>
            </w:tcMar>
          </w:tcPr>
          <w:p w:rsidR="00EA33AE" w:rsidRPr="00010312" w:rsidRDefault="00EA33AE" w:rsidP="00010312">
            <w:pPr>
              <w:widowControl w:val="0"/>
              <w:spacing w:line="240" w:lineRule="auto"/>
              <w:contextualSpacing/>
              <w:jc w:val="both"/>
              <w:rPr>
                <w:rFonts w:ascii="Times New Roman" w:hAnsi="Times New Roman" w:cs="Times New Roman"/>
                <w:sz w:val="24"/>
                <w:szCs w:val="24"/>
              </w:rPr>
            </w:pPr>
          </w:p>
        </w:tc>
        <w:tc>
          <w:tcPr>
            <w:tcW w:w="501" w:type="dxa"/>
            <w:tcBorders>
              <w:top w:val="single" w:sz="8" w:space="0" w:color="000000"/>
              <w:left w:val="single" w:sz="8" w:space="0" w:color="000000"/>
              <w:bottom w:val="single" w:sz="8" w:space="0" w:color="000000"/>
              <w:right w:val="single" w:sz="8" w:space="0" w:color="000000"/>
            </w:tcBorders>
            <w:shd w:val="clear" w:color="auto" w:fill="999999"/>
            <w:tcMar>
              <w:top w:w="100" w:type="dxa"/>
              <w:left w:w="100" w:type="dxa"/>
              <w:bottom w:w="100" w:type="dxa"/>
              <w:right w:w="100" w:type="dxa"/>
            </w:tcMar>
          </w:tcPr>
          <w:p w:rsidR="00EA33AE" w:rsidRPr="00010312" w:rsidRDefault="00EA33AE" w:rsidP="00010312">
            <w:pPr>
              <w:widowControl w:val="0"/>
              <w:spacing w:line="240" w:lineRule="auto"/>
              <w:contextualSpacing/>
              <w:jc w:val="both"/>
              <w:rPr>
                <w:rFonts w:ascii="Times New Roman" w:hAnsi="Times New Roman" w:cs="Times New Roman"/>
                <w:sz w:val="24"/>
                <w:szCs w:val="24"/>
              </w:rPr>
            </w:pPr>
          </w:p>
        </w:tc>
        <w:tc>
          <w:tcPr>
            <w:tcW w:w="501" w:type="dxa"/>
            <w:tcBorders>
              <w:top w:val="single" w:sz="8" w:space="0" w:color="000000"/>
              <w:left w:val="single" w:sz="8" w:space="0" w:color="000000"/>
              <w:bottom w:val="single" w:sz="8" w:space="0" w:color="000000"/>
              <w:right w:val="single" w:sz="8" w:space="0" w:color="000000"/>
            </w:tcBorders>
            <w:shd w:val="clear" w:color="auto" w:fill="999999"/>
            <w:tcMar>
              <w:top w:w="100" w:type="dxa"/>
              <w:left w:w="100" w:type="dxa"/>
              <w:bottom w:w="100" w:type="dxa"/>
              <w:right w:w="100" w:type="dxa"/>
            </w:tcMar>
          </w:tcPr>
          <w:p w:rsidR="00EA33AE" w:rsidRPr="00010312" w:rsidRDefault="00EA33AE" w:rsidP="00010312">
            <w:pPr>
              <w:widowControl w:val="0"/>
              <w:spacing w:line="240" w:lineRule="auto"/>
              <w:contextualSpacing/>
              <w:jc w:val="both"/>
              <w:rPr>
                <w:rFonts w:ascii="Times New Roman" w:hAnsi="Times New Roman" w:cs="Times New Roman"/>
                <w:sz w:val="24"/>
                <w:szCs w:val="24"/>
              </w:rPr>
            </w:pPr>
          </w:p>
        </w:tc>
        <w:tc>
          <w:tcPr>
            <w:tcW w:w="501" w:type="dxa"/>
            <w:tcBorders>
              <w:top w:val="single" w:sz="8" w:space="0" w:color="000000"/>
              <w:left w:val="single" w:sz="8" w:space="0" w:color="000000"/>
              <w:bottom w:val="single" w:sz="8" w:space="0" w:color="000000"/>
              <w:right w:val="single" w:sz="8" w:space="0" w:color="000000"/>
            </w:tcBorders>
            <w:shd w:val="clear" w:color="auto" w:fill="999999"/>
            <w:tcMar>
              <w:top w:w="100" w:type="dxa"/>
              <w:left w:w="100" w:type="dxa"/>
              <w:bottom w:w="100" w:type="dxa"/>
              <w:right w:w="100" w:type="dxa"/>
            </w:tcMar>
          </w:tcPr>
          <w:p w:rsidR="00EA33AE" w:rsidRPr="00010312" w:rsidRDefault="00EA33AE" w:rsidP="00010312">
            <w:pPr>
              <w:widowControl w:val="0"/>
              <w:spacing w:line="240" w:lineRule="auto"/>
              <w:contextualSpacing/>
              <w:jc w:val="both"/>
              <w:rPr>
                <w:rFonts w:ascii="Times New Roman" w:hAnsi="Times New Roman" w:cs="Times New Roman"/>
                <w:sz w:val="24"/>
                <w:szCs w:val="24"/>
              </w:rPr>
            </w:pPr>
          </w:p>
        </w:tc>
        <w:tc>
          <w:tcPr>
            <w:tcW w:w="501" w:type="dxa"/>
            <w:tcBorders>
              <w:top w:val="single" w:sz="8" w:space="0" w:color="000000"/>
              <w:left w:val="single" w:sz="8" w:space="0" w:color="000000"/>
              <w:bottom w:val="single" w:sz="8" w:space="0" w:color="000000"/>
              <w:right w:val="single" w:sz="8" w:space="0" w:color="000000"/>
            </w:tcBorders>
            <w:shd w:val="clear" w:color="auto" w:fill="999999"/>
            <w:tcMar>
              <w:top w:w="100" w:type="dxa"/>
              <w:left w:w="100" w:type="dxa"/>
              <w:bottom w:w="100" w:type="dxa"/>
              <w:right w:w="100" w:type="dxa"/>
            </w:tcMar>
          </w:tcPr>
          <w:p w:rsidR="00EA33AE" w:rsidRPr="00010312" w:rsidRDefault="00EA33AE" w:rsidP="00010312">
            <w:pPr>
              <w:widowControl w:val="0"/>
              <w:spacing w:line="240" w:lineRule="auto"/>
              <w:contextualSpacing/>
              <w:jc w:val="both"/>
              <w:rPr>
                <w:rFonts w:ascii="Times New Roman" w:hAnsi="Times New Roman" w:cs="Times New Roman"/>
                <w:sz w:val="24"/>
                <w:szCs w:val="24"/>
              </w:rPr>
            </w:pPr>
          </w:p>
        </w:tc>
        <w:tc>
          <w:tcPr>
            <w:tcW w:w="501" w:type="dxa"/>
            <w:tcBorders>
              <w:top w:val="single" w:sz="8" w:space="0" w:color="000000"/>
              <w:left w:val="single" w:sz="8" w:space="0" w:color="000000"/>
              <w:bottom w:val="single" w:sz="8" w:space="0" w:color="000000"/>
              <w:right w:val="single" w:sz="8" w:space="0" w:color="000000"/>
            </w:tcBorders>
            <w:shd w:val="clear" w:color="auto" w:fill="999999"/>
            <w:tcMar>
              <w:top w:w="100" w:type="dxa"/>
              <w:left w:w="100" w:type="dxa"/>
              <w:bottom w:w="100" w:type="dxa"/>
              <w:right w:w="100" w:type="dxa"/>
            </w:tcMar>
          </w:tcPr>
          <w:p w:rsidR="00EA33AE" w:rsidRPr="00010312" w:rsidRDefault="00EA33AE" w:rsidP="00010312">
            <w:pPr>
              <w:widowControl w:val="0"/>
              <w:spacing w:line="240" w:lineRule="auto"/>
              <w:contextualSpacing/>
              <w:jc w:val="both"/>
              <w:rPr>
                <w:rFonts w:ascii="Times New Roman" w:hAnsi="Times New Roman" w:cs="Times New Roman"/>
                <w:sz w:val="24"/>
                <w:szCs w:val="24"/>
              </w:rPr>
            </w:pPr>
          </w:p>
        </w:tc>
        <w:tc>
          <w:tcPr>
            <w:tcW w:w="501" w:type="dxa"/>
            <w:tcBorders>
              <w:top w:val="single" w:sz="8" w:space="0" w:color="000000"/>
              <w:left w:val="single" w:sz="8" w:space="0" w:color="000000"/>
              <w:bottom w:val="single" w:sz="8" w:space="0" w:color="000000"/>
              <w:right w:val="single" w:sz="8" w:space="0" w:color="000000"/>
            </w:tcBorders>
            <w:shd w:val="clear" w:color="auto" w:fill="999999"/>
            <w:tcMar>
              <w:top w:w="100" w:type="dxa"/>
              <w:left w:w="100" w:type="dxa"/>
              <w:bottom w:w="100" w:type="dxa"/>
              <w:right w:w="100" w:type="dxa"/>
            </w:tcMar>
          </w:tcPr>
          <w:p w:rsidR="00EA33AE" w:rsidRPr="00010312" w:rsidRDefault="00EA33AE" w:rsidP="00010312">
            <w:pPr>
              <w:widowControl w:val="0"/>
              <w:spacing w:line="240" w:lineRule="auto"/>
              <w:contextualSpacing/>
              <w:jc w:val="both"/>
              <w:rPr>
                <w:rFonts w:ascii="Times New Roman" w:hAnsi="Times New Roman" w:cs="Times New Roman"/>
                <w:sz w:val="24"/>
                <w:szCs w:val="24"/>
              </w:rPr>
            </w:pPr>
          </w:p>
        </w:tc>
        <w:tc>
          <w:tcPr>
            <w:tcW w:w="501" w:type="dxa"/>
            <w:tcBorders>
              <w:top w:val="single" w:sz="8" w:space="0" w:color="000000"/>
              <w:left w:val="single" w:sz="8" w:space="0" w:color="000000"/>
              <w:bottom w:val="single" w:sz="8" w:space="0" w:color="000000"/>
              <w:right w:val="single" w:sz="8" w:space="0" w:color="000000"/>
            </w:tcBorders>
            <w:shd w:val="clear" w:color="auto" w:fill="999999"/>
            <w:tcMar>
              <w:top w:w="100" w:type="dxa"/>
              <w:left w:w="100" w:type="dxa"/>
              <w:bottom w:w="100" w:type="dxa"/>
              <w:right w:w="100" w:type="dxa"/>
            </w:tcMar>
          </w:tcPr>
          <w:p w:rsidR="00EA33AE" w:rsidRPr="00010312" w:rsidRDefault="00EA33AE" w:rsidP="00010312">
            <w:pPr>
              <w:widowControl w:val="0"/>
              <w:spacing w:line="240" w:lineRule="auto"/>
              <w:contextualSpacing/>
              <w:jc w:val="both"/>
              <w:rPr>
                <w:rFonts w:ascii="Times New Roman" w:hAnsi="Times New Roman" w:cs="Times New Roman"/>
                <w:sz w:val="24"/>
                <w:szCs w:val="24"/>
              </w:rPr>
            </w:pPr>
          </w:p>
        </w:tc>
        <w:tc>
          <w:tcPr>
            <w:tcW w:w="501" w:type="dxa"/>
            <w:tcBorders>
              <w:top w:val="single" w:sz="8" w:space="0" w:color="000000"/>
              <w:left w:val="single" w:sz="8" w:space="0" w:color="000000"/>
              <w:bottom w:val="single" w:sz="8" w:space="0" w:color="000000"/>
              <w:right w:val="single" w:sz="8" w:space="0" w:color="000000"/>
            </w:tcBorders>
            <w:shd w:val="clear" w:color="auto" w:fill="999999"/>
            <w:tcMar>
              <w:top w:w="100" w:type="dxa"/>
              <w:left w:w="100" w:type="dxa"/>
              <w:bottom w:w="100" w:type="dxa"/>
              <w:right w:w="100" w:type="dxa"/>
            </w:tcMar>
          </w:tcPr>
          <w:p w:rsidR="00EA33AE" w:rsidRPr="00010312" w:rsidRDefault="00EA33AE" w:rsidP="00010312">
            <w:pPr>
              <w:widowControl w:val="0"/>
              <w:spacing w:line="240" w:lineRule="auto"/>
              <w:contextualSpacing/>
              <w:jc w:val="both"/>
              <w:rPr>
                <w:rFonts w:ascii="Times New Roman" w:hAnsi="Times New Roman" w:cs="Times New Roman"/>
                <w:sz w:val="24"/>
                <w:szCs w:val="24"/>
              </w:rPr>
            </w:pPr>
          </w:p>
        </w:tc>
        <w:tc>
          <w:tcPr>
            <w:tcW w:w="501" w:type="dxa"/>
            <w:tcBorders>
              <w:top w:val="single" w:sz="8" w:space="0" w:color="000000"/>
              <w:left w:val="single" w:sz="8" w:space="0" w:color="000000"/>
              <w:bottom w:val="single" w:sz="8" w:space="0" w:color="000000"/>
              <w:right w:val="single" w:sz="8" w:space="0" w:color="000000"/>
            </w:tcBorders>
            <w:shd w:val="clear" w:color="auto" w:fill="999999"/>
            <w:tcMar>
              <w:top w:w="100" w:type="dxa"/>
              <w:left w:w="100" w:type="dxa"/>
              <w:bottom w:w="100" w:type="dxa"/>
              <w:right w:w="100" w:type="dxa"/>
            </w:tcMar>
          </w:tcPr>
          <w:p w:rsidR="00EA33AE" w:rsidRPr="00010312" w:rsidRDefault="00EA33AE" w:rsidP="00010312">
            <w:pPr>
              <w:widowControl w:val="0"/>
              <w:spacing w:line="240" w:lineRule="auto"/>
              <w:contextualSpacing/>
              <w:jc w:val="both"/>
              <w:rPr>
                <w:rFonts w:ascii="Times New Roman" w:hAnsi="Times New Roman" w:cs="Times New Roman"/>
                <w:sz w:val="24"/>
                <w:szCs w:val="24"/>
              </w:rPr>
            </w:pPr>
          </w:p>
        </w:tc>
        <w:tc>
          <w:tcPr>
            <w:tcW w:w="501" w:type="dxa"/>
            <w:tcBorders>
              <w:top w:val="single" w:sz="8" w:space="0" w:color="000000"/>
              <w:left w:val="single" w:sz="8" w:space="0" w:color="000000"/>
              <w:bottom w:val="single" w:sz="8" w:space="0" w:color="000000"/>
              <w:right w:val="single" w:sz="8" w:space="0" w:color="000000"/>
            </w:tcBorders>
            <w:shd w:val="clear" w:color="auto" w:fill="999999"/>
            <w:tcMar>
              <w:top w:w="100" w:type="dxa"/>
              <w:left w:w="100" w:type="dxa"/>
              <w:bottom w:w="100" w:type="dxa"/>
              <w:right w:w="100" w:type="dxa"/>
            </w:tcMar>
          </w:tcPr>
          <w:p w:rsidR="00EA33AE" w:rsidRPr="00010312" w:rsidRDefault="00EA33AE" w:rsidP="00010312">
            <w:pPr>
              <w:widowControl w:val="0"/>
              <w:spacing w:line="240" w:lineRule="auto"/>
              <w:contextualSpacing/>
              <w:jc w:val="both"/>
              <w:rPr>
                <w:rFonts w:ascii="Times New Roman" w:hAnsi="Times New Roman" w:cs="Times New Roman"/>
                <w:sz w:val="24"/>
                <w:szCs w:val="24"/>
              </w:rPr>
            </w:pPr>
          </w:p>
        </w:tc>
        <w:tc>
          <w:tcPr>
            <w:tcW w:w="501" w:type="dxa"/>
            <w:tcBorders>
              <w:top w:val="single" w:sz="8" w:space="0" w:color="000000"/>
              <w:left w:val="single" w:sz="8" w:space="0" w:color="000000"/>
              <w:bottom w:val="single" w:sz="8" w:space="0" w:color="000000"/>
              <w:right w:val="single" w:sz="8" w:space="0" w:color="000000"/>
            </w:tcBorders>
            <w:shd w:val="clear" w:color="auto" w:fill="999999"/>
            <w:tcMar>
              <w:top w:w="100" w:type="dxa"/>
              <w:left w:w="100" w:type="dxa"/>
              <w:bottom w:w="100" w:type="dxa"/>
              <w:right w:w="100" w:type="dxa"/>
            </w:tcMar>
          </w:tcPr>
          <w:p w:rsidR="00EA33AE" w:rsidRPr="00010312" w:rsidRDefault="00EA33AE" w:rsidP="00010312">
            <w:pPr>
              <w:widowControl w:val="0"/>
              <w:spacing w:line="240" w:lineRule="auto"/>
              <w:contextualSpacing/>
              <w:jc w:val="both"/>
              <w:rPr>
                <w:rFonts w:ascii="Times New Roman" w:hAnsi="Times New Roman" w:cs="Times New Roman"/>
                <w:sz w:val="24"/>
                <w:szCs w:val="24"/>
              </w:rPr>
            </w:pPr>
          </w:p>
        </w:tc>
        <w:tc>
          <w:tcPr>
            <w:tcW w:w="501" w:type="dxa"/>
            <w:tcBorders>
              <w:top w:val="single" w:sz="8" w:space="0" w:color="000000"/>
              <w:left w:val="single" w:sz="8" w:space="0" w:color="000000"/>
              <w:bottom w:val="single" w:sz="8" w:space="0" w:color="000000"/>
              <w:right w:val="single" w:sz="8" w:space="0" w:color="000000"/>
            </w:tcBorders>
            <w:shd w:val="clear" w:color="auto" w:fill="999999"/>
            <w:tcMar>
              <w:top w:w="100" w:type="dxa"/>
              <w:left w:w="100" w:type="dxa"/>
              <w:bottom w:w="100" w:type="dxa"/>
              <w:right w:w="100" w:type="dxa"/>
            </w:tcMar>
          </w:tcPr>
          <w:p w:rsidR="00EA33AE" w:rsidRPr="00010312" w:rsidRDefault="00EA33AE" w:rsidP="00010312">
            <w:pPr>
              <w:widowControl w:val="0"/>
              <w:spacing w:line="240" w:lineRule="auto"/>
              <w:contextualSpacing/>
              <w:jc w:val="both"/>
              <w:rPr>
                <w:rFonts w:ascii="Times New Roman" w:hAnsi="Times New Roman" w:cs="Times New Roman"/>
                <w:sz w:val="24"/>
                <w:szCs w:val="24"/>
              </w:rPr>
            </w:pPr>
          </w:p>
        </w:tc>
        <w:tc>
          <w:tcPr>
            <w:tcW w:w="501" w:type="dxa"/>
            <w:tcBorders>
              <w:top w:val="single" w:sz="8" w:space="0" w:color="000000"/>
              <w:left w:val="single" w:sz="8" w:space="0" w:color="000000"/>
              <w:bottom w:val="single" w:sz="8" w:space="0" w:color="000000"/>
              <w:right w:val="single" w:sz="8" w:space="0" w:color="000000"/>
            </w:tcBorders>
            <w:shd w:val="clear" w:color="auto" w:fill="999999"/>
            <w:tcMar>
              <w:top w:w="100" w:type="dxa"/>
              <w:left w:w="100" w:type="dxa"/>
              <w:bottom w:w="100" w:type="dxa"/>
              <w:right w:w="100" w:type="dxa"/>
            </w:tcMar>
          </w:tcPr>
          <w:p w:rsidR="00EA33AE" w:rsidRPr="00010312" w:rsidRDefault="00EA33AE" w:rsidP="00010312">
            <w:pPr>
              <w:widowControl w:val="0"/>
              <w:spacing w:line="240" w:lineRule="auto"/>
              <w:contextualSpacing/>
              <w:jc w:val="both"/>
              <w:rPr>
                <w:rFonts w:ascii="Times New Roman" w:hAnsi="Times New Roman" w:cs="Times New Roman"/>
                <w:sz w:val="24"/>
                <w:szCs w:val="24"/>
              </w:rPr>
            </w:pPr>
          </w:p>
        </w:tc>
      </w:tr>
      <w:tr w:rsidR="00EA33AE" w:rsidRPr="00010312">
        <w:tc>
          <w:tcPr>
            <w:tcW w:w="501" w:type="dxa"/>
            <w:tcBorders>
              <w:top w:val="single" w:sz="8" w:space="0" w:color="000000"/>
            </w:tcBorders>
            <w:shd w:val="clear" w:color="auto" w:fill="999999"/>
            <w:tcMar>
              <w:top w:w="100" w:type="dxa"/>
              <w:left w:w="100" w:type="dxa"/>
              <w:bottom w:w="100" w:type="dxa"/>
              <w:right w:w="100" w:type="dxa"/>
            </w:tcMar>
          </w:tcPr>
          <w:p w:rsidR="00EA33AE" w:rsidRPr="00010312" w:rsidRDefault="00EA33AE" w:rsidP="00010312">
            <w:pPr>
              <w:widowControl w:val="0"/>
              <w:spacing w:line="240" w:lineRule="auto"/>
              <w:contextualSpacing/>
              <w:jc w:val="both"/>
              <w:rPr>
                <w:rFonts w:ascii="Times New Roman" w:hAnsi="Times New Roman" w:cs="Times New Roman"/>
                <w:sz w:val="24"/>
                <w:szCs w:val="24"/>
              </w:rPr>
            </w:pPr>
          </w:p>
        </w:tc>
        <w:tc>
          <w:tcPr>
            <w:tcW w:w="501" w:type="dxa"/>
            <w:tcBorders>
              <w:top w:val="single" w:sz="8" w:space="0" w:color="000000"/>
            </w:tcBorders>
            <w:shd w:val="clear" w:color="auto" w:fill="999999"/>
            <w:tcMar>
              <w:top w:w="100" w:type="dxa"/>
              <w:left w:w="100" w:type="dxa"/>
              <w:bottom w:w="100" w:type="dxa"/>
              <w:right w:w="100" w:type="dxa"/>
            </w:tcMar>
          </w:tcPr>
          <w:p w:rsidR="00EA33AE" w:rsidRPr="00010312" w:rsidRDefault="00EA33AE" w:rsidP="00010312">
            <w:pPr>
              <w:widowControl w:val="0"/>
              <w:spacing w:line="240" w:lineRule="auto"/>
              <w:contextualSpacing/>
              <w:jc w:val="both"/>
              <w:rPr>
                <w:rFonts w:ascii="Times New Roman" w:hAnsi="Times New Roman" w:cs="Times New Roman"/>
                <w:sz w:val="24"/>
                <w:szCs w:val="24"/>
              </w:rPr>
            </w:pPr>
          </w:p>
        </w:tc>
        <w:tc>
          <w:tcPr>
            <w:tcW w:w="501" w:type="dxa"/>
            <w:tcBorders>
              <w:top w:val="single" w:sz="8" w:space="0" w:color="000000"/>
            </w:tcBorders>
            <w:shd w:val="clear" w:color="auto" w:fill="auto"/>
            <w:tcMar>
              <w:top w:w="100" w:type="dxa"/>
              <w:left w:w="100" w:type="dxa"/>
              <w:bottom w:w="100" w:type="dxa"/>
              <w:right w:w="100" w:type="dxa"/>
            </w:tcMar>
          </w:tcPr>
          <w:p w:rsidR="00EA33AE" w:rsidRPr="00010312" w:rsidRDefault="00010312" w:rsidP="00010312">
            <w:pPr>
              <w:widowControl w:val="0"/>
              <w:spacing w:line="240" w:lineRule="auto"/>
              <w:contextualSpacing/>
              <w:jc w:val="both"/>
              <w:rPr>
                <w:rFonts w:ascii="Times New Roman" w:hAnsi="Times New Roman" w:cs="Times New Roman"/>
                <w:sz w:val="24"/>
                <w:szCs w:val="24"/>
              </w:rPr>
            </w:pPr>
            <w:r w:rsidRPr="00010312">
              <w:rPr>
                <w:rFonts w:ascii="Times New Roman" w:hAnsi="Times New Roman" w:cs="Times New Roman"/>
                <w:sz w:val="24"/>
                <w:szCs w:val="24"/>
              </w:rPr>
              <w:t>Г</w:t>
            </w:r>
          </w:p>
        </w:tc>
        <w:tc>
          <w:tcPr>
            <w:tcW w:w="501" w:type="dxa"/>
            <w:tcBorders>
              <w:top w:val="single" w:sz="8" w:space="0" w:color="000000"/>
            </w:tcBorders>
            <w:shd w:val="clear" w:color="auto" w:fill="999999"/>
            <w:tcMar>
              <w:top w:w="100" w:type="dxa"/>
              <w:left w:w="100" w:type="dxa"/>
              <w:bottom w:w="100" w:type="dxa"/>
              <w:right w:w="100" w:type="dxa"/>
            </w:tcMar>
          </w:tcPr>
          <w:p w:rsidR="00EA33AE" w:rsidRPr="00010312" w:rsidRDefault="00EA33AE" w:rsidP="00010312">
            <w:pPr>
              <w:widowControl w:val="0"/>
              <w:spacing w:line="240" w:lineRule="auto"/>
              <w:contextualSpacing/>
              <w:jc w:val="both"/>
              <w:rPr>
                <w:rFonts w:ascii="Times New Roman" w:hAnsi="Times New Roman" w:cs="Times New Roman"/>
                <w:sz w:val="24"/>
                <w:szCs w:val="24"/>
              </w:rPr>
            </w:pPr>
          </w:p>
        </w:tc>
        <w:tc>
          <w:tcPr>
            <w:tcW w:w="501" w:type="dxa"/>
            <w:tcBorders>
              <w:top w:val="single" w:sz="8" w:space="0" w:color="000000"/>
            </w:tcBorders>
            <w:shd w:val="clear" w:color="auto" w:fill="999999"/>
            <w:tcMar>
              <w:top w:w="100" w:type="dxa"/>
              <w:left w:w="100" w:type="dxa"/>
              <w:bottom w:w="100" w:type="dxa"/>
              <w:right w:w="100" w:type="dxa"/>
            </w:tcMar>
          </w:tcPr>
          <w:p w:rsidR="00EA33AE" w:rsidRPr="00010312" w:rsidRDefault="00EA33AE" w:rsidP="00010312">
            <w:pPr>
              <w:widowControl w:val="0"/>
              <w:spacing w:line="240" w:lineRule="auto"/>
              <w:contextualSpacing/>
              <w:jc w:val="both"/>
              <w:rPr>
                <w:rFonts w:ascii="Times New Roman" w:hAnsi="Times New Roman" w:cs="Times New Roman"/>
                <w:sz w:val="24"/>
                <w:szCs w:val="24"/>
              </w:rPr>
            </w:pPr>
          </w:p>
        </w:tc>
        <w:tc>
          <w:tcPr>
            <w:tcW w:w="501" w:type="dxa"/>
            <w:tcBorders>
              <w:top w:val="single" w:sz="8" w:space="0" w:color="000000"/>
            </w:tcBorders>
            <w:shd w:val="clear" w:color="auto" w:fill="999999"/>
            <w:tcMar>
              <w:top w:w="100" w:type="dxa"/>
              <w:left w:w="100" w:type="dxa"/>
              <w:bottom w:w="100" w:type="dxa"/>
              <w:right w:w="100" w:type="dxa"/>
            </w:tcMar>
          </w:tcPr>
          <w:p w:rsidR="00EA33AE" w:rsidRPr="00010312" w:rsidRDefault="00EA33AE" w:rsidP="00010312">
            <w:pPr>
              <w:widowControl w:val="0"/>
              <w:spacing w:line="240" w:lineRule="auto"/>
              <w:contextualSpacing/>
              <w:jc w:val="both"/>
              <w:rPr>
                <w:rFonts w:ascii="Times New Roman" w:hAnsi="Times New Roman" w:cs="Times New Roman"/>
                <w:sz w:val="24"/>
                <w:szCs w:val="24"/>
              </w:rPr>
            </w:pPr>
          </w:p>
        </w:tc>
        <w:tc>
          <w:tcPr>
            <w:tcW w:w="501" w:type="dxa"/>
            <w:tcBorders>
              <w:top w:val="single" w:sz="8" w:space="0" w:color="000000"/>
            </w:tcBorders>
            <w:shd w:val="clear" w:color="auto" w:fill="999999"/>
            <w:tcMar>
              <w:top w:w="100" w:type="dxa"/>
              <w:left w:w="100" w:type="dxa"/>
              <w:bottom w:w="100" w:type="dxa"/>
              <w:right w:w="100" w:type="dxa"/>
            </w:tcMar>
          </w:tcPr>
          <w:p w:rsidR="00EA33AE" w:rsidRPr="00010312" w:rsidRDefault="00EA33AE" w:rsidP="00010312">
            <w:pPr>
              <w:widowControl w:val="0"/>
              <w:spacing w:line="240" w:lineRule="auto"/>
              <w:contextualSpacing/>
              <w:jc w:val="both"/>
              <w:rPr>
                <w:rFonts w:ascii="Times New Roman" w:hAnsi="Times New Roman" w:cs="Times New Roman"/>
                <w:sz w:val="24"/>
                <w:szCs w:val="24"/>
              </w:rPr>
            </w:pPr>
          </w:p>
        </w:tc>
        <w:tc>
          <w:tcPr>
            <w:tcW w:w="501" w:type="dxa"/>
            <w:tcBorders>
              <w:top w:val="single" w:sz="8" w:space="0" w:color="000000"/>
            </w:tcBorders>
            <w:shd w:val="clear" w:color="auto" w:fill="999999"/>
            <w:tcMar>
              <w:top w:w="100" w:type="dxa"/>
              <w:left w:w="100" w:type="dxa"/>
              <w:bottom w:w="100" w:type="dxa"/>
              <w:right w:w="100" w:type="dxa"/>
            </w:tcMar>
          </w:tcPr>
          <w:p w:rsidR="00EA33AE" w:rsidRPr="00010312" w:rsidRDefault="00EA33AE" w:rsidP="00010312">
            <w:pPr>
              <w:widowControl w:val="0"/>
              <w:spacing w:line="240" w:lineRule="auto"/>
              <w:contextualSpacing/>
              <w:jc w:val="both"/>
              <w:rPr>
                <w:rFonts w:ascii="Times New Roman" w:hAnsi="Times New Roman" w:cs="Times New Roman"/>
                <w:sz w:val="24"/>
                <w:szCs w:val="24"/>
              </w:rPr>
            </w:pPr>
          </w:p>
        </w:tc>
        <w:tc>
          <w:tcPr>
            <w:tcW w:w="501" w:type="dxa"/>
            <w:tcBorders>
              <w:top w:val="single" w:sz="8" w:space="0" w:color="000000"/>
            </w:tcBorders>
            <w:shd w:val="clear" w:color="auto" w:fill="999999"/>
            <w:tcMar>
              <w:top w:w="100" w:type="dxa"/>
              <w:left w:w="100" w:type="dxa"/>
              <w:bottom w:w="100" w:type="dxa"/>
              <w:right w:w="100" w:type="dxa"/>
            </w:tcMar>
          </w:tcPr>
          <w:p w:rsidR="00EA33AE" w:rsidRPr="00010312" w:rsidRDefault="00010312" w:rsidP="00010312">
            <w:pPr>
              <w:widowControl w:val="0"/>
              <w:spacing w:line="240" w:lineRule="auto"/>
              <w:contextualSpacing/>
              <w:jc w:val="both"/>
              <w:rPr>
                <w:rFonts w:ascii="Times New Roman" w:hAnsi="Times New Roman" w:cs="Times New Roman"/>
                <w:b/>
                <w:sz w:val="24"/>
                <w:szCs w:val="24"/>
              </w:rPr>
            </w:pPr>
            <w:r w:rsidRPr="00010312">
              <w:rPr>
                <w:rFonts w:ascii="Times New Roman" w:hAnsi="Times New Roman" w:cs="Times New Roman"/>
                <w:b/>
                <w:sz w:val="24"/>
                <w:szCs w:val="24"/>
              </w:rPr>
              <w:t>6)</w:t>
            </w:r>
          </w:p>
        </w:tc>
        <w:tc>
          <w:tcPr>
            <w:tcW w:w="501" w:type="dxa"/>
            <w:tcBorders>
              <w:top w:val="single" w:sz="8" w:space="0" w:color="000000"/>
            </w:tcBorders>
            <w:shd w:val="clear" w:color="auto" w:fill="999999"/>
            <w:tcMar>
              <w:top w:w="100" w:type="dxa"/>
              <w:left w:w="100" w:type="dxa"/>
              <w:bottom w:w="100" w:type="dxa"/>
              <w:right w:w="100" w:type="dxa"/>
            </w:tcMar>
          </w:tcPr>
          <w:p w:rsidR="00EA33AE" w:rsidRPr="00010312" w:rsidRDefault="00EA33AE" w:rsidP="00010312">
            <w:pPr>
              <w:widowControl w:val="0"/>
              <w:spacing w:line="240" w:lineRule="auto"/>
              <w:contextualSpacing/>
              <w:jc w:val="both"/>
              <w:rPr>
                <w:rFonts w:ascii="Times New Roman" w:hAnsi="Times New Roman" w:cs="Times New Roman"/>
                <w:sz w:val="24"/>
                <w:szCs w:val="24"/>
              </w:rPr>
            </w:pPr>
          </w:p>
        </w:tc>
        <w:tc>
          <w:tcPr>
            <w:tcW w:w="501" w:type="dxa"/>
            <w:tcBorders>
              <w:top w:val="single" w:sz="8" w:space="0" w:color="000000"/>
            </w:tcBorders>
            <w:shd w:val="clear" w:color="auto" w:fill="999999"/>
            <w:tcMar>
              <w:top w:w="100" w:type="dxa"/>
              <w:left w:w="100" w:type="dxa"/>
              <w:bottom w:w="100" w:type="dxa"/>
              <w:right w:w="100" w:type="dxa"/>
            </w:tcMar>
          </w:tcPr>
          <w:p w:rsidR="00EA33AE" w:rsidRPr="00010312" w:rsidRDefault="00EA33AE" w:rsidP="00010312">
            <w:pPr>
              <w:widowControl w:val="0"/>
              <w:spacing w:line="240" w:lineRule="auto"/>
              <w:contextualSpacing/>
              <w:jc w:val="both"/>
              <w:rPr>
                <w:rFonts w:ascii="Times New Roman" w:hAnsi="Times New Roman" w:cs="Times New Roman"/>
                <w:sz w:val="24"/>
                <w:szCs w:val="24"/>
              </w:rPr>
            </w:pPr>
          </w:p>
        </w:tc>
        <w:tc>
          <w:tcPr>
            <w:tcW w:w="501" w:type="dxa"/>
            <w:tcBorders>
              <w:top w:val="single" w:sz="8" w:space="0" w:color="000000"/>
            </w:tcBorders>
            <w:shd w:val="clear" w:color="auto" w:fill="999999"/>
            <w:tcMar>
              <w:top w:w="100" w:type="dxa"/>
              <w:left w:w="100" w:type="dxa"/>
              <w:bottom w:w="100" w:type="dxa"/>
              <w:right w:w="100" w:type="dxa"/>
            </w:tcMar>
          </w:tcPr>
          <w:p w:rsidR="00EA33AE" w:rsidRPr="00010312" w:rsidRDefault="00EA33AE" w:rsidP="00010312">
            <w:pPr>
              <w:widowControl w:val="0"/>
              <w:spacing w:line="240" w:lineRule="auto"/>
              <w:contextualSpacing/>
              <w:jc w:val="both"/>
              <w:rPr>
                <w:rFonts w:ascii="Times New Roman" w:hAnsi="Times New Roman" w:cs="Times New Roman"/>
                <w:sz w:val="24"/>
                <w:szCs w:val="24"/>
              </w:rPr>
            </w:pPr>
          </w:p>
        </w:tc>
        <w:tc>
          <w:tcPr>
            <w:tcW w:w="501" w:type="dxa"/>
            <w:tcBorders>
              <w:top w:val="single" w:sz="8" w:space="0" w:color="000000"/>
            </w:tcBorders>
            <w:shd w:val="clear" w:color="auto" w:fill="999999"/>
            <w:tcMar>
              <w:top w:w="100" w:type="dxa"/>
              <w:left w:w="100" w:type="dxa"/>
              <w:bottom w:w="100" w:type="dxa"/>
              <w:right w:w="100" w:type="dxa"/>
            </w:tcMar>
          </w:tcPr>
          <w:p w:rsidR="00EA33AE" w:rsidRPr="00010312" w:rsidRDefault="00EA33AE" w:rsidP="00010312">
            <w:pPr>
              <w:widowControl w:val="0"/>
              <w:spacing w:line="240" w:lineRule="auto"/>
              <w:contextualSpacing/>
              <w:jc w:val="both"/>
              <w:rPr>
                <w:rFonts w:ascii="Times New Roman" w:hAnsi="Times New Roman" w:cs="Times New Roman"/>
                <w:sz w:val="24"/>
                <w:szCs w:val="24"/>
              </w:rPr>
            </w:pPr>
          </w:p>
        </w:tc>
        <w:tc>
          <w:tcPr>
            <w:tcW w:w="501" w:type="dxa"/>
            <w:tcBorders>
              <w:top w:val="single" w:sz="8" w:space="0" w:color="000000"/>
            </w:tcBorders>
            <w:shd w:val="clear" w:color="auto" w:fill="999999"/>
            <w:tcMar>
              <w:top w:w="100" w:type="dxa"/>
              <w:left w:w="100" w:type="dxa"/>
              <w:bottom w:w="100" w:type="dxa"/>
              <w:right w:w="100" w:type="dxa"/>
            </w:tcMar>
          </w:tcPr>
          <w:p w:rsidR="00EA33AE" w:rsidRPr="00010312" w:rsidRDefault="00EA33AE" w:rsidP="00010312">
            <w:pPr>
              <w:widowControl w:val="0"/>
              <w:spacing w:line="240" w:lineRule="auto"/>
              <w:contextualSpacing/>
              <w:jc w:val="both"/>
              <w:rPr>
                <w:rFonts w:ascii="Times New Roman" w:hAnsi="Times New Roman" w:cs="Times New Roman"/>
                <w:sz w:val="24"/>
                <w:szCs w:val="24"/>
              </w:rPr>
            </w:pPr>
          </w:p>
        </w:tc>
        <w:tc>
          <w:tcPr>
            <w:tcW w:w="501" w:type="dxa"/>
            <w:tcBorders>
              <w:top w:val="single" w:sz="8" w:space="0" w:color="000000"/>
            </w:tcBorders>
            <w:shd w:val="clear" w:color="auto" w:fill="999999"/>
            <w:tcMar>
              <w:top w:w="100" w:type="dxa"/>
              <w:left w:w="100" w:type="dxa"/>
              <w:bottom w:w="100" w:type="dxa"/>
              <w:right w:w="100" w:type="dxa"/>
            </w:tcMar>
          </w:tcPr>
          <w:p w:rsidR="00EA33AE" w:rsidRPr="00010312" w:rsidRDefault="00EA33AE" w:rsidP="00010312">
            <w:pPr>
              <w:widowControl w:val="0"/>
              <w:spacing w:line="240" w:lineRule="auto"/>
              <w:contextualSpacing/>
              <w:jc w:val="both"/>
              <w:rPr>
                <w:rFonts w:ascii="Times New Roman" w:hAnsi="Times New Roman" w:cs="Times New Roman"/>
                <w:sz w:val="24"/>
                <w:szCs w:val="24"/>
              </w:rPr>
            </w:pPr>
          </w:p>
        </w:tc>
        <w:tc>
          <w:tcPr>
            <w:tcW w:w="501" w:type="dxa"/>
            <w:tcBorders>
              <w:top w:val="single" w:sz="8" w:space="0" w:color="000000"/>
            </w:tcBorders>
            <w:shd w:val="clear" w:color="auto" w:fill="999999"/>
            <w:tcMar>
              <w:top w:w="100" w:type="dxa"/>
              <w:left w:w="100" w:type="dxa"/>
              <w:bottom w:w="100" w:type="dxa"/>
              <w:right w:w="100" w:type="dxa"/>
            </w:tcMar>
          </w:tcPr>
          <w:p w:rsidR="00EA33AE" w:rsidRPr="00010312" w:rsidRDefault="00EA33AE" w:rsidP="00010312">
            <w:pPr>
              <w:widowControl w:val="0"/>
              <w:spacing w:line="240" w:lineRule="auto"/>
              <w:contextualSpacing/>
              <w:jc w:val="both"/>
              <w:rPr>
                <w:rFonts w:ascii="Times New Roman" w:hAnsi="Times New Roman" w:cs="Times New Roman"/>
                <w:sz w:val="24"/>
                <w:szCs w:val="24"/>
              </w:rPr>
            </w:pPr>
          </w:p>
        </w:tc>
        <w:tc>
          <w:tcPr>
            <w:tcW w:w="501" w:type="dxa"/>
            <w:tcBorders>
              <w:top w:val="single" w:sz="8" w:space="0" w:color="000000"/>
            </w:tcBorders>
            <w:shd w:val="clear" w:color="auto" w:fill="999999"/>
            <w:tcMar>
              <w:top w:w="100" w:type="dxa"/>
              <w:left w:w="100" w:type="dxa"/>
              <w:bottom w:w="100" w:type="dxa"/>
              <w:right w:w="100" w:type="dxa"/>
            </w:tcMar>
          </w:tcPr>
          <w:p w:rsidR="00EA33AE" w:rsidRPr="00010312" w:rsidRDefault="00EA33AE" w:rsidP="00010312">
            <w:pPr>
              <w:widowControl w:val="0"/>
              <w:spacing w:line="240" w:lineRule="auto"/>
              <w:contextualSpacing/>
              <w:jc w:val="both"/>
              <w:rPr>
                <w:rFonts w:ascii="Times New Roman" w:hAnsi="Times New Roman" w:cs="Times New Roman"/>
                <w:sz w:val="24"/>
                <w:szCs w:val="24"/>
              </w:rPr>
            </w:pPr>
          </w:p>
        </w:tc>
        <w:tc>
          <w:tcPr>
            <w:tcW w:w="501" w:type="dxa"/>
            <w:tcBorders>
              <w:top w:val="single" w:sz="8" w:space="0" w:color="000000"/>
            </w:tcBorders>
            <w:shd w:val="clear" w:color="auto" w:fill="999999"/>
            <w:tcMar>
              <w:top w:w="100" w:type="dxa"/>
              <w:left w:w="100" w:type="dxa"/>
              <w:bottom w:w="100" w:type="dxa"/>
              <w:right w:w="100" w:type="dxa"/>
            </w:tcMar>
          </w:tcPr>
          <w:p w:rsidR="00EA33AE" w:rsidRPr="00010312" w:rsidRDefault="00EA33AE" w:rsidP="00010312">
            <w:pPr>
              <w:widowControl w:val="0"/>
              <w:spacing w:line="240" w:lineRule="auto"/>
              <w:contextualSpacing/>
              <w:jc w:val="both"/>
              <w:rPr>
                <w:rFonts w:ascii="Times New Roman" w:hAnsi="Times New Roman" w:cs="Times New Roman"/>
                <w:sz w:val="24"/>
                <w:szCs w:val="24"/>
              </w:rPr>
            </w:pPr>
          </w:p>
        </w:tc>
      </w:tr>
      <w:tr w:rsidR="00EA33AE" w:rsidRPr="00010312">
        <w:tc>
          <w:tcPr>
            <w:tcW w:w="501" w:type="dxa"/>
            <w:shd w:val="clear" w:color="auto" w:fill="999999"/>
            <w:tcMar>
              <w:top w:w="100" w:type="dxa"/>
              <w:left w:w="100" w:type="dxa"/>
              <w:bottom w:w="100" w:type="dxa"/>
              <w:right w:w="100" w:type="dxa"/>
            </w:tcMar>
          </w:tcPr>
          <w:p w:rsidR="00EA33AE" w:rsidRPr="00010312" w:rsidRDefault="00010312" w:rsidP="00010312">
            <w:pPr>
              <w:widowControl w:val="0"/>
              <w:spacing w:line="240" w:lineRule="auto"/>
              <w:contextualSpacing/>
              <w:jc w:val="both"/>
              <w:rPr>
                <w:rFonts w:ascii="Times New Roman" w:hAnsi="Times New Roman" w:cs="Times New Roman"/>
                <w:b/>
                <w:sz w:val="24"/>
                <w:szCs w:val="24"/>
              </w:rPr>
            </w:pPr>
            <w:r w:rsidRPr="00010312">
              <w:rPr>
                <w:rFonts w:ascii="Times New Roman" w:hAnsi="Times New Roman" w:cs="Times New Roman"/>
                <w:b/>
                <w:sz w:val="24"/>
                <w:szCs w:val="24"/>
              </w:rPr>
              <w:t>2)</w:t>
            </w:r>
          </w:p>
        </w:tc>
        <w:tc>
          <w:tcPr>
            <w:tcW w:w="501" w:type="dxa"/>
            <w:shd w:val="clear" w:color="auto" w:fill="auto"/>
            <w:tcMar>
              <w:top w:w="100" w:type="dxa"/>
              <w:left w:w="100" w:type="dxa"/>
              <w:bottom w:w="100" w:type="dxa"/>
              <w:right w:w="100" w:type="dxa"/>
            </w:tcMar>
          </w:tcPr>
          <w:p w:rsidR="00EA33AE" w:rsidRPr="00010312" w:rsidRDefault="00010312" w:rsidP="00010312">
            <w:pPr>
              <w:widowControl w:val="0"/>
              <w:spacing w:line="240" w:lineRule="auto"/>
              <w:contextualSpacing/>
              <w:jc w:val="both"/>
              <w:rPr>
                <w:rFonts w:ascii="Times New Roman" w:hAnsi="Times New Roman" w:cs="Times New Roman"/>
                <w:sz w:val="24"/>
                <w:szCs w:val="24"/>
              </w:rPr>
            </w:pPr>
            <w:r w:rsidRPr="00010312">
              <w:rPr>
                <w:rFonts w:ascii="Times New Roman" w:hAnsi="Times New Roman" w:cs="Times New Roman"/>
                <w:sz w:val="24"/>
                <w:szCs w:val="24"/>
              </w:rPr>
              <w:t>М</w:t>
            </w:r>
          </w:p>
        </w:tc>
        <w:tc>
          <w:tcPr>
            <w:tcW w:w="501" w:type="dxa"/>
            <w:shd w:val="clear" w:color="auto" w:fill="auto"/>
            <w:tcMar>
              <w:top w:w="100" w:type="dxa"/>
              <w:left w:w="100" w:type="dxa"/>
              <w:bottom w:w="100" w:type="dxa"/>
              <w:right w:w="100" w:type="dxa"/>
            </w:tcMar>
          </w:tcPr>
          <w:p w:rsidR="00EA33AE" w:rsidRPr="00010312" w:rsidRDefault="00010312" w:rsidP="00010312">
            <w:pPr>
              <w:widowControl w:val="0"/>
              <w:spacing w:line="240" w:lineRule="auto"/>
              <w:contextualSpacing/>
              <w:jc w:val="both"/>
              <w:rPr>
                <w:rFonts w:ascii="Times New Roman" w:hAnsi="Times New Roman" w:cs="Times New Roman"/>
                <w:sz w:val="24"/>
                <w:szCs w:val="24"/>
              </w:rPr>
            </w:pPr>
            <w:r w:rsidRPr="00010312">
              <w:rPr>
                <w:rFonts w:ascii="Times New Roman" w:hAnsi="Times New Roman" w:cs="Times New Roman"/>
                <w:sz w:val="24"/>
                <w:szCs w:val="24"/>
              </w:rPr>
              <w:t>О</w:t>
            </w:r>
          </w:p>
        </w:tc>
        <w:tc>
          <w:tcPr>
            <w:tcW w:w="501" w:type="dxa"/>
            <w:shd w:val="clear" w:color="auto" w:fill="auto"/>
            <w:tcMar>
              <w:top w:w="100" w:type="dxa"/>
              <w:left w:w="100" w:type="dxa"/>
              <w:bottom w:w="100" w:type="dxa"/>
              <w:right w:w="100" w:type="dxa"/>
            </w:tcMar>
          </w:tcPr>
          <w:p w:rsidR="00EA33AE" w:rsidRPr="00010312" w:rsidRDefault="00010312" w:rsidP="00010312">
            <w:pPr>
              <w:widowControl w:val="0"/>
              <w:spacing w:line="240" w:lineRule="auto"/>
              <w:contextualSpacing/>
              <w:jc w:val="both"/>
              <w:rPr>
                <w:rFonts w:ascii="Times New Roman" w:hAnsi="Times New Roman" w:cs="Times New Roman"/>
                <w:sz w:val="24"/>
                <w:szCs w:val="24"/>
              </w:rPr>
            </w:pPr>
            <w:proofErr w:type="gramStart"/>
            <w:r w:rsidRPr="00010312">
              <w:rPr>
                <w:rFonts w:ascii="Times New Roman" w:hAnsi="Times New Roman" w:cs="Times New Roman"/>
                <w:sz w:val="24"/>
                <w:szCs w:val="24"/>
              </w:rPr>
              <w:t>Р</w:t>
            </w:r>
            <w:proofErr w:type="gramEnd"/>
          </w:p>
        </w:tc>
        <w:tc>
          <w:tcPr>
            <w:tcW w:w="501" w:type="dxa"/>
            <w:shd w:val="clear" w:color="auto" w:fill="auto"/>
            <w:tcMar>
              <w:top w:w="100" w:type="dxa"/>
              <w:left w:w="100" w:type="dxa"/>
              <w:bottom w:w="100" w:type="dxa"/>
              <w:right w:w="100" w:type="dxa"/>
            </w:tcMar>
          </w:tcPr>
          <w:p w:rsidR="00EA33AE" w:rsidRPr="00010312" w:rsidRDefault="00010312" w:rsidP="00010312">
            <w:pPr>
              <w:widowControl w:val="0"/>
              <w:spacing w:line="240" w:lineRule="auto"/>
              <w:contextualSpacing/>
              <w:jc w:val="both"/>
              <w:rPr>
                <w:rFonts w:ascii="Times New Roman" w:hAnsi="Times New Roman" w:cs="Times New Roman"/>
                <w:sz w:val="24"/>
                <w:szCs w:val="24"/>
              </w:rPr>
            </w:pPr>
            <w:r w:rsidRPr="00010312">
              <w:rPr>
                <w:rFonts w:ascii="Times New Roman" w:hAnsi="Times New Roman" w:cs="Times New Roman"/>
                <w:sz w:val="24"/>
                <w:szCs w:val="24"/>
              </w:rPr>
              <w:t>А</w:t>
            </w:r>
          </w:p>
        </w:tc>
        <w:tc>
          <w:tcPr>
            <w:tcW w:w="501" w:type="dxa"/>
            <w:shd w:val="clear" w:color="auto" w:fill="auto"/>
            <w:tcMar>
              <w:top w:w="100" w:type="dxa"/>
              <w:left w:w="100" w:type="dxa"/>
              <w:bottom w:w="100" w:type="dxa"/>
              <w:right w:w="100" w:type="dxa"/>
            </w:tcMar>
          </w:tcPr>
          <w:p w:rsidR="00EA33AE" w:rsidRPr="00010312" w:rsidRDefault="00010312" w:rsidP="00010312">
            <w:pPr>
              <w:widowControl w:val="0"/>
              <w:spacing w:line="240" w:lineRule="auto"/>
              <w:contextualSpacing/>
              <w:jc w:val="both"/>
              <w:rPr>
                <w:rFonts w:ascii="Times New Roman" w:hAnsi="Times New Roman" w:cs="Times New Roman"/>
                <w:sz w:val="24"/>
                <w:szCs w:val="24"/>
              </w:rPr>
            </w:pPr>
            <w:r w:rsidRPr="00010312">
              <w:rPr>
                <w:rFonts w:ascii="Times New Roman" w:hAnsi="Times New Roman" w:cs="Times New Roman"/>
                <w:sz w:val="24"/>
                <w:szCs w:val="24"/>
              </w:rPr>
              <w:t>Л</w:t>
            </w:r>
          </w:p>
        </w:tc>
        <w:tc>
          <w:tcPr>
            <w:tcW w:w="501" w:type="dxa"/>
            <w:shd w:val="clear" w:color="auto" w:fill="auto"/>
            <w:tcMar>
              <w:top w:w="100" w:type="dxa"/>
              <w:left w:w="100" w:type="dxa"/>
              <w:bottom w:w="100" w:type="dxa"/>
              <w:right w:w="100" w:type="dxa"/>
            </w:tcMar>
          </w:tcPr>
          <w:p w:rsidR="00EA33AE" w:rsidRPr="00010312" w:rsidRDefault="00010312" w:rsidP="00010312">
            <w:pPr>
              <w:widowControl w:val="0"/>
              <w:spacing w:line="240" w:lineRule="auto"/>
              <w:contextualSpacing/>
              <w:jc w:val="both"/>
              <w:rPr>
                <w:rFonts w:ascii="Times New Roman" w:hAnsi="Times New Roman" w:cs="Times New Roman"/>
                <w:sz w:val="24"/>
                <w:szCs w:val="24"/>
              </w:rPr>
            </w:pPr>
            <w:r w:rsidRPr="00010312">
              <w:rPr>
                <w:rFonts w:ascii="Times New Roman" w:hAnsi="Times New Roman" w:cs="Times New Roman"/>
                <w:sz w:val="24"/>
                <w:szCs w:val="24"/>
              </w:rPr>
              <w:t>Ь</w:t>
            </w:r>
          </w:p>
        </w:tc>
        <w:tc>
          <w:tcPr>
            <w:tcW w:w="501" w:type="dxa"/>
            <w:shd w:val="clear" w:color="auto" w:fill="999999"/>
            <w:tcMar>
              <w:top w:w="100" w:type="dxa"/>
              <w:left w:w="100" w:type="dxa"/>
              <w:bottom w:w="100" w:type="dxa"/>
              <w:right w:w="100" w:type="dxa"/>
            </w:tcMar>
          </w:tcPr>
          <w:p w:rsidR="00EA33AE" w:rsidRPr="00010312" w:rsidRDefault="00010312" w:rsidP="00010312">
            <w:pPr>
              <w:widowControl w:val="0"/>
              <w:spacing w:line="240" w:lineRule="auto"/>
              <w:contextualSpacing/>
              <w:jc w:val="both"/>
              <w:rPr>
                <w:rFonts w:ascii="Times New Roman" w:hAnsi="Times New Roman" w:cs="Times New Roman"/>
                <w:b/>
                <w:sz w:val="24"/>
                <w:szCs w:val="24"/>
              </w:rPr>
            </w:pPr>
            <w:r w:rsidRPr="00010312">
              <w:rPr>
                <w:rFonts w:ascii="Times New Roman" w:hAnsi="Times New Roman" w:cs="Times New Roman"/>
                <w:b/>
                <w:sz w:val="24"/>
                <w:szCs w:val="24"/>
              </w:rPr>
              <w:t>5)</w:t>
            </w:r>
          </w:p>
        </w:tc>
        <w:tc>
          <w:tcPr>
            <w:tcW w:w="501" w:type="dxa"/>
            <w:shd w:val="clear" w:color="auto" w:fill="auto"/>
            <w:tcMar>
              <w:top w:w="100" w:type="dxa"/>
              <w:left w:w="100" w:type="dxa"/>
              <w:bottom w:w="100" w:type="dxa"/>
              <w:right w:w="100" w:type="dxa"/>
            </w:tcMar>
          </w:tcPr>
          <w:p w:rsidR="00EA33AE" w:rsidRPr="00010312" w:rsidRDefault="00010312" w:rsidP="00010312">
            <w:pPr>
              <w:widowControl w:val="0"/>
              <w:spacing w:line="240" w:lineRule="auto"/>
              <w:contextualSpacing/>
              <w:jc w:val="both"/>
              <w:rPr>
                <w:rFonts w:ascii="Times New Roman" w:hAnsi="Times New Roman" w:cs="Times New Roman"/>
                <w:sz w:val="24"/>
                <w:szCs w:val="24"/>
              </w:rPr>
            </w:pPr>
            <w:proofErr w:type="gramStart"/>
            <w:r w:rsidRPr="00010312">
              <w:rPr>
                <w:rFonts w:ascii="Times New Roman" w:hAnsi="Times New Roman" w:cs="Times New Roman"/>
                <w:sz w:val="24"/>
                <w:szCs w:val="24"/>
              </w:rPr>
              <w:t>П</w:t>
            </w:r>
            <w:proofErr w:type="gramEnd"/>
          </w:p>
        </w:tc>
        <w:tc>
          <w:tcPr>
            <w:tcW w:w="501" w:type="dxa"/>
            <w:shd w:val="clear" w:color="auto" w:fill="auto"/>
            <w:tcMar>
              <w:top w:w="100" w:type="dxa"/>
              <w:left w:w="100" w:type="dxa"/>
              <w:bottom w:w="100" w:type="dxa"/>
              <w:right w:w="100" w:type="dxa"/>
            </w:tcMar>
          </w:tcPr>
          <w:p w:rsidR="00EA33AE" w:rsidRPr="00010312" w:rsidRDefault="00010312" w:rsidP="00010312">
            <w:pPr>
              <w:widowControl w:val="0"/>
              <w:spacing w:line="240" w:lineRule="auto"/>
              <w:contextualSpacing/>
              <w:jc w:val="both"/>
              <w:rPr>
                <w:rFonts w:ascii="Times New Roman" w:hAnsi="Times New Roman" w:cs="Times New Roman"/>
                <w:sz w:val="24"/>
                <w:szCs w:val="24"/>
              </w:rPr>
            </w:pPr>
            <w:proofErr w:type="gramStart"/>
            <w:r w:rsidRPr="00010312">
              <w:rPr>
                <w:rFonts w:ascii="Times New Roman" w:hAnsi="Times New Roman" w:cs="Times New Roman"/>
                <w:sz w:val="24"/>
                <w:szCs w:val="24"/>
              </w:rPr>
              <w:t>Р</w:t>
            </w:r>
            <w:proofErr w:type="gramEnd"/>
          </w:p>
        </w:tc>
        <w:tc>
          <w:tcPr>
            <w:tcW w:w="501" w:type="dxa"/>
            <w:shd w:val="clear" w:color="auto" w:fill="auto"/>
            <w:tcMar>
              <w:top w:w="100" w:type="dxa"/>
              <w:left w:w="100" w:type="dxa"/>
              <w:bottom w:w="100" w:type="dxa"/>
              <w:right w:w="100" w:type="dxa"/>
            </w:tcMar>
          </w:tcPr>
          <w:p w:rsidR="00EA33AE" w:rsidRPr="00010312" w:rsidRDefault="00010312" w:rsidP="00010312">
            <w:pPr>
              <w:widowControl w:val="0"/>
              <w:spacing w:line="240" w:lineRule="auto"/>
              <w:contextualSpacing/>
              <w:jc w:val="both"/>
              <w:rPr>
                <w:rFonts w:ascii="Times New Roman" w:hAnsi="Times New Roman" w:cs="Times New Roman"/>
                <w:sz w:val="24"/>
                <w:szCs w:val="24"/>
              </w:rPr>
            </w:pPr>
            <w:r w:rsidRPr="00010312">
              <w:rPr>
                <w:rFonts w:ascii="Times New Roman" w:hAnsi="Times New Roman" w:cs="Times New Roman"/>
                <w:sz w:val="24"/>
                <w:szCs w:val="24"/>
              </w:rPr>
              <w:t>Е</w:t>
            </w:r>
          </w:p>
        </w:tc>
        <w:tc>
          <w:tcPr>
            <w:tcW w:w="501" w:type="dxa"/>
            <w:shd w:val="clear" w:color="auto" w:fill="auto"/>
            <w:tcMar>
              <w:top w:w="100" w:type="dxa"/>
              <w:left w:w="100" w:type="dxa"/>
              <w:bottom w:w="100" w:type="dxa"/>
              <w:right w:w="100" w:type="dxa"/>
            </w:tcMar>
          </w:tcPr>
          <w:p w:rsidR="00EA33AE" w:rsidRPr="00010312" w:rsidRDefault="00010312" w:rsidP="00010312">
            <w:pPr>
              <w:widowControl w:val="0"/>
              <w:spacing w:line="240" w:lineRule="auto"/>
              <w:contextualSpacing/>
              <w:jc w:val="both"/>
              <w:rPr>
                <w:rFonts w:ascii="Times New Roman" w:hAnsi="Times New Roman" w:cs="Times New Roman"/>
                <w:sz w:val="24"/>
                <w:szCs w:val="24"/>
              </w:rPr>
            </w:pPr>
            <w:r w:rsidRPr="00010312">
              <w:rPr>
                <w:rFonts w:ascii="Times New Roman" w:hAnsi="Times New Roman" w:cs="Times New Roman"/>
                <w:sz w:val="24"/>
                <w:szCs w:val="24"/>
              </w:rPr>
              <w:t>А</w:t>
            </w:r>
          </w:p>
        </w:tc>
        <w:tc>
          <w:tcPr>
            <w:tcW w:w="501" w:type="dxa"/>
            <w:shd w:val="clear" w:color="auto" w:fill="auto"/>
            <w:tcMar>
              <w:top w:w="100" w:type="dxa"/>
              <w:left w:w="100" w:type="dxa"/>
              <w:bottom w:w="100" w:type="dxa"/>
              <w:right w:w="100" w:type="dxa"/>
            </w:tcMar>
          </w:tcPr>
          <w:p w:rsidR="00EA33AE" w:rsidRPr="00010312" w:rsidRDefault="00010312" w:rsidP="00010312">
            <w:pPr>
              <w:widowControl w:val="0"/>
              <w:spacing w:line="240" w:lineRule="auto"/>
              <w:contextualSpacing/>
              <w:jc w:val="both"/>
              <w:rPr>
                <w:rFonts w:ascii="Times New Roman" w:hAnsi="Times New Roman" w:cs="Times New Roman"/>
                <w:sz w:val="24"/>
                <w:szCs w:val="24"/>
              </w:rPr>
            </w:pPr>
            <w:r w:rsidRPr="00010312">
              <w:rPr>
                <w:rFonts w:ascii="Times New Roman" w:hAnsi="Times New Roman" w:cs="Times New Roman"/>
                <w:sz w:val="24"/>
                <w:szCs w:val="24"/>
              </w:rPr>
              <w:t>М</w:t>
            </w:r>
          </w:p>
        </w:tc>
        <w:tc>
          <w:tcPr>
            <w:tcW w:w="501" w:type="dxa"/>
            <w:shd w:val="clear" w:color="auto" w:fill="auto"/>
            <w:tcMar>
              <w:top w:w="100" w:type="dxa"/>
              <w:left w:w="100" w:type="dxa"/>
              <w:bottom w:w="100" w:type="dxa"/>
              <w:right w:w="100" w:type="dxa"/>
            </w:tcMar>
          </w:tcPr>
          <w:p w:rsidR="00EA33AE" w:rsidRPr="00010312" w:rsidRDefault="00010312" w:rsidP="00010312">
            <w:pPr>
              <w:widowControl w:val="0"/>
              <w:spacing w:line="240" w:lineRule="auto"/>
              <w:contextualSpacing/>
              <w:jc w:val="both"/>
              <w:rPr>
                <w:rFonts w:ascii="Times New Roman" w:hAnsi="Times New Roman" w:cs="Times New Roman"/>
                <w:sz w:val="24"/>
                <w:szCs w:val="24"/>
              </w:rPr>
            </w:pPr>
            <w:r w:rsidRPr="00010312">
              <w:rPr>
                <w:rFonts w:ascii="Times New Roman" w:hAnsi="Times New Roman" w:cs="Times New Roman"/>
                <w:sz w:val="24"/>
                <w:szCs w:val="24"/>
              </w:rPr>
              <w:t>Б</w:t>
            </w:r>
          </w:p>
        </w:tc>
        <w:tc>
          <w:tcPr>
            <w:tcW w:w="501" w:type="dxa"/>
            <w:shd w:val="clear" w:color="auto" w:fill="auto"/>
            <w:tcMar>
              <w:top w:w="100" w:type="dxa"/>
              <w:left w:w="100" w:type="dxa"/>
              <w:bottom w:w="100" w:type="dxa"/>
              <w:right w:w="100" w:type="dxa"/>
            </w:tcMar>
          </w:tcPr>
          <w:p w:rsidR="00EA33AE" w:rsidRPr="00010312" w:rsidRDefault="00010312" w:rsidP="00010312">
            <w:pPr>
              <w:widowControl w:val="0"/>
              <w:spacing w:line="240" w:lineRule="auto"/>
              <w:contextualSpacing/>
              <w:jc w:val="both"/>
              <w:rPr>
                <w:rFonts w:ascii="Times New Roman" w:hAnsi="Times New Roman" w:cs="Times New Roman"/>
                <w:sz w:val="24"/>
                <w:szCs w:val="24"/>
              </w:rPr>
            </w:pPr>
            <w:r w:rsidRPr="00010312">
              <w:rPr>
                <w:rFonts w:ascii="Times New Roman" w:hAnsi="Times New Roman" w:cs="Times New Roman"/>
                <w:sz w:val="24"/>
                <w:szCs w:val="24"/>
              </w:rPr>
              <w:t>У</w:t>
            </w:r>
          </w:p>
        </w:tc>
        <w:tc>
          <w:tcPr>
            <w:tcW w:w="501" w:type="dxa"/>
            <w:shd w:val="clear" w:color="auto" w:fill="auto"/>
            <w:tcMar>
              <w:top w:w="100" w:type="dxa"/>
              <w:left w:w="100" w:type="dxa"/>
              <w:bottom w:w="100" w:type="dxa"/>
              <w:right w:w="100" w:type="dxa"/>
            </w:tcMar>
          </w:tcPr>
          <w:p w:rsidR="00EA33AE" w:rsidRPr="00010312" w:rsidRDefault="00010312" w:rsidP="00010312">
            <w:pPr>
              <w:widowControl w:val="0"/>
              <w:spacing w:line="240" w:lineRule="auto"/>
              <w:contextualSpacing/>
              <w:jc w:val="both"/>
              <w:rPr>
                <w:rFonts w:ascii="Times New Roman" w:hAnsi="Times New Roman" w:cs="Times New Roman"/>
                <w:sz w:val="24"/>
                <w:szCs w:val="24"/>
              </w:rPr>
            </w:pPr>
            <w:r w:rsidRPr="00010312">
              <w:rPr>
                <w:rFonts w:ascii="Times New Roman" w:hAnsi="Times New Roman" w:cs="Times New Roman"/>
                <w:sz w:val="24"/>
                <w:szCs w:val="24"/>
              </w:rPr>
              <w:t>Л</w:t>
            </w:r>
          </w:p>
        </w:tc>
        <w:tc>
          <w:tcPr>
            <w:tcW w:w="501" w:type="dxa"/>
            <w:shd w:val="clear" w:color="auto" w:fill="auto"/>
            <w:tcMar>
              <w:top w:w="100" w:type="dxa"/>
              <w:left w:w="100" w:type="dxa"/>
              <w:bottom w:w="100" w:type="dxa"/>
              <w:right w:w="100" w:type="dxa"/>
            </w:tcMar>
          </w:tcPr>
          <w:p w:rsidR="00EA33AE" w:rsidRPr="00010312" w:rsidRDefault="00010312" w:rsidP="00010312">
            <w:pPr>
              <w:widowControl w:val="0"/>
              <w:spacing w:line="240" w:lineRule="auto"/>
              <w:contextualSpacing/>
              <w:jc w:val="both"/>
              <w:rPr>
                <w:rFonts w:ascii="Times New Roman" w:hAnsi="Times New Roman" w:cs="Times New Roman"/>
                <w:sz w:val="24"/>
                <w:szCs w:val="24"/>
              </w:rPr>
            </w:pPr>
            <w:r w:rsidRPr="00010312">
              <w:rPr>
                <w:rFonts w:ascii="Times New Roman" w:hAnsi="Times New Roman" w:cs="Times New Roman"/>
                <w:sz w:val="24"/>
                <w:szCs w:val="24"/>
              </w:rPr>
              <w:t>А</w:t>
            </w: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spacing w:line="240" w:lineRule="auto"/>
              <w:contextualSpacing/>
              <w:jc w:val="both"/>
              <w:rPr>
                <w:rFonts w:ascii="Times New Roman" w:hAnsi="Times New Roman" w:cs="Times New Roman"/>
                <w:sz w:val="24"/>
                <w:szCs w:val="24"/>
              </w:rPr>
            </w:pPr>
          </w:p>
        </w:tc>
      </w:tr>
      <w:tr w:rsidR="00EA33AE" w:rsidRPr="00010312">
        <w:tc>
          <w:tcPr>
            <w:tcW w:w="501" w:type="dxa"/>
            <w:shd w:val="clear" w:color="auto" w:fill="999999"/>
            <w:tcMar>
              <w:top w:w="100" w:type="dxa"/>
              <w:left w:w="100" w:type="dxa"/>
              <w:bottom w:w="100" w:type="dxa"/>
              <w:right w:w="100" w:type="dxa"/>
            </w:tcMar>
          </w:tcPr>
          <w:p w:rsidR="00EA33AE" w:rsidRPr="00010312" w:rsidRDefault="00EA33AE" w:rsidP="00010312">
            <w:pPr>
              <w:widowControl w:val="0"/>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spacing w:line="240" w:lineRule="auto"/>
              <w:contextualSpacing/>
              <w:jc w:val="both"/>
              <w:rPr>
                <w:rFonts w:ascii="Times New Roman" w:hAnsi="Times New Roman" w:cs="Times New Roman"/>
                <w:sz w:val="24"/>
                <w:szCs w:val="24"/>
              </w:rPr>
            </w:pPr>
          </w:p>
        </w:tc>
        <w:tc>
          <w:tcPr>
            <w:tcW w:w="501" w:type="dxa"/>
            <w:shd w:val="clear" w:color="auto" w:fill="auto"/>
            <w:tcMar>
              <w:top w:w="100" w:type="dxa"/>
              <w:left w:w="100" w:type="dxa"/>
              <w:bottom w:w="100" w:type="dxa"/>
              <w:right w:w="100" w:type="dxa"/>
            </w:tcMar>
          </w:tcPr>
          <w:p w:rsidR="00EA33AE" w:rsidRPr="00010312" w:rsidRDefault="00010312" w:rsidP="00010312">
            <w:pPr>
              <w:widowControl w:val="0"/>
              <w:spacing w:line="240" w:lineRule="auto"/>
              <w:contextualSpacing/>
              <w:jc w:val="both"/>
              <w:rPr>
                <w:rFonts w:ascii="Times New Roman" w:hAnsi="Times New Roman" w:cs="Times New Roman"/>
                <w:sz w:val="24"/>
                <w:szCs w:val="24"/>
              </w:rPr>
            </w:pPr>
            <w:r w:rsidRPr="00010312">
              <w:rPr>
                <w:rFonts w:ascii="Times New Roman" w:hAnsi="Times New Roman" w:cs="Times New Roman"/>
                <w:sz w:val="24"/>
                <w:szCs w:val="24"/>
              </w:rPr>
              <w:t>С</w:t>
            </w: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spacing w:line="240" w:lineRule="auto"/>
              <w:contextualSpacing/>
              <w:jc w:val="both"/>
              <w:rPr>
                <w:rFonts w:ascii="Times New Roman" w:hAnsi="Times New Roman" w:cs="Times New Roman"/>
                <w:sz w:val="24"/>
                <w:szCs w:val="24"/>
              </w:rPr>
            </w:pPr>
          </w:p>
        </w:tc>
        <w:tc>
          <w:tcPr>
            <w:tcW w:w="501" w:type="dxa"/>
            <w:shd w:val="clear" w:color="auto" w:fill="FFFFFF"/>
            <w:tcMar>
              <w:top w:w="100" w:type="dxa"/>
              <w:left w:w="100" w:type="dxa"/>
              <w:bottom w:w="100" w:type="dxa"/>
              <w:right w:w="100" w:type="dxa"/>
            </w:tcMar>
          </w:tcPr>
          <w:p w:rsidR="00EA33AE" w:rsidRPr="00010312" w:rsidRDefault="00010312" w:rsidP="00010312">
            <w:pPr>
              <w:widowControl w:val="0"/>
              <w:spacing w:line="240" w:lineRule="auto"/>
              <w:contextualSpacing/>
              <w:jc w:val="both"/>
              <w:rPr>
                <w:rFonts w:ascii="Times New Roman" w:hAnsi="Times New Roman" w:cs="Times New Roman"/>
                <w:sz w:val="24"/>
                <w:szCs w:val="24"/>
              </w:rPr>
            </w:pPr>
            <w:proofErr w:type="gramStart"/>
            <w:r w:rsidRPr="00010312">
              <w:rPr>
                <w:rFonts w:ascii="Times New Roman" w:hAnsi="Times New Roman" w:cs="Times New Roman"/>
                <w:sz w:val="24"/>
                <w:szCs w:val="24"/>
              </w:rPr>
              <w:t>Р</w:t>
            </w:r>
            <w:proofErr w:type="gramEnd"/>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spacing w:line="240" w:lineRule="auto"/>
              <w:contextualSpacing/>
              <w:jc w:val="both"/>
              <w:rPr>
                <w:rFonts w:ascii="Times New Roman" w:hAnsi="Times New Roman" w:cs="Times New Roman"/>
                <w:sz w:val="24"/>
                <w:szCs w:val="24"/>
              </w:rPr>
            </w:pPr>
          </w:p>
        </w:tc>
      </w:tr>
      <w:tr w:rsidR="00EA33AE" w:rsidRPr="00010312">
        <w:tc>
          <w:tcPr>
            <w:tcW w:w="501" w:type="dxa"/>
            <w:shd w:val="clear" w:color="auto" w:fill="999999"/>
            <w:tcMar>
              <w:top w:w="100" w:type="dxa"/>
              <w:left w:w="100" w:type="dxa"/>
              <w:bottom w:w="100" w:type="dxa"/>
              <w:right w:w="100" w:type="dxa"/>
            </w:tcMar>
          </w:tcPr>
          <w:p w:rsidR="00EA33AE" w:rsidRPr="00010312" w:rsidRDefault="00EA33AE" w:rsidP="00010312">
            <w:pPr>
              <w:widowControl w:val="0"/>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spacing w:line="240" w:lineRule="auto"/>
              <w:contextualSpacing/>
              <w:jc w:val="both"/>
              <w:rPr>
                <w:rFonts w:ascii="Times New Roman" w:hAnsi="Times New Roman" w:cs="Times New Roman"/>
                <w:sz w:val="24"/>
                <w:szCs w:val="24"/>
              </w:rPr>
            </w:pPr>
          </w:p>
        </w:tc>
        <w:tc>
          <w:tcPr>
            <w:tcW w:w="501" w:type="dxa"/>
            <w:shd w:val="clear" w:color="auto" w:fill="auto"/>
            <w:tcMar>
              <w:top w:w="100" w:type="dxa"/>
              <w:left w:w="100" w:type="dxa"/>
              <w:bottom w:w="100" w:type="dxa"/>
              <w:right w:w="100" w:type="dxa"/>
            </w:tcMar>
          </w:tcPr>
          <w:p w:rsidR="00EA33AE" w:rsidRPr="00010312" w:rsidRDefault="00010312" w:rsidP="00010312">
            <w:pPr>
              <w:widowControl w:val="0"/>
              <w:spacing w:line="240" w:lineRule="auto"/>
              <w:contextualSpacing/>
              <w:jc w:val="both"/>
              <w:rPr>
                <w:rFonts w:ascii="Times New Roman" w:hAnsi="Times New Roman" w:cs="Times New Roman"/>
                <w:sz w:val="24"/>
                <w:szCs w:val="24"/>
              </w:rPr>
            </w:pPr>
            <w:r w:rsidRPr="00010312">
              <w:rPr>
                <w:rFonts w:ascii="Times New Roman" w:hAnsi="Times New Roman" w:cs="Times New Roman"/>
                <w:sz w:val="24"/>
                <w:szCs w:val="24"/>
              </w:rPr>
              <w:t>У</w:t>
            </w: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spacing w:line="240" w:lineRule="auto"/>
              <w:contextualSpacing/>
              <w:jc w:val="both"/>
              <w:rPr>
                <w:rFonts w:ascii="Times New Roman" w:hAnsi="Times New Roman" w:cs="Times New Roman"/>
                <w:sz w:val="24"/>
                <w:szCs w:val="24"/>
              </w:rPr>
            </w:pPr>
          </w:p>
        </w:tc>
        <w:tc>
          <w:tcPr>
            <w:tcW w:w="501" w:type="dxa"/>
            <w:shd w:val="clear" w:color="auto" w:fill="FFFFFF"/>
            <w:tcMar>
              <w:top w:w="100" w:type="dxa"/>
              <w:left w:w="100" w:type="dxa"/>
              <w:bottom w:w="100" w:type="dxa"/>
              <w:right w:w="100" w:type="dxa"/>
            </w:tcMar>
          </w:tcPr>
          <w:p w:rsidR="00EA33AE" w:rsidRPr="00010312" w:rsidRDefault="00010312" w:rsidP="00010312">
            <w:pPr>
              <w:widowControl w:val="0"/>
              <w:spacing w:line="240" w:lineRule="auto"/>
              <w:contextualSpacing/>
              <w:jc w:val="both"/>
              <w:rPr>
                <w:rFonts w:ascii="Times New Roman" w:hAnsi="Times New Roman" w:cs="Times New Roman"/>
                <w:sz w:val="24"/>
                <w:szCs w:val="24"/>
              </w:rPr>
            </w:pPr>
            <w:r w:rsidRPr="00010312">
              <w:rPr>
                <w:rFonts w:ascii="Times New Roman" w:hAnsi="Times New Roman" w:cs="Times New Roman"/>
                <w:sz w:val="24"/>
                <w:szCs w:val="24"/>
              </w:rPr>
              <w:t>А</w:t>
            </w: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spacing w:line="240" w:lineRule="auto"/>
              <w:contextualSpacing/>
              <w:jc w:val="both"/>
              <w:rPr>
                <w:rFonts w:ascii="Times New Roman" w:hAnsi="Times New Roman" w:cs="Times New Roman"/>
                <w:sz w:val="24"/>
                <w:szCs w:val="24"/>
              </w:rPr>
            </w:pPr>
          </w:p>
        </w:tc>
      </w:tr>
      <w:tr w:rsidR="00EA33AE" w:rsidRPr="00010312">
        <w:tc>
          <w:tcPr>
            <w:tcW w:w="501" w:type="dxa"/>
            <w:shd w:val="clear" w:color="auto" w:fill="999999"/>
            <w:tcMar>
              <w:top w:w="100" w:type="dxa"/>
              <w:left w:w="100" w:type="dxa"/>
              <w:bottom w:w="100" w:type="dxa"/>
              <w:right w:w="100" w:type="dxa"/>
            </w:tcMar>
          </w:tcPr>
          <w:p w:rsidR="00EA33AE" w:rsidRPr="00010312" w:rsidRDefault="00EA33AE" w:rsidP="00010312">
            <w:pPr>
              <w:widowControl w:val="0"/>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spacing w:line="240" w:lineRule="auto"/>
              <w:contextualSpacing/>
              <w:jc w:val="both"/>
              <w:rPr>
                <w:rFonts w:ascii="Times New Roman" w:hAnsi="Times New Roman" w:cs="Times New Roman"/>
                <w:sz w:val="24"/>
                <w:szCs w:val="24"/>
              </w:rPr>
            </w:pPr>
          </w:p>
        </w:tc>
        <w:tc>
          <w:tcPr>
            <w:tcW w:w="501" w:type="dxa"/>
            <w:shd w:val="clear" w:color="auto" w:fill="auto"/>
            <w:tcMar>
              <w:top w:w="100" w:type="dxa"/>
              <w:left w:w="100" w:type="dxa"/>
              <w:bottom w:w="100" w:type="dxa"/>
              <w:right w:w="100" w:type="dxa"/>
            </w:tcMar>
          </w:tcPr>
          <w:p w:rsidR="00EA33AE" w:rsidRPr="00010312" w:rsidRDefault="00010312" w:rsidP="00010312">
            <w:pPr>
              <w:widowControl w:val="0"/>
              <w:spacing w:line="240" w:lineRule="auto"/>
              <w:contextualSpacing/>
              <w:jc w:val="both"/>
              <w:rPr>
                <w:rFonts w:ascii="Times New Roman" w:hAnsi="Times New Roman" w:cs="Times New Roman"/>
                <w:sz w:val="24"/>
                <w:szCs w:val="24"/>
              </w:rPr>
            </w:pPr>
            <w:r w:rsidRPr="00010312">
              <w:rPr>
                <w:rFonts w:ascii="Times New Roman" w:hAnsi="Times New Roman" w:cs="Times New Roman"/>
                <w:sz w:val="24"/>
                <w:szCs w:val="24"/>
              </w:rPr>
              <w:t>Д</w:t>
            </w: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010312" w:rsidP="00010312">
            <w:pPr>
              <w:widowControl w:val="0"/>
              <w:spacing w:line="240" w:lineRule="auto"/>
              <w:contextualSpacing/>
              <w:jc w:val="both"/>
              <w:rPr>
                <w:rFonts w:ascii="Times New Roman" w:hAnsi="Times New Roman" w:cs="Times New Roman"/>
                <w:b/>
                <w:sz w:val="24"/>
                <w:szCs w:val="24"/>
              </w:rPr>
            </w:pPr>
            <w:r w:rsidRPr="00010312">
              <w:rPr>
                <w:rFonts w:ascii="Times New Roman" w:hAnsi="Times New Roman" w:cs="Times New Roman"/>
                <w:b/>
                <w:sz w:val="24"/>
                <w:szCs w:val="24"/>
              </w:rPr>
              <w:t>7)</w:t>
            </w:r>
          </w:p>
        </w:tc>
        <w:tc>
          <w:tcPr>
            <w:tcW w:w="501" w:type="dxa"/>
            <w:shd w:val="clear" w:color="auto" w:fill="auto"/>
            <w:tcMar>
              <w:top w:w="100" w:type="dxa"/>
              <w:left w:w="100" w:type="dxa"/>
              <w:bottom w:w="100" w:type="dxa"/>
              <w:right w:w="100" w:type="dxa"/>
            </w:tcMar>
          </w:tcPr>
          <w:p w:rsidR="00EA33AE" w:rsidRPr="00010312" w:rsidRDefault="00010312" w:rsidP="00010312">
            <w:pPr>
              <w:widowControl w:val="0"/>
              <w:spacing w:line="240" w:lineRule="auto"/>
              <w:contextualSpacing/>
              <w:jc w:val="both"/>
              <w:rPr>
                <w:rFonts w:ascii="Times New Roman" w:hAnsi="Times New Roman" w:cs="Times New Roman"/>
                <w:sz w:val="24"/>
                <w:szCs w:val="24"/>
              </w:rPr>
            </w:pPr>
            <w:r w:rsidRPr="00010312">
              <w:rPr>
                <w:rFonts w:ascii="Times New Roman" w:hAnsi="Times New Roman" w:cs="Times New Roman"/>
                <w:sz w:val="24"/>
                <w:szCs w:val="24"/>
              </w:rPr>
              <w:t>С</w:t>
            </w:r>
          </w:p>
        </w:tc>
        <w:tc>
          <w:tcPr>
            <w:tcW w:w="501" w:type="dxa"/>
            <w:shd w:val="clear" w:color="auto" w:fill="auto"/>
            <w:tcMar>
              <w:top w:w="100" w:type="dxa"/>
              <w:left w:w="100" w:type="dxa"/>
              <w:bottom w:w="100" w:type="dxa"/>
              <w:right w:w="100" w:type="dxa"/>
            </w:tcMar>
          </w:tcPr>
          <w:p w:rsidR="00EA33AE" w:rsidRPr="00010312" w:rsidRDefault="00010312" w:rsidP="00010312">
            <w:pPr>
              <w:widowControl w:val="0"/>
              <w:spacing w:line="240" w:lineRule="auto"/>
              <w:contextualSpacing/>
              <w:jc w:val="both"/>
              <w:rPr>
                <w:rFonts w:ascii="Times New Roman" w:hAnsi="Times New Roman" w:cs="Times New Roman"/>
                <w:sz w:val="24"/>
                <w:szCs w:val="24"/>
              </w:rPr>
            </w:pPr>
            <w:r w:rsidRPr="00010312">
              <w:rPr>
                <w:rFonts w:ascii="Times New Roman" w:hAnsi="Times New Roman" w:cs="Times New Roman"/>
                <w:sz w:val="24"/>
                <w:szCs w:val="24"/>
              </w:rPr>
              <w:t>У</w:t>
            </w:r>
          </w:p>
        </w:tc>
        <w:tc>
          <w:tcPr>
            <w:tcW w:w="501" w:type="dxa"/>
            <w:shd w:val="clear" w:color="auto" w:fill="auto"/>
            <w:tcMar>
              <w:top w:w="100" w:type="dxa"/>
              <w:left w:w="100" w:type="dxa"/>
              <w:bottom w:w="100" w:type="dxa"/>
              <w:right w:w="100" w:type="dxa"/>
            </w:tcMar>
          </w:tcPr>
          <w:p w:rsidR="00EA33AE" w:rsidRPr="00010312" w:rsidRDefault="00010312" w:rsidP="00010312">
            <w:pPr>
              <w:widowControl w:val="0"/>
              <w:spacing w:line="240" w:lineRule="auto"/>
              <w:contextualSpacing/>
              <w:jc w:val="both"/>
              <w:rPr>
                <w:rFonts w:ascii="Times New Roman" w:hAnsi="Times New Roman" w:cs="Times New Roman"/>
                <w:sz w:val="24"/>
                <w:szCs w:val="24"/>
              </w:rPr>
            </w:pPr>
            <w:r w:rsidRPr="00010312">
              <w:rPr>
                <w:rFonts w:ascii="Times New Roman" w:hAnsi="Times New Roman" w:cs="Times New Roman"/>
                <w:sz w:val="24"/>
                <w:szCs w:val="24"/>
              </w:rPr>
              <w:t>В</w:t>
            </w:r>
          </w:p>
        </w:tc>
        <w:tc>
          <w:tcPr>
            <w:tcW w:w="501" w:type="dxa"/>
            <w:shd w:val="clear" w:color="auto" w:fill="auto"/>
            <w:tcMar>
              <w:top w:w="100" w:type="dxa"/>
              <w:left w:w="100" w:type="dxa"/>
              <w:bottom w:w="100" w:type="dxa"/>
              <w:right w:w="100" w:type="dxa"/>
            </w:tcMar>
          </w:tcPr>
          <w:p w:rsidR="00EA33AE" w:rsidRPr="00010312" w:rsidRDefault="00010312" w:rsidP="00010312">
            <w:pPr>
              <w:widowControl w:val="0"/>
              <w:spacing w:line="240" w:lineRule="auto"/>
              <w:contextualSpacing/>
              <w:jc w:val="both"/>
              <w:rPr>
                <w:rFonts w:ascii="Times New Roman" w:hAnsi="Times New Roman" w:cs="Times New Roman"/>
                <w:sz w:val="24"/>
                <w:szCs w:val="24"/>
              </w:rPr>
            </w:pPr>
            <w:r w:rsidRPr="00010312">
              <w:rPr>
                <w:rFonts w:ascii="Times New Roman" w:hAnsi="Times New Roman" w:cs="Times New Roman"/>
                <w:sz w:val="24"/>
                <w:szCs w:val="24"/>
              </w:rPr>
              <w:t>Е</w:t>
            </w:r>
          </w:p>
        </w:tc>
        <w:tc>
          <w:tcPr>
            <w:tcW w:w="501" w:type="dxa"/>
            <w:shd w:val="clear" w:color="auto" w:fill="auto"/>
            <w:tcMar>
              <w:top w:w="100" w:type="dxa"/>
              <w:left w:w="100" w:type="dxa"/>
              <w:bottom w:w="100" w:type="dxa"/>
              <w:right w:w="100" w:type="dxa"/>
            </w:tcMar>
          </w:tcPr>
          <w:p w:rsidR="00EA33AE" w:rsidRPr="00010312" w:rsidRDefault="00010312" w:rsidP="00010312">
            <w:pPr>
              <w:widowControl w:val="0"/>
              <w:spacing w:line="240" w:lineRule="auto"/>
              <w:contextualSpacing/>
              <w:jc w:val="both"/>
              <w:rPr>
                <w:rFonts w:ascii="Times New Roman" w:hAnsi="Times New Roman" w:cs="Times New Roman"/>
                <w:sz w:val="24"/>
                <w:szCs w:val="24"/>
              </w:rPr>
            </w:pPr>
            <w:proofErr w:type="gramStart"/>
            <w:r w:rsidRPr="00010312">
              <w:rPr>
                <w:rFonts w:ascii="Times New Roman" w:hAnsi="Times New Roman" w:cs="Times New Roman"/>
                <w:sz w:val="24"/>
                <w:szCs w:val="24"/>
              </w:rPr>
              <w:t>Р</w:t>
            </w:r>
            <w:proofErr w:type="gramEnd"/>
          </w:p>
        </w:tc>
        <w:tc>
          <w:tcPr>
            <w:tcW w:w="501" w:type="dxa"/>
            <w:shd w:val="clear" w:color="auto" w:fill="auto"/>
            <w:tcMar>
              <w:top w:w="100" w:type="dxa"/>
              <w:left w:w="100" w:type="dxa"/>
              <w:bottom w:w="100" w:type="dxa"/>
              <w:right w:w="100" w:type="dxa"/>
            </w:tcMar>
          </w:tcPr>
          <w:p w:rsidR="00EA33AE" w:rsidRPr="00010312" w:rsidRDefault="00010312" w:rsidP="00010312">
            <w:pPr>
              <w:widowControl w:val="0"/>
              <w:spacing w:line="240" w:lineRule="auto"/>
              <w:contextualSpacing/>
              <w:jc w:val="both"/>
              <w:rPr>
                <w:rFonts w:ascii="Times New Roman" w:hAnsi="Times New Roman" w:cs="Times New Roman"/>
                <w:sz w:val="24"/>
                <w:szCs w:val="24"/>
              </w:rPr>
            </w:pPr>
            <w:r w:rsidRPr="00010312">
              <w:rPr>
                <w:rFonts w:ascii="Times New Roman" w:hAnsi="Times New Roman" w:cs="Times New Roman"/>
                <w:sz w:val="24"/>
                <w:szCs w:val="24"/>
              </w:rPr>
              <w:t>Е</w:t>
            </w:r>
          </w:p>
        </w:tc>
        <w:tc>
          <w:tcPr>
            <w:tcW w:w="501" w:type="dxa"/>
            <w:shd w:val="clear" w:color="auto" w:fill="auto"/>
            <w:tcMar>
              <w:top w:w="100" w:type="dxa"/>
              <w:left w:w="100" w:type="dxa"/>
              <w:bottom w:w="100" w:type="dxa"/>
              <w:right w:w="100" w:type="dxa"/>
            </w:tcMar>
          </w:tcPr>
          <w:p w:rsidR="00EA33AE" w:rsidRPr="00010312" w:rsidRDefault="00010312" w:rsidP="00010312">
            <w:pPr>
              <w:widowControl w:val="0"/>
              <w:spacing w:line="240" w:lineRule="auto"/>
              <w:contextualSpacing/>
              <w:jc w:val="both"/>
              <w:rPr>
                <w:rFonts w:ascii="Times New Roman" w:hAnsi="Times New Roman" w:cs="Times New Roman"/>
                <w:sz w:val="24"/>
                <w:szCs w:val="24"/>
              </w:rPr>
            </w:pPr>
            <w:r w:rsidRPr="00010312">
              <w:rPr>
                <w:rFonts w:ascii="Times New Roman" w:hAnsi="Times New Roman" w:cs="Times New Roman"/>
                <w:sz w:val="24"/>
                <w:szCs w:val="24"/>
              </w:rPr>
              <w:t>Н</w:t>
            </w:r>
          </w:p>
        </w:tc>
        <w:tc>
          <w:tcPr>
            <w:tcW w:w="501" w:type="dxa"/>
            <w:shd w:val="clear" w:color="auto" w:fill="auto"/>
            <w:tcMar>
              <w:top w:w="100" w:type="dxa"/>
              <w:left w:w="100" w:type="dxa"/>
              <w:bottom w:w="100" w:type="dxa"/>
              <w:right w:w="100" w:type="dxa"/>
            </w:tcMar>
          </w:tcPr>
          <w:p w:rsidR="00EA33AE" w:rsidRPr="00010312" w:rsidRDefault="00010312" w:rsidP="00010312">
            <w:pPr>
              <w:widowControl w:val="0"/>
              <w:spacing w:line="240" w:lineRule="auto"/>
              <w:contextualSpacing/>
              <w:jc w:val="both"/>
              <w:rPr>
                <w:rFonts w:ascii="Times New Roman" w:hAnsi="Times New Roman" w:cs="Times New Roman"/>
                <w:sz w:val="24"/>
                <w:szCs w:val="24"/>
              </w:rPr>
            </w:pPr>
            <w:r w:rsidRPr="00010312">
              <w:rPr>
                <w:rFonts w:ascii="Times New Roman" w:hAnsi="Times New Roman" w:cs="Times New Roman"/>
                <w:sz w:val="24"/>
                <w:szCs w:val="24"/>
              </w:rPr>
              <w:t>И</w:t>
            </w:r>
          </w:p>
        </w:tc>
        <w:tc>
          <w:tcPr>
            <w:tcW w:w="501" w:type="dxa"/>
            <w:shd w:val="clear" w:color="auto" w:fill="auto"/>
            <w:tcMar>
              <w:top w:w="100" w:type="dxa"/>
              <w:left w:w="100" w:type="dxa"/>
              <w:bottom w:w="100" w:type="dxa"/>
              <w:right w:w="100" w:type="dxa"/>
            </w:tcMar>
          </w:tcPr>
          <w:p w:rsidR="00EA33AE" w:rsidRPr="00010312" w:rsidRDefault="00010312" w:rsidP="00010312">
            <w:pPr>
              <w:widowControl w:val="0"/>
              <w:spacing w:line="240" w:lineRule="auto"/>
              <w:contextualSpacing/>
              <w:jc w:val="both"/>
              <w:rPr>
                <w:rFonts w:ascii="Times New Roman" w:hAnsi="Times New Roman" w:cs="Times New Roman"/>
                <w:sz w:val="24"/>
                <w:szCs w:val="24"/>
              </w:rPr>
            </w:pPr>
            <w:r w:rsidRPr="00010312">
              <w:rPr>
                <w:rFonts w:ascii="Times New Roman" w:hAnsi="Times New Roman" w:cs="Times New Roman"/>
                <w:sz w:val="24"/>
                <w:szCs w:val="24"/>
              </w:rPr>
              <w:t>Т</w:t>
            </w:r>
          </w:p>
        </w:tc>
        <w:tc>
          <w:tcPr>
            <w:tcW w:w="501" w:type="dxa"/>
            <w:shd w:val="clear" w:color="auto" w:fill="auto"/>
            <w:tcMar>
              <w:top w:w="100" w:type="dxa"/>
              <w:left w:w="100" w:type="dxa"/>
              <w:bottom w:w="100" w:type="dxa"/>
              <w:right w:w="100" w:type="dxa"/>
            </w:tcMar>
          </w:tcPr>
          <w:p w:rsidR="00EA33AE" w:rsidRPr="00010312" w:rsidRDefault="00010312" w:rsidP="00010312">
            <w:pPr>
              <w:widowControl w:val="0"/>
              <w:spacing w:line="240" w:lineRule="auto"/>
              <w:contextualSpacing/>
              <w:jc w:val="both"/>
              <w:rPr>
                <w:rFonts w:ascii="Times New Roman" w:hAnsi="Times New Roman" w:cs="Times New Roman"/>
                <w:sz w:val="24"/>
                <w:szCs w:val="24"/>
              </w:rPr>
            </w:pPr>
            <w:r w:rsidRPr="00010312">
              <w:rPr>
                <w:rFonts w:ascii="Times New Roman" w:hAnsi="Times New Roman" w:cs="Times New Roman"/>
                <w:sz w:val="24"/>
                <w:szCs w:val="24"/>
              </w:rPr>
              <w:t>Е</w:t>
            </w:r>
          </w:p>
        </w:tc>
        <w:tc>
          <w:tcPr>
            <w:tcW w:w="501" w:type="dxa"/>
            <w:shd w:val="clear" w:color="auto" w:fill="auto"/>
            <w:tcMar>
              <w:top w:w="100" w:type="dxa"/>
              <w:left w:w="100" w:type="dxa"/>
              <w:bottom w:w="100" w:type="dxa"/>
              <w:right w:w="100" w:type="dxa"/>
            </w:tcMar>
          </w:tcPr>
          <w:p w:rsidR="00EA33AE" w:rsidRPr="00010312" w:rsidRDefault="00010312" w:rsidP="00010312">
            <w:pPr>
              <w:widowControl w:val="0"/>
              <w:spacing w:line="240" w:lineRule="auto"/>
              <w:contextualSpacing/>
              <w:jc w:val="both"/>
              <w:rPr>
                <w:rFonts w:ascii="Times New Roman" w:hAnsi="Times New Roman" w:cs="Times New Roman"/>
                <w:sz w:val="24"/>
                <w:szCs w:val="24"/>
              </w:rPr>
            </w:pPr>
            <w:r w:rsidRPr="00010312">
              <w:rPr>
                <w:rFonts w:ascii="Times New Roman" w:hAnsi="Times New Roman" w:cs="Times New Roman"/>
                <w:sz w:val="24"/>
                <w:szCs w:val="24"/>
              </w:rPr>
              <w:t>Т</w:t>
            </w: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spacing w:line="240" w:lineRule="auto"/>
              <w:contextualSpacing/>
              <w:jc w:val="both"/>
              <w:rPr>
                <w:rFonts w:ascii="Times New Roman" w:hAnsi="Times New Roman" w:cs="Times New Roman"/>
                <w:sz w:val="24"/>
                <w:szCs w:val="24"/>
              </w:rPr>
            </w:pPr>
          </w:p>
        </w:tc>
      </w:tr>
      <w:tr w:rsidR="00EA33AE" w:rsidRPr="00010312">
        <w:tc>
          <w:tcPr>
            <w:tcW w:w="501" w:type="dxa"/>
            <w:shd w:val="clear" w:color="auto" w:fill="999999"/>
            <w:tcMar>
              <w:top w:w="100" w:type="dxa"/>
              <w:left w:w="100" w:type="dxa"/>
              <w:bottom w:w="100" w:type="dxa"/>
              <w:right w:w="100" w:type="dxa"/>
            </w:tcMar>
          </w:tcPr>
          <w:p w:rsidR="00EA33AE" w:rsidRPr="00010312" w:rsidRDefault="00EA33AE" w:rsidP="00010312">
            <w:pPr>
              <w:widowControl w:val="0"/>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spacing w:line="240" w:lineRule="auto"/>
              <w:contextualSpacing/>
              <w:jc w:val="both"/>
              <w:rPr>
                <w:rFonts w:ascii="Times New Roman" w:hAnsi="Times New Roman" w:cs="Times New Roman"/>
                <w:sz w:val="24"/>
                <w:szCs w:val="24"/>
              </w:rPr>
            </w:pPr>
          </w:p>
        </w:tc>
        <w:tc>
          <w:tcPr>
            <w:tcW w:w="501" w:type="dxa"/>
            <w:shd w:val="clear" w:color="auto" w:fill="auto"/>
            <w:tcMar>
              <w:top w:w="100" w:type="dxa"/>
              <w:left w:w="100" w:type="dxa"/>
              <w:bottom w:w="100" w:type="dxa"/>
              <w:right w:w="100" w:type="dxa"/>
            </w:tcMar>
          </w:tcPr>
          <w:p w:rsidR="00EA33AE" w:rsidRPr="00010312" w:rsidRDefault="00010312" w:rsidP="00010312">
            <w:pPr>
              <w:widowControl w:val="0"/>
              <w:spacing w:line="240" w:lineRule="auto"/>
              <w:contextualSpacing/>
              <w:jc w:val="both"/>
              <w:rPr>
                <w:rFonts w:ascii="Times New Roman" w:hAnsi="Times New Roman" w:cs="Times New Roman"/>
                <w:sz w:val="24"/>
                <w:szCs w:val="24"/>
              </w:rPr>
            </w:pPr>
            <w:r w:rsidRPr="00010312">
              <w:rPr>
                <w:rFonts w:ascii="Times New Roman" w:hAnsi="Times New Roman" w:cs="Times New Roman"/>
                <w:sz w:val="24"/>
                <w:szCs w:val="24"/>
              </w:rPr>
              <w:t>А</w:t>
            </w: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010312" w:rsidP="00010312">
            <w:pPr>
              <w:widowControl w:val="0"/>
              <w:spacing w:line="240" w:lineRule="auto"/>
              <w:contextualSpacing/>
              <w:jc w:val="both"/>
              <w:rPr>
                <w:rFonts w:ascii="Times New Roman" w:hAnsi="Times New Roman" w:cs="Times New Roman"/>
                <w:b/>
                <w:sz w:val="24"/>
                <w:szCs w:val="24"/>
              </w:rPr>
            </w:pPr>
            <w:r w:rsidRPr="00010312">
              <w:rPr>
                <w:rFonts w:ascii="Times New Roman" w:hAnsi="Times New Roman" w:cs="Times New Roman"/>
                <w:b/>
                <w:sz w:val="24"/>
                <w:szCs w:val="24"/>
              </w:rPr>
              <w:t>4)</w:t>
            </w: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spacing w:line="240" w:lineRule="auto"/>
              <w:contextualSpacing/>
              <w:jc w:val="both"/>
              <w:rPr>
                <w:rFonts w:ascii="Times New Roman" w:hAnsi="Times New Roman" w:cs="Times New Roman"/>
                <w:sz w:val="24"/>
                <w:szCs w:val="24"/>
              </w:rPr>
            </w:pPr>
          </w:p>
        </w:tc>
        <w:tc>
          <w:tcPr>
            <w:tcW w:w="501" w:type="dxa"/>
            <w:shd w:val="clear" w:color="auto" w:fill="auto"/>
            <w:tcMar>
              <w:top w:w="100" w:type="dxa"/>
              <w:left w:w="100" w:type="dxa"/>
              <w:bottom w:w="100" w:type="dxa"/>
              <w:right w:w="100" w:type="dxa"/>
            </w:tcMar>
          </w:tcPr>
          <w:p w:rsidR="00EA33AE" w:rsidRPr="00010312" w:rsidRDefault="00010312" w:rsidP="00010312">
            <w:pPr>
              <w:widowControl w:val="0"/>
              <w:spacing w:line="240" w:lineRule="auto"/>
              <w:contextualSpacing/>
              <w:jc w:val="both"/>
              <w:rPr>
                <w:rFonts w:ascii="Times New Roman" w:hAnsi="Times New Roman" w:cs="Times New Roman"/>
                <w:sz w:val="24"/>
                <w:szCs w:val="24"/>
              </w:rPr>
            </w:pPr>
            <w:r w:rsidRPr="00010312">
              <w:rPr>
                <w:rFonts w:ascii="Times New Roman" w:hAnsi="Times New Roman" w:cs="Times New Roman"/>
                <w:sz w:val="24"/>
                <w:szCs w:val="24"/>
              </w:rPr>
              <w:t>О</w:t>
            </w: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spacing w:line="240" w:lineRule="auto"/>
              <w:contextualSpacing/>
              <w:jc w:val="both"/>
              <w:rPr>
                <w:rFonts w:ascii="Times New Roman" w:hAnsi="Times New Roman" w:cs="Times New Roman"/>
                <w:sz w:val="24"/>
                <w:szCs w:val="24"/>
              </w:rPr>
            </w:pPr>
          </w:p>
        </w:tc>
      </w:tr>
      <w:tr w:rsidR="00EA33AE" w:rsidRPr="00010312">
        <w:tc>
          <w:tcPr>
            <w:tcW w:w="501" w:type="dxa"/>
            <w:shd w:val="clear" w:color="auto" w:fill="999999"/>
            <w:tcMar>
              <w:top w:w="100" w:type="dxa"/>
              <w:left w:w="100" w:type="dxa"/>
              <w:bottom w:w="100" w:type="dxa"/>
              <w:right w:w="100" w:type="dxa"/>
            </w:tcMar>
          </w:tcPr>
          <w:p w:rsidR="00EA33AE" w:rsidRPr="00010312" w:rsidRDefault="00010312" w:rsidP="00010312">
            <w:pPr>
              <w:widowControl w:val="0"/>
              <w:spacing w:line="240" w:lineRule="auto"/>
              <w:contextualSpacing/>
              <w:jc w:val="both"/>
              <w:rPr>
                <w:rFonts w:ascii="Times New Roman" w:hAnsi="Times New Roman" w:cs="Times New Roman"/>
                <w:b/>
                <w:sz w:val="24"/>
                <w:szCs w:val="24"/>
              </w:rPr>
            </w:pPr>
            <w:r w:rsidRPr="00010312">
              <w:rPr>
                <w:rFonts w:ascii="Times New Roman" w:hAnsi="Times New Roman" w:cs="Times New Roman"/>
                <w:b/>
                <w:sz w:val="24"/>
                <w:szCs w:val="24"/>
              </w:rPr>
              <w:t>3)</w:t>
            </w:r>
          </w:p>
        </w:tc>
        <w:tc>
          <w:tcPr>
            <w:tcW w:w="501" w:type="dxa"/>
            <w:shd w:val="clear" w:color="auto" w:fill="auto"/>
            <w:tcMar>
              <w:top w:w="100" w:type="dxa"/>
              <w:left w:w="100" w:type="dxa"/>
              <w:bottom w:w="100" w:type="dxa"/>
              <w:right w:w="100" w:type="dxa"/>
            </w:tcMar>
          </w:tcPr>
          <w:p w:rsidR="00EA33AE" w:rsidRPr="00010312" w:rsidRDefault="00010312" w:rsidP="00010312">
            <w:pPr>
              <w:widowControl w:val="0"/>
              <w:spacing w:line="240" w:lineRule="auto"/>
              <w:contextualSpacing/>
              <w:jc w:val="both"/>
              <w:rPr>
                <w:rFonts w:ascii="Times New Roman" w:hAnsi="Times New Roman" w:cs="Times New Roman"/>
                <w:sz w:val="24"/>
                <w:szCs w:val="24"/>
              </w:rPr>
            </w:pPr>
            <w:proofErr w:type="gramStart"/>
            <w:r w:rsidRPr="00010312">
              <w:rPr>
                <w:rFonts w:ascii="Times New Roman" w:hAnsi="Times New Roman" w:cs="Times New Roman"/>
                <w:sz w:val="24"/>
                <w:szCs w:val="24"/>
              </w:rPr>
              <w:t>П</w:t>
            </w:r>
            <w:proofErr w:type="gramEnd"/>
          </w:p>
        </w:tc>
        <w:tc>
          <w:tcPr>
            <w:tcW w:w="501" w:type="dxa"/>
            <w:shd w:val="clear" w:color="auto" w:fill="auto"/>
            <w:tcMar>
              <w:top w:w="100" w:type="dxa"/>
              <w:left w:w="100" w:type="dxa"/>
              <w:bottom w:w="100" w:type="dxa"/>
              <w:right w:w="100" w:type="dxa"/>
            </w:tcMar>
          </w:tcPr>
          <w:p w:rsidR="00EA33AE" w:rsidRPr="00010312" w:rsidRDefault="00010312" w:rsidP="00010312">
            <w:pPr>
              <w:widowControl w:val="0"/>
              <w:spacing w:line="240" w:lineRule="auto"/>
              <w:contextualSpacing/>
              <w:jc w:val="both"/>
              <w:rPr>
                <w:rFonts w:ascii="Times New Roman" w:hAnsi="Times New Roman" w:cs="Times New Roman"/>
                <w:sz w:val="24"/>
                <w:szCs w:val="24"/>
              </w:rPr>
            </w:pPr>
            <w:proofErr w:type="gramStart"/>
            <w:r w:rsidRPr="00010312">
              <w:rPr>
                <w:rFonts w:ascii="Times New Roman" w:hAnsi="Times New Roman" w:cs="Times New Roman"/>
                <w:sz w:val="24"/>
                <w:szCs w:val="24"/>
              </w:rPr>
              <w:t>Р</w:t>
            </w:r>
            <w:proofErr w:type="gramEnd"/>
          </w:p>
        </w:tc>
        <w:tc>
          <w:tcPr>
            <w:tcW w:w="501" w:type="dxa"/>
            <w:shd w:val="clear" w:color="auto" w:fill="auto"/>
            <w:tcMar>
              <w:top w:w="100" w:type="dxa"/>
              <w:left w:w="100" w:type="dxa"/>
              <w:bottom w:w="100" w:type="dxa"/>
              <w:right w:w="100" w:type="dxa"/>
            </w:tcMar>
          </w:tcPr>
          <w:p w:rsidR="00EA33AE" w:rsidRPr="00010312" w:rsidRDefault="00010312" w:rsidP="00010312">
            <w:pPr>
              <w:widowControl w:val="0"/>
              <w:spacing w:line="240" w:lineRule="auto"/>
              <w:contextualSpacing/>
              <w:jc w:val="both"/>
              <w:rPr>
                <w:rFonts w:ascii="Times New Roman" w:hAnsi="Times New Roman" w:cs="Times New Roman"/>
                <w:sz w:val="24"/>
                <w:szCs w:val="24"/>
              </w:rPr>
            </w:pPr>
            <w:r w:rsidRPr="00010312">
              <w:rPr>
                <w:rFonts w:ascii="Times New Roman" w:hAnsi="Times New Roman" w:cs="Times New Roman"/>
                <w:sz w:val="24"/>
                <w:szCs w:val="24"/>
              </w:rPr>
              <w:t>А</w:t>
            </w:r>
          </w:p>
        </w:tc>
        <w:tc>
          <w:tcPr>
            <w:tcW w:w="501" w:type="dxa"/>
            <w:shd w:val="clear" w:color="auto" w:fill="auto"/>
            <w:tcMar>
              <w:top w:w="100" w:type="dxa"/>
              <w:left w:w="100" w:type="dxa"/>
              <w:bottom w:w="100" w:type="dxa"/>
              <w:right w:w="100" w:type="dxa"/>
            </w:tcMar>
          </w:tcPr>
          <w:p w:rsidR="00EA33AE" w:rsidRPr="00010312" w:rsidRDefault="00010312" w:rsidP="00010312">
            <w:pPr>
              <w:widowControl w:val="0"/>
              <w:spacing w:line="240" w:lineRule="auto"/>
              <w:contextualSpacing/>
              <w:jc w:val="both"/>
              <w:rPr>
                <w:rFonts w:ascii="Times New Roman" w:hAnsi="Times New Roman" w:cs="Times New Roman"/>
                <w:sz w:val="24"/>
                <w:szCs w:val="24"/>
              </w:rPr>
            </w:pPr>
            <w:r w:rsidRPr="00010312">
              <w:rPr>
                <w:rFonts w:ascii="Times New Roman" w:hAnsi="Times New Roman" w:cs="Times New Roman"/>
                <w:sz w:val="24"/>
                <w:szCs w:val="24"/>
              </w:rPr>
              <w:t>В</w:t>
            </w:r>
          </w:p>
        </w:tc>
        <w:tc>
          <w:tcPr>
            <w:tcW w:w="501" w:type="dxa"/>
            <w:shd w:val="clear" w:color="auto" w:fill="FFFFFF"/>
            <w:tcMar>
              <w:top w:w="100" w:type="dxa"/>
              <w:left w:w="100" w:type="dxa"/>
              <w:bottom w:w="100" w:type="dxa"/>
              <w:right w:w="100" w:type="dxa"/>
            </w:tcMar>
          </w:tcPr>
          <w:p w:rsidR="00EA33AE" w:rsidRPr="00010312" w:rsidRDefault="00010312" w:rsidP="00010312">
            <w:pPr>
              <w:widowControl w:val="0"/>
              <w:spacing w:line="240" w:lineRule="auto"/>
              <w:contextualSpacing/>
              <w:jc w:val="both"/>
              <w:rPr>
                <w:rFonts w:ascii="Times New Roman" w:hAnsi="Times New Roman" w:cs="Times New Roman"/>
                <w:sz w:val="24"/>
                <w:szCs w:val="24"/>
              </w:rPr>
            </w:pPr>
            <w:r w:rsidRPr="00010312">
              <w:rPr>
                <w:rFonts w:ascii="Times New Roman" w:hAnsi="Times New Roman" w:cs="Times New Roman"/>
                <w:sz w:val="24"/>
                <w:szCs w:val="24"/>
              </w:rPr>
              <w:t>О</w:t>
            </w:r>
          </w:p>
        </w:tc>
        <w:tc>
          <w:tcPr>
            <w:tcW w:w="501" w:type="dxa"/>
            <w:shd w:val="clear" w:color="auto" w:fill="FFFFFF"/>
            <w:tcMar>
              <w:top w:w="100" w:type="dxa"/>
              <w:left w:w="100" w:type="dxa"/>
              <w:bottom w:w="100" w:type="dxa"/>
              <w:right w:w="100" w:type="dxa"/>
            </w:tcMar>
          </w:tcPr>
          <w:p w:rsidR="00EA33AE" w:rsidRPr="00010312" w:rsidRDefault="00010312" w:rsidP="00010312">
            <w:pPr>
              <w:widowControl w:val="0"/>
              <w:spacing w:line="240" w:lineRule="auto"/>
              <w:contextualSpacing/>
              <w:jc w:val="both"/>
              <w:rPr>
                <w:rFonts w:ascii="Times New Roman" w:hAnsi="Times New Roman" w:cs="Times New Roman"/>
                <w:sz w:val="24"/>
                <w:szCs w:val="24"/>
              </w:rPr>
            </w:pPr>
            <w:r w:rsidRPr="00010312">
              <w:rPr>
                <w:rFonts w:ascii="Times New Roman" w:hAnsi="Times New Roman" w:cs="Times New Roman"/>
                <w:sz w:val="24"/>
                <w:szCs w:val="24"/>
              </w:rPr>
              <w:t>С</w:t>
            </w:r>
          </w:p>
        </w:tc>
        <w:tc>
          <w:tcPr>
            <w:tcW w:w="501" w:type="dxa"/>
            <w:shd w:val="clear" w:color="auto" w:fill="FFFFFF"/>
            <w:tcMar>
              <w:top w:w="100" w:type="dxa"/>
              <w:left w:w="100" w:type="dxa"/>
              <w:bottom w:w="100" w:type="dxa"/>
              <w:right w:w="100" w:type="dxa"/>
            </w:tcMar>
          </w:tcPr>
          <w:p w:rsidR="00EA33AE" w:rsidRPr="00010312" w:rsidRDefault="00010312" w:rsidP="00010312">
            <w:pPr>
              <w:widowControl w:val="0"/>
              <w:spacing w:line="240" w:lineRule="auto"/>
              <w:contextualSpacing/>
              <w:jc w:val="both"/>
              <w:rPr>
                <w:rFonts w:ascii="Times New Roman" w:hAnsi="Times New Roman" w:cs="Times New Roman"/>
                <w:sz w:val="24"/>
                <w:szCs w:val="24"/>
              </w:rPr>
            </w:pPr>
            <w:proofErr w:type="gramStart"/>
            <w:r w:rsidRPr="00010312">
              <w:rPr>
                <w:rFonts w:ascii="Times New Roman" w:hAnsi="Times New Roman" w:cs="Times New Roman"/>
                <w:sz w:val="24"/>
                <w:szCs w:val="24"/>
              </w:rPr>
              <w:t>П</w:t>
            </w:r>
            <w:proofErr w:type="gramEnd"/>
          </w:p>
        </w:tc>
        <w:tc>
          <w:tcPr>
            <w:tcW w:w="501" w:type="dxa"/>
            <w:shd w:val="clear" w:color="auto" w:fill="FFFFFF"/>
            <w:tcMar>
              <w:top w:w="100" w:type="dxa"/>
              <w:left w:w="100" w:type="dxa"/>
              <w:bottom w:w="100" w:type="dxa"/>
              <w:right w:w="100" w:type="dxa"/>
            </w:tcMar>
          </w:tcPr>
          <w:p w:rsidR="00EA33AE" w:rsidRPr="00010312" w:rsidRDefault="00010312" w:rsidP="00010312">
            <w:pPr>
              <w:widowControl w:val="0"/>
              <w:spacing w:line="240" w:lineRule="auto"/>
              <w:contextualSpacing/>
              <w:jc w:val="both"/>
              <w:rPr>
                <w:rFonts w:ascii="Times New Roman" w:hAnsi="Times New Roman" w:cs="Times New Roman"/>
                <w:sz w:val="24"/>
                <w:szCs w:val="24"/>
              </w:rPr>
            </w:pPr>
            <w:r w:rsidRPr="00010312">
              <w:rPr>
                <w:rFonts w:ascii="Times New Roman" w:hAnsi="Times New Roman" w:cs="Times New Roman"/>
                <w:sz w:val="24"/>
                <w:szCs w:val="24"/>
              </w:rPr>
              <w:t>О</w:t>
            </w:r>
          </w:p>
        </w:tc>
        <w:tc>
          <w:tcPr>
            <w:tcW w:w="501" w:type="dxa"/>
            <w:shd w:val="clear" w:color="auto" w:fill="auto"/>
            <w:tcMar>
              <w:top w:w="100" w:type="dxa"/>
              <w:left w:w="100" w:type="dxa"/>
              <w:bottom w:w="100" w:type="dxa"/>
              <w:right w:w="100" w:type="dxa"/>
            </w:tcMar>
          </w:tcPr>
          <w:p w:rsidR="00EA33AE" w:rsidRPr="00010312" w:rsidRDefault="00010312" w:rsidP="00010312">
            <w:pPr>
              <w:widowControl w:val="0"/>
              <w:spacing w:line="240" w:lineRule="auto"/>
              <w:contextualSpacing/>
              <w:jc w:val="both"/>
              <w:rPr>
                <w:rFonts w:ascii="Times New Roman" w:hAnsi="Times New Roman" w:cs="Times New Roman"/>
                <w:sz w:val="24"/>
                <w:szCs w:val="24"/>
              </w:rPr>
            </w:pPr>
            <w:r w:rsidRPr="00010312">
              <w:rPr>
                <w:rFonts w:ascii="Times New Roman" w:hAnsi="Times New Roman" w:cs="Times New Roman"/>
                <w:sz w:val="24"/>
                <w:szCs w:val="24"/>
              </w:rPr>
              <w:t>С</w:t>
            </w:r>
          </w:p>
        </w:tc>
        <w:tc>
          <w:tcPr>
            <w:tcW w:w="501" w:type="dxa"/>
            <w:shd w:val="clear" w:color="auto" w:fill="auto"/>
            <w:tcMar>
              <w:top w:w="100" w:type="dxa"/>
              <w:left w:w="100" w:type="dxa"/>
              <w:bottom w:w="100" w:type="dxa"/>
              <w:right w:w="100" w:type="dxa"/>
            </w:tcMar>
          </w:tcPr>
          <w:p w:rsidR="00EA33AE" w:rsidRPr="00010312" w:rsidRDefault="00010312" w:rsidP="00010312">
            <w:pPr>
              <w:widowControl w:val="0"/>
              <w:spacing w:line="240" w:lineRule="auto"/>
              <w:contextualSpacing/>
              <w:jc w:val="both"/>
              <w:rPr>
                <w:rFonts w:ascii="Times New Roman" w:hAnsi="Times New Roman" w:cs="Times New Roman"/>
                <w:sz w:val="24"/>
                <w:szCs w:val="24"/>
              </w:rPr>
            </w:pPr>
            <w:r w:rsidRPr="00010312">
              <w:rPr>
                <w:rFonts w:ascii="Times New Roman" w:hAnsi="Times New Roman" w:cs="Times New Roman"/>
                <w:sz w:val="24"/>
                <w:szCs w:val="24"/>
              </w:rPr>
              <w:t>О</w:t>
            </w:r>
          </w:p>
        </w:tc>
        <w:tc>
          <w:tcPr>
            <w:tcW w:w="501" w:type="dxa"/>
            <w:shd w:val="clear" w:color="auto" w:fill="auto"/>
            <w:tcMar>
              <w:top w:w="100" w:type="dxa"/>
              <w:left w:w="100" w:type="dxa"/>
              <w:bottom w:w="100" w:type="dxa"/>
              <w:right w:w="100" w:type="dxa"/>
            </w:tcMar>
          </w:tcPr>
          <w:p w:rsidR="00EA33AE" w:rsidRPr="00010312" w:rsidRDefault="00010312" w:rsidP="00010312">
            <w:pPr>
              <w:widowControl w:val="0"/>
              <w:spacing w:line="240" w:lineRule="auto"/>
              <w:contextualSpacing/>
              <w:jc w:val="both"/>
              <w:rPr>
                <w:rFonts w:ascii="Times New Roman" w:hAnsi="Times New Roman" w:cs="Times New Roman"/>
                <w:sz w:val="24"/>
                <w:szCs w:val="24"/>
              </w:rPr>
            </w:pPr>
            <w:r w:rsidRPr="00010312">
              <w:rPr>
                <w:rFonts w:ascii="Times New Roman" w:hAnsi="Times New Roman" w:cs="Times New Roman"/>
                <w:sz w:val="24"/>
                <w:szCs w:val="24"/>
              </w:rPr>
              <w:t>Б</w:t>
            </w:r>
          </w:p>
        </w:tc>
        <w:tc>
          <w:tcPr>
            <w:tcW w:w="501" w:type="dxa"/>
            <w:shd w:val="clear" w:color="auto" w:fill="auto"/>
            <w:tcMar>
              <w:top w:w="100" w:type="dxa"/>
              <w:left w:w="100" w:type="dxa"/>
              <w:bottom w:w="100" w:type="dxa"/>
              <w:right w:w="100" w:type="dxa"/>
            </w:tcMar>
          </w:tcPr>
          <w:p w:rsidR="00EA33AE" w:rsidRPr="00010312" w:rsidRDefault="00010312" w:rsidP="00010312">
            <w:pPr>
              <w:widowControl w:val="0"/>
              <w:spacing w:line="240" w:lineRule="auto"/>
              <w:contextualSpacing/>
              <w:jc w:val="both"/>
              <w:rPr>
                <w:rFonts w:ascii="Times New Roman" w:hAnsi="Times New Roman" w:cs="Times New Roman"/>
                <w:sz w:val="24"/>
                <w:szCs w:val="24"/>
              </w:rPr>
            </w:pPr>
            <w:r w:rsidRPr="00010312">
              <w:rPr>
                <w:rFonts w:ascii="Times New Roman" w:hAnsi="Times New Roman" w:cs="Times New Roman"/>
                <w:sz w:val="24"/>
                <w:szCs w:val="24"/>
              </w:rPr>
              <w:t>Н</w:t>
            </w:r>
          </w:p>
        </w:tc>
        <w:tc>
          <w:tcPr>
            <w:tcW w:w="501" w:type="dxa"/>
            <w:shd w:val="clear" w:color="auto" w:fill="auto"/>
            <w:tcMar>
              <w:top w:w="100" w:type="dxa"/>
              <w:left w:w="100" w:type="dxa"/>
              <w:bottom w:w="100" w:type="dxa"/>
              <w:right w:w="100" w:type="dxa"/>
            </w:tcMar>
          </w:tcPr>
          <w:p w:rsidR="00EA33AE" w:rsidRPr="00010312" w:rsidRDefault="00010312" w:rsidP="00010312">
            <w:pPr>
              <w:widowControl w:val="0"/>
              <w:spacing w:line="240" w:lineRule="auto"/>
              <w:contextualSpacing/>
              <w:jc w:val="both"/>
              <w:rPr>
                <w:rFonts w:ascii="Times New Roman" w:hAnsi="Times New Roman" w:cs="Times New Roman"/>
                <w:sz w:val="24"/>
                <w:szCs w:val="24"/>
              </w:rPr>
            </w:pPr>
            <w:r w:rsidRPr="00010312">
              <w:rPr>
                <w:rFonts w:ascii="Times New Roman" w:hAnsi="Times New Roman" w:cs="Times New Roman"/>
                <w:sz w:val="24"/>
                <w:szCs w:val="24"/>
              </w:rPr>
              <w:t>О</w:t>
            </w:r>
          </w:p>
        </w:tc>
        <w:tc>
          <w:tcPr>
            <w:tcW w:w="501" w:type="dxa"/>
            <w:shd w:val="clear" w:color="auto" w:fill="auto"/>
            <w:tcMar>
              <w:top w:w="100" w:type="dxa"/>
              <w:left w:w="100" w:type="dxa"/>
              <w:bottom w:w="100" w:type="dxa"/>
              <w:right w:w="100" w:type="dxa"/>
            </w:tcMar>
          </w:tcPr>
          <w:p w:rsidR="00EA33AE" w:rsidRPr="00010312" w:rsidRDefault="00010312" w:rsidP="00010312">
            <w:pPr>
              <w:widowControl w:val="0"/>
              <w:spacing w:line="240" w:lineRule="auto"/>
              <w:contextualSpacing/>
              <w:jc w:val="both"/>
              <w:rPr>
                <w:rFonts w:ascii="Times New Roman" w:hAnsi="Times New Roman" w:cs="Times New Roman"/>
                <w:sz w:val="24"/>
                <w:szCs w:val="24"/>
              </w:rPr>
            </w:pPr>
            <w:r w:rsidRPr="00010312">
              <w:rPr>
                <w:rFonts w:ascii="Times New Roman" w:hAnsi="Times New Roman" w:cs="Times New Roman"/>
                <w:sz w:val="24"/>
                <w:szCs w:val="24"/>
              </w:rPr>
              <w:t>С</w:t>
            </w:r>
          </w:p>
        </w:tc>
        <w:tc>
          <w:tcPr>
            <w:tcW w:w="501" w:type="dxa"/>
            <w:shd w:val="clear" w:color="auto" w:fill="auto"/>
            <w:tcMar>
              <w:top w:w="100" w:type="dxa"/>
              <w:left w:w="100" w:type="dxa"/>
              <w:bottom w:w="100" w:type="dxa"/>
              <w:right w:w="100" w:type="dxa"/>
            </w:tcMar>
          </w:tcPr>
          <w:p w:rsidR="00EA33AE" w:rsidRPr="00010312" w:rsidRDefault="00010312" w:rsidP="00010312">
            <w:pPr>
              <w:widowControl w:val="0"/>
              <w:spacing w:line="240" w:lineRule="auto"/>
              <w:contextualSpacing/>
              <w:jc w:val="both"/>
              <w:rPr>
                <w:rFonts w:ascii="Times New Roman" w:hAnsi="Times New Roman" w:cs="Times New Roman"/>
                <w:sz w:val="24"/>
                <w:szCs w:val="24"/>
              </w:rPr>
            </w:pPr>
            <w:r w:rsidRPr="00010312">
              <w:rPr>
                <w:rFonts w:ascii="Times New Roman" w:hAnsi="Times New Roman" w:cs="Times New Roman"/>
                <w:sz w:val="24"/>
                <w:szCs w:val="24"/>
              </w:rPr>
              <w:t>Т</w:t>
            </w:r>
          </w:p>
        </w:tc>
        <w:tc>
          <w:tcPr>
            <w:tcW w:w="501" w:type="dxa"/>
            <w:shd w:val="clear" w:color="auto" w:fill="auto"/>
            <w:tcMar>
              <w:top w:w="100" w:type="dxa"/>
              <w:left w:w="100" w:type="dxa"/>
              <w:bottom w:w="100" w:type="dxa"/>
              <w:right w:w="100" w:type="dxa"/>
            </w:tcMar>
          </w:tcPr>
          <w:p w:rsidR="00EA33AE" w:rsidRPr="00010312" w:rsidRDefault="00010312" w:rsidP="00010312">
            <w:pPr>
              <w:widowControl w:val="0"/>
              <w:spacing w:line="240" w:lineRule="auto"/>
              <w:contextualSpacing/>
              <w:jc w:val="both"/>
              <w:rPr>
                <w:rFonts w:ascii="Times New Roman" w:hAnsi="Times New Roman" w:cs="Times New Roman"/>
                <w:sz w:val="24"/>
                <w:szCs w:val="24"/>
              </w:rPr>
            </w:pPr>
            <w:r w:rsidRPr="00010312">
              <w:rPr>
                <w:rFonts w:ascii="Times New Roman" w:hAnsi="Times New Roman" w:cs="Times New Roman"/>
                <w:sz w:val="24"/>
                <w:szCs w:val="24"/>
              </w:rPr>
              <w:t>Ь</w:t>
            </w: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spacing w:line="240" w:lineRule="auto"/>
              <w:contextualSpacing/>
              <w:jc w:val="both"/>
              <w:rPr>
                <w:rFonts w:ascii="Times New Roman" w:hAnsi="Times New Roman" w:cs="Times New Roman"/>
                <w:sz w:val="24"/>
                <w:szCs w:val="24"/>
              </w:rPr>
            </w:pPr>
          </w:p>
        </w:tc>
      </w:tr>
      <w:tr w:rsidR="00EA33AE" w:rsidRPr="00010312">
        <w:tc>
          <w:tcPr>
            <w:tcW w:w="501" w:type="dxa"/>
            <w:shd w:val="clear" w:color="auto" w:fill="999999"/>
            <w:tcMar>
              <w:top w:w="100" w:type="dxa"/>
              <w:left w:w="100" w:type="dxa"/>
              <w:bottom w:w="100" w:type="dxa"/>
              <w:right w:w="100" w:type="dxa"/>
            </w:tcMar>
          </w:tcPr>
          <w:p w:rsidR="00EA33AE" w:rsidRPr="00010312" w:rsidRDefault="00EA33AE" w:rsidP="00010312">
            <w:pPr>
              <w:widowControl w:val="0"/>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spacing w:line="240" w:lineRule="auto"/>
              <w:contextualSpacing/>
              <w:jc w:val="both"/>
              <w:rPr>
                <w:rFonts w:ascii="Times New Roman" w:hAnsi="Times New Roman" w:cs="Times New Roman"/>
                <w:sz w:val="24"/>
                <w:szCs w:val="24"/>
              </w:rPr>
            </w:pPr>
          </w:p>
        </w:tc>
        <w:tc>
          <w:tcPr>
            <w:tcW w:w="501" w:type="dxa"/>
            <w:shd w:val="clear" w:color="auto" w:fill="auto"/>
            <w:tcMar>
              <w:top w:w="100" w:type="dxa"/>
              <w:left w:w="100" w:type="dxa"/>
              <w:bottom w:w="100" w:type="dxa"/>
              <w:right w:w="100" w:type="dxa"/>
            </w:tcMar>
          </w:tcPr>
          <w:p w:rsidR="00EA33AE" w:rsidRPr="00010312" w:rsidRDefault="00010312" w:rsidP="00010312">
            <w:pPr>
              <w:widowControl w:val="0"/>
              <w:spacing w:line="240" w:lineRule="auto"/>
              <w:contextualSpacing/>
              <w:jc w:val="both"/>
              <w:rPr>
                <w:rFonts w:ascii="Times New Roman" w:hAnsi="Times New Roman" w:cs="Times New Roman"/>
                <w:sz w:val="24"/>
                <w:szCs w:val="24"/>
              </w:rPr>
            </w:pPr>
            <w:r w:rsidRPr="00010312">
              <w:rPr>
                <w:rFonts w:ascii="Times New Roman" w:hAnsi="Times New Roman" w:cs="Times New Roman"/>
                <w:sz w:val="24"/>
                <w:szCs w:val="24"/>
              </w:rPr>
              <w:t>С</w:t>
            </w: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spacing w:line="240" w:lineRule="auto"/>
              <w:contextualSpacing/>
              <w:jc w:val="both"/>
              <w:rPr>
                <w:rFonts w:ascii="Times New Roman" w:hAnsi="Times New Roman" w:cs="Times New Roman"/>
                <w:sz w:val="24"/>
                <w:szCs w:val="24"/>
              </w:rPr>
            </w:pPr>
          </w:p>
        </w:tc>
        <w:tc>
          <w:tcPr>
            <w:tcW w:w="501" w:type="dxa"/>
            <w:shd w:val="clear" w:color="auto" w:fill="auto"/>
            <w:tcMar>
              <w:top w:w="100" w:type="dxa"/>
              <w:left w:w="100" w:type="dxa"/>
              <w:bottom w:w="100" w:type="dxa"/>
              <w:right w:w="100" w:type="dxa"/>
            </w:tcMar>
          </w:tcPr>
          <w:p w:rsidR="00EA33AE" w:rsidRPr="00010312" w:rsidRDefault="00010312" w:rsidP="00010312">
            <w:pPr>
              <w:widowControl w:val="0"/>
              <w:spacing w:line="240" w:lineRule="auto"/>
              <w:contextualSpacing/>
              <w:jc w:val="both"/>
              <w:rPr>
                <w:rFonts w:ascii="Times New Roman" w:hAnsi="Times New Roman" w:cs="Times New Roman"/>
                <w:sz w:val="24"/>
                <w:szCs w:val="24"/>
              </w:rPr>
            </w:pPr>
            <w:r w:rsidRPr="00010312">
              <w:rPr>
                <w:rFonts w:ascii="Times New Roman" w:hAnsi="Times New Roman" w:cs="Times New Roman"/>
                <w:sz w:val="24"/>
                <w:szCs w:val="24"/>
              </w:rPr>
              <w:t>Л</w:t>
            </w: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spacing w:line="240" w:lineRule="auto"/>
              <w:contextualSpacing/>
              <w:jc w:val="both"/>
              <w:rPr>
                <w:rFonts w:ascii="Times New Roman" w:hAnsi="Times New Roman" w:cs="Times New Roman"/>
                <w:sz w:val="24"/>
                <w:szCs w:val="24"/>
              </w:rPr>
            </w:pPr>
          </w:p>
        </w:tc>
        <w:tc>
          <w:tcPr>
            <w:tcW w:w="501" w:type="dxa"/>
            <w:shd w:val="clear" w:color="auto" w:fill="auto"/>
            <w:tcMar>
              <w:top w:w="100" w:type="dxa"/>
              <w:left w:w="100" w:type="dxa"/>
              <w:bottom w:w="100" w:type="dxa"/>
              <w:right w:w="100" w:type="dxa"/>
            </w:tcMar>
          </w:tcPr>
          <w:p w:rsidR="00EA33AE" w:rsidRPr="00010312" w:rsidRDefault="00010312" w:rsidP="00010312">
            <w:pPr>
              <w:widowControl w:val="0"/>
              <w:spacing w:line="240" w:lineRule="auto"/>
              <w:contextualSpacing/>
              <w:jc w:val="both"/>
              <w:rPr>
                <w:rFonts w:ascii="Times New Roman" w:hAnsi="Times New Roman" w:cs="Times New Roman"/>
                <w:sz w:val="24"/>
                <w:szCs w:val="24"/>
              </w:rPr>
            </w:pPr>
            <w:r w:rsidRPr="00010312">
              <w:rPr>
                <w:rFonts w:ascii="Times New Roman" w:hAnsi="Times New Roman" w:cs="Times New Roman"/>
                <w:sz w:val="24"/>
                <w:szCs w:val="24"/>
              </w:rPr>
              <w:t>Т</w:t>
            </w: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spacing w:line="240" w:lineRule="auto"/>
              <w:contextualSpacing/>
              <w:jc w:val="both"/>
              <w:rPr>
                <w:rFonts w:ascii="Times New Roman" w:hAnsi="Times New Roman" w:cs="Times New Roman"/>
                <w:sz w:val="24"/>
                <w:szCs w:val="24"/>
              </w:rPr>
            </w:pPr>
          </w:p>
        </w:tc>
      </w:tr>
      <w:tr w:rsidR="00EA33AE" w:rsidRPr="00010312">
        <w:tc>
          <w:tcPr>
            <w:tcW w:w="501" w:type="dxa"/>
            <w:shd w:val="clear" w:color="auto" w:fill="999999"/>
            <w:tcMar>
              <w:top w:w="100" w:type="dxa"/>
              <w:left w:w="100" w:type="dxa"/>
              <w:bottom w:w="100" w:type="dxa"/>
              <w:right w:w="100" w:type="dxa"/>
            </w:tcMar>
          </w:tcPr>
          <w:p w:rsidR="00EA33AE" w:rsidRPr="00010312" w:rsidRDefault="00EA33AE" w:rsidP="00010312">
            <w:pPr>
              <w:widowControl w:val="0"/>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spacing w:line="240" w:lineRule="auto"/>
              <w:contextualSpacing/>
              <w:jc w:val="both"/>
              <w:rPr>
                <w:rFonts w:ascii="Times New Roman" w:hAnsi="Times New Roman" w:cs="Times New Roman"/>
                <w:sz w:val="24"/>
                <w:szCs w:val="24"/>
              </w:rPr>
            </w:pPr>
          </w:p>
        </w:tc>
        <w:tc>
          <w:tcPr>
            <w:tcW w:w="501" w:type="dxa"/>
            <w:shd w:val="clear" w:color="auto" w:fill="auto"/>
            <w:tcMar>
              <w:top w:w="100" w:type="dxa"/>
              <w:left w:w="100" w:type="dxa"/>
              <w:bottom w:w="100" w:type="dxa"/>
              <w:right w:w="100" w:type="dxa"/>
            </w:tcMar>
          </w:tcPr>
          <w:p w:rsidR="00EA33AE" w:rsidRPr="00010312" w:rsidRDefault="00010312" w:rsidP="00010312">
            <w:pPr>
              <w:widowControl w:val="0"/>
              <w:spacing w:line="240" w:lineRule="auto"/>
              <w:contextualSpacing/>
              <w:jc w:val="both"/>
              <w:rPr>
                <w:rFonts w:ascii="Times New Roman" w:hAnsi="Times New Roman" w:cs="Times New Roman"/>
                <w:sz w:val="24"/>
                <w:szCs w:val="24"/>
              </w:rPr>
            </w:pPr>
            <w:r w:rsidRPr="00010312">
              <w:rPr>
                <w:rFonts w:ascii="Times New Roman" w:hAnsi="Times New Roman" w:cs="Times New Roman"/>
                <w:sz w:val="24"/>
                <w:szCs w:val="24"/>
              </w:rPr>
              <w:t>Т</w:t>
            </w: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spacing w:line="240" w:lineRule="auto"/>
              <w:contextualSpacing/>
              <w:jc w:val="both"/>
              <w:rPr>
                <w:rFonts w:ascii="Times New Roman" w:hAnsi="Times New Roman" w:cs="Times New Roman"/>
                <w:sz w:val="24"/>
                <w:szCs w:val="24"/>
              </w:rPr>
            </w:pPr>
          </w:p>
        </w:tc>
        <w:tc>
          <w:tcPr>
            <w:tcW w:w="501" w:type="dxa"/>
            <w:shd w:val="clear" w:color="auto" w:fill="auto"/>
            <w:tcMar>
              <w:top w:w="100" w:type="dxa"/>
              <w:left w:w="100" w:type="dxa"/>
              <w:bottom w:w="100" w:type="dxa"/>
              <w:right w:w="100" w:type="dxa"/>
            </w:tcMar>
          </w:tcPr>
          <w:p w:rsidR="00EA33AE" w:rsidRPr="00010312" w:rsidRDefault="00010312" w:rsidP="00010312">
            <w:pPr>
              <w:widowControl w:val="0"/>
              <w:spacing w:line="240" w:lineRule="auto"/>
              <w:contextualSpacing/>
              <w:jc w:val="both"/>
              <w:rPr>
                <w:rFonts w:ascii="Times New Roman" w:hAnsi="Times New Roman" w:cs="Times New Roman"/>
                <w:sz w:val="24"/>
                <w:szCs w:val="24"/>
              </w:rPr>
            </w:pPr>
            <w:r w:rsidRPr="00010312">
              <w:rPr>
                <w:rFonts w:ascii="Times New Roman" w:hAnsi="Times New Roman" w:cs="Times New Roman"/>
                <w:sz w:val="24"/>
                <w:szCs w:val="24"/>
              </w:rPr>
              <w:t>А</w:t>
            </w: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spacing w:line="240" w:lineRule="auto"/>
              <w:contextualSpacing/>
              <w:jc w:val="both"/>
              <w:rPr>
                <w:rFonts w:ascii="Times New Roman" w:hAnsi="Times New Roman" w:cs="Times New Roman"/>
                <w:sz w:val="24"/>
                <w:szCs w:val="24"/>
              </w:rPr>
            </w:pPr>
          </w:p>
        </w:tc>
        <w:tc>
          <w:tcPr>
            <w:tcW w:w="501" w:type="dxa"/>
            <w:shd w:val="clear" w:color="auto" w:fill="auto"/>
            <w:tcMar>
              <w:top w:w="100" w:type="dxa"/>
              <w:left w:w="100" w:type="dxa"/>
              <w:bottom w:w="100" w:type="dxa"/>
              <w:right w:w="100" w:type="dxa"/>
            </w:tcMar>
          </w:tcPr>
          <w:p w:rsidR="00EA33AE" w:rsidRPr="00010312" w:rsidRDefault="00010312" w:rsidP="00010312">
            <w:pPr>
              <w:widowControl w:val="0"/>
              <w:spacing w:line="240" w:lineRule="auto"/>
              <w:contextualSpacing/>
              <w:jc w:val="both"/>
              <w:rPr>
                <w:rFonts w:ascii="Times New Roman" w:hAnsi="Times New Roman" w:cs="Times New Roman"/>
                <w:sz w:val="24"/>
                <w:szCs w:val="24"/>
              </w:rPr>
            </w:pPr>
            <w:r w:rsidRPr="00010312">
              <w:rPr>
                <w:rFonts w:ascii="Times New Roman" w:hAnsi="Times New Roman" w:cs="Times New Roman"/>
                <w:sz w:val="24"/>
                <w:szCs w:val="24"/>
              </w:rPr>
              <w:t>Н</w:t>
            </w: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spacing w:line="240" w:lineRule="auto"/>
              <w:contextualSpacing/>
              <w:jc w:val="both"/>
              <w:rPr>
                <w:rFonts w:ascii="Times New Roman" w:hAnsi="Times New Roman" w:cs="Times New Roman"/>
                <w:sz w:val="24"/>
                <w:szCs w:val="24"/>
              </w:rPr>
            </w:pPr>
          </w:p>
        </w:tc>
      </w:tr>
      <w:tr w:rsidR="00EA33AE" w:rsidRPr="00010312">
        <w:tc>
          <w:tcPr>
            <w:tcW w:w="501" w:type="dxa"/>
            <w:shd w:val="clear" w:color="auto" w:fill="999999"/>
            <w:tcMar>
              <w:top w:w="100" w:type="dxa"/>
              <w:left w:w="100" w:type="dxa"/>
              <w:bottom w:w="100" w:type="dxa"/>
              <w:right w:w="100" w:type="dxa"/>
            </w:tcMar>
          </w:tcPr>
          <w:p w:rsidR="00EA33AE" w:rsidRPr="00010312" w:rsidRDefault="00EA33AE" w:rsidP="00010312">
            <w:pPr>
              <w:widowControl w:val="0"/>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spacing w:line="240" w:lineRule="auto"/>
              <w:contextualSpacing/>
              <w:jc w:val="both"/>
              <w:rPr>
                <w:rFonts w:ascii="Times New Roman" w:hAnsi="Times New Roman" w:cs="Times New Roman"/>
                <w:sz w:val="24"/>
                <w:szCs w:val="24"/>
              </w:rPr>
            </w:pPr>
          </w:p>
        </w:tc>
        <w:tc>
          <w:tcPr>
            <w:tcW w:w="501" w:type="dxa"/>
            <w:shd w:val="clear" w:color="auto" w:fill="auto"/>
            <w:tcMar>
              <w:top w:w="100" w:type="dxa"/>
              <w:left w:w="100" w:type="dxa"/>
              <w:bottom w:w="100" w:type="dxa"/>
              <w:right w:w="100" w:type="dxa"/>
            </w:tcMar>
          </w:tcPr>
          <w:p w:rsidR="00EA33AE" w:rsidRPr="00010312" w:rsidRDefault="00010312" w:rsidP="00010312">
            <w:pPr>
              <w:widowControl w:val="0"/>
              <w:spacing w:line="240" w:lineRule="auto"/>
              <w:contextualSpacing/>
              <w:jc w:val="both"/>
              <w:rPr>
                <w:rFonts w:ascii="Times New Roman" w:hAnsi="Times New Roman" w:cs="Times New Roman"/>
                <w:sz w:val="24"/>
                <w:szCs w:val="24"/>
              </w:rPr>
            </w:pPr>
            <w:r w:rsidRPr="00010312">
              <w:rPr>
                <w:rFonts w:ascii="Times New Roman" w:hAnsi="Times New Roman" w:cs="Times New Roman"/>
                <w:sz w:val="24"/>
                <w:szCs w:val="24"/>
              </w:rPr>
              <w:t>В</w:t>
            </w: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spacing w:line="240" w:lineRule="auto"/>
              <w:contextualSpacing/>
              <w:jc w:val="both"/>
              <w:rPr>
                <w:rFonts w:ascii="Times New Roman" w:hAnsi="Times New Roman" w:cs="Times New Roman"/>
                <w:sz w:val="24"/>
                <w:szCs w:val="24"/>
              </w:rPr>
            </w:pPr>
          </w:p>
        </w:tc>
        <w:tc>
          <w:tcPr>
            <w:tcW w:w="501" w:type="dxa"/>
            <w:shd w:val="clear" w:color="auto" w:fill="auto"/>
            <w:tcMar>
              <w:top w:w="100" w:type="dxa"/>
              <w:left w:w="100" w:type="dxa"/>
              <w:bottom w:w="100" w:type="dxa"/>
              <w:right w:w="100" w:type="dxa"/>
            </w:tcMar>
          </w:tcPr>
          <w:p w:rsidR="00EA33AE" w:rsidRPr="00010312" w:rsidRDefault="00010312" w:rsidP="00010312">
            <w:pPr>
              <w:widowControl w:val="0"/>
              <w:spacing w:line="240" w:lineRule="auto"/>
              <w:contextualSpacing/>
              <w:jc w:val="both"/>
              <w:rPr>
                <w:rFonts w:ascii="Times New Roman" w:hAnsi="Times New Roman" w:cs="Times New Roman"/>
                <w:sz w:val="24"/>
                <w:szCs w:val="24"/>
              </w:rPr>
            </w:pPr>
            <w:r w:rsidRPr="00010312">
              <w:rPr>
                <w:rFonts w:ascii="Times New Roman" w:hAnsi="Times New Roman" w:cs="Times New Roman"/>
                <w:sz w:val="24"/>
                <w:szCs w:val="24"/>
              </w:rPr>
              <w:t>С</w:t>
            </w: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010312" w:rsidP="00010312">
            <w:pPr>
              <w:widowControl w:val="0"/>
              <w:spacing w:line="240" w:lineRule="auto"/>
              <w:contextualSpacing/>
              <w:jc w:val="both"/>
              <w:rPr>
                <w:rFonts w:ascii="Times New Roman" w:hAnsi="Times New Roman" w:cs="Times New Roman"/>
                <w:b/>
                <w:sz w:val="24"/>
                <w:szCs w:val="24"/>
              </w:rPr>
            </w:pPr>
            <w:r w:rsidRPr="00010312">
              <w:rPr>
                <w:rFonts w:ascii="Times New Roman" w:hAnsi="Times New Roman" w:cs="Times New Roman"/>
                <w:b/>
                <w:sz w:val="24"/>
                <w:szCs w:val="24"/>
              </w:rPr>
              <w:t>8)</w:t>
            </w:r>
          </w:p>
        </w:tc>
        <w:tc>
          <w:tcPr>
            <w:tcW w:w="501" w:type="dxa"/>
            <w:shd w:val="clear" w:color="auto" w:fill="auto"/>
            <w:tcMar>
              <w:top w:w="100" w:type="dxa"/>
              <w:left w:w="100" w:type="dxa"/>
              <w:bottom w:w="100" w:type="dxa"/>
              <w:right w:w="100" w:type="dxa"/>
            </w:tcMar>
          </w:tcPr>
          <w:p w:rsidR="00EA33AE" w:rsidRPr="00010312" w:rsidRDefault="00010312" w:rsidP="00010312">
            <w:pPr>
              <w:widowControl w:val="0"/>
              <w:spacing w:line="240" w:lineRule="auto"/>
              <w:contextualSpacing/>
              <w:jc w:val="both"/>
              <w:rPr>
                <w:rFonts w:ascii="Times New Roman" w:hAnsi="Times New Roman" w:cs="Times New Roman"/>
                <w:sz w:val="24"/>
                <w:szCs w:val="24"/>
              </w:rPr>
            </w:pPr>
            <w:r w:rsidRPr="00010312">
              <w:rPr>
                <w:rFonts w:ascii="Times New Roman" w:hAnsi="Times New Roman" w:cs="Times New Roman"/>
                <w:sz w:val="24"/>
                <w:szCs w:val="24"/>
              </w:rPr>
              <w:t>Т</w:t>
            </w:r>
          </w:p>
        </w:tc>
        <w:tc>
          <w:tcPr>
            <w:tcW w:w="501" w:type="dxa"/>
            <w:shd w:val="clear" w:color="auto" w:fill="auto"/>
            <w:tcMar>
              <w:top w:w="100" w:type="dxa"/>
              <w:left w:w="100" w:type="dxa"/>
              <w:bottom w:w="100" w:type="dxa"/>
              <w:right w:w="100" w:type="dxa"/>
            </w:tcMar>
          </w:tcPr>
          <w:p w:rsidR="00EA33AE" w:rsidRPr="00010312" w:rsidRDefault="00010312" w:rsidP="00010312">
            <w:pPr>
              <w:widowControl w:val="0"/>
              <w:spacing w:line="240" w:lineRule="auto"/>
              <w:contextualSpacing/>
              <w:jc w:val="both"/>
              <w:rPr>
                <w:rFonts w:ascii="Times New Roman" w:hAnsi="Times New Roman" w:cs="Times New Roman"/>
                <w:sz w:val="24"/>
                <w:szCs w:val="24"/>
              </w:rPr>
            </w:pPr>
            <w:r w:rsidRPr="00010312">
              <w:rPr>
                <w:rFonts w:ascii="Times New Roman" w:hAnsi="Times New Roman" w:cs="Times New Roman"/>
                <w:sz w:val="24"/>
                <w:szCs w:val="24"/>
              </w:rPr>
              <w:t>О</w:t>
            </w:r>
          </w:p>
        </w:tc>
        <w:tc>
          <w:tcPr>
            <w:tcW w:w="501" w:type="dxa"/>
            <w:shd w:val="clear" w:color="auto" w:fill="auto"/>
            <w:tcMar>
              <w:top w:w="100" w:type="dxa"/>
              <w:left w:w="100" w:type="dxa"/>
              <w:bottom w:w="100" w:type="dxa"/>
              <w:right w:w="100" w:type="dxa"/>
            </w:tcMar>
          </w:tcPr>
          <w:p w:rsidR="00EA33AE" w:rsidRPr="00010312" w:rsidRDefault="00010312" w:rsidP="00010312">
            <w:pPr>
              <w:widowControl w:val="0"/>
              <w:spacing w:line="240" w:lineRule="auto"/>
              <w:contextualSpacing/>
              <w:jc w:val="both"/>
              <w:rPr>
                <w:rFonts w:ascii="Times New Roman" w:hAnsi="Times New Roman" w:cs="Times New Roman"/>
                <w:sz w:val="24"/>
                <w:szCs w:val="24"/>
              </w:rPr>
            </w:pPr>
            <w:r w:rsidRPr="00010312">
              <w:rPr>
                <w:rFonts w:ascii="Times New Roman" w:hAnsi="Times New Roman" w:cs="Times New Roman"/>
                <w:sz w:val="24"/>
                <w:szCs w:val="24"/>
              </w:rPr>
              <w:t>Л</w:t>
            </w:r>
          </w:p>
        </w:tc>
        <w:tc>
          <w:tcPr>
            <w:tcW w:w="501" w:type="dxa"/>
            <w:shd w:val="clear" w:color="auto" w:fill="auto"/>
            <w:tcMar>
              <w:top w:w="100" w:type="dxa"/>
              <w:left w:w="100" w:type="dxa"/>
              <w:bottom w:w="100" w:type="dxa"/>
              <w:right w:w="100" w:type="dxa"/>
            </w:tcMar>
          </w:tcPr>
          <w:p w:rsidR="00EA33AE" w:rsidRPr="00010312" w:rsidRDefault="00010312" w:rsidP="00010312">
            <w:pPr>
              <w:widowControl w:val="0"/>
              <w:spacing w:line="240" w:lineRule="auto"/>
              <w:contextualSpacing/>
              <w:jc w:val="both"/>
              <w:rPr>
                <w:rFonts w:ascii="Times New Roman" w:hAnsi="Times New Roman" w:cs="Times New Roman"/>
                <w:sz w:val="24"/>
                <w:szCs w:val="24"/>
              </w:rPr>
            </w:pPr>
            <w:r w:rsidRPr="00010312">
              <w:rPr>
                <w:rFonts w:ascii="Times New Roman" w:hAnsi="Times New Roman" w:cs="Times New Roman"/>
                <w:sz w:val="24"/>
                <w:szCs w:val="24"/>
              </w:rPr>
              <w:t>К</w:t>
            </w:r>
          </w:p>
        </w:tc>
        <w:tc>
          <w:tcPr>
            <w:tcW w:w="501" w:type="dxa"/>
            <w:shd w:val="clear" w:color="auto" w:fill="auto"/>
            <w:tcMar>
              <w:top w:w="100" w:type="dxa"/>
              <w:left w:w="100" w:type="dxa"/>
              <w:bottom w:w="100" w:type="dxa"/>
              <w:right w:w="100" w:type="dxa"/>
            </w:tcMar>
          </w:tcPr>
          <w:p w:rsidR="00EA33AE" w:rsidRPr="00010312" w:rsidRDefault="00010312" w:rsidP="00010312">
            <w:pPr>
              <w:widowControl w:val="0"/>
              <w:spacing w:line="240" w:lineRule="auto"/>
              <w:contextualSpacing/>
              <w:jc w:val="both"/>
              <w:rPr>
                <w:rFonts w:ascii="Times New Roman" w:hAnsi="Times New Roman" w:cs="Times New Roman"/>
                <w:sz w:val="24"/>
                <w:szCs w:val="24"/>
              </w:rPr>
            </w:pPr>
            <w:r w:rsidRPr="00010312">
              <w:rPr>
                <w:rFonts w:ascii="Times New Roman" w:hAnsi="Times New Roman" w:cs="Times New Roman"/>
                <w:sz w:val="24"/>
                <w:szCs w:val="24"/>
              </w:rPr>
              <w:t>О</w:t>
            </w:r>
          </w:p>
        </w:tc>
        <w:tc>
          <w:tcPr>
            <w:tcW w:w="501" w:type="dxa"/>
            <w:shd w:val="clear" w:color="auto" w:fill="auto"/>
            <w:tcMar>
              <w:top w:w="100" w:type="dxa"/>
              <w:left w:w="100" w:type="dxa"/>
              <w:bottom w:w="100" w:type="dxa"/>
              <w:right w:w="100" w:type="dxa"/>
            </w:tcMar>
          </w:tcPr>
          <w:p w:rsidR="00EA33AE" w:rsidRPr="00010312" w:rsidRDefault="00010312" w:rsidP="00010312">
            <w:pPr>
              <w:widowControl w:val="0"/>
              <w:spacing w:line="240" w:lineRule="auto"/>
              <w:contextualSpacing/>
              <w:jc w:val="both"/>
              <w:rPr>
                <w:rFonts w:ascii="Times New Roman" w:hAnsi="Times New Roman" w:cs="Times New Roman"/>
                <w:sz w:val="24"/>
                <w:szCs w:val="24"/>
              </w:rPr>
            </w:pPr>
            <w:r w:rsidRPr="00010312">
              <w:rPr>
                <w:rFonts w:ascii="Times New Roman" w:hAnsi="Times New Roman" w:cs="Times New Roman"/>
                <w:sz w:val="24"/>
                <w:szCs w:val="24"/>
              </w:rPr>
              <w:t>В</w:t>
            </w:r>
          </w:p>
        </w:tc>
        <w:tc>
          <w:tcPr>
            <w:tcW w:w="501" w:type="dxa"/>
            <w:shd w:val="clear" w:color="auto" w:fill="auto"/>
            <w:tcMar>
              <w:top w:w="100" w:type="dxa"/>
              <w:left w:w="100" w:type="dxa"/>
              <w:bottom w:w="100" w:type="dxa"/>
              <w:right w:w="100" w:type="dxa"/>
            </w:tcMar>
          </w:tcPr>
          <w:p w:rsidR="00EA33AE" w:rsidRPr="00010312" w:rsidRDefault="00010312" w:rsidP="00010312">
            <w:pPr>
              <w:widowControl w:val="0"/>
              <w:spacing w:line="240" w:lineRule="auto"/>
              <w:contextualSpacing/>
              <w:jc w:val="both"/>
              <w:rPr>
                <w:rFonts w:ascii="Times New Roman" w:hAnsi="Times New Roman" w:cs="Times New Roman"/>
                <w:sz w:val="24"/>
                <w:szCs w:val="24"/>
              </w:rPr>
            </w:pPr>
            <w:r w:rsidRPr="00010312">
              <w:rPr>
                <w:rFonts w:ascii="Times New Roman" w:hAnsi="Times New Roman" w:cs="Times New Roman"/>
                <w:sz w:val="24"/>
                <w:szCs w:val="24"/>
              </w:rPr>
              <w:t>А</w:t>
            </w:r>
          </w:p>
        </w:tc>
        <w:tc>
          <w:tcPr>
            <w:tcW w:w="501" w:type="dxa"/>
            <w:shd w:val="clear" w:color="auto" w:fill="auto"/>
            <w:tcMar>
              <w:top w:w="100" w:type="dxa"/>
              <w:left w:w="100" w:type="dxa"/>
              <w:bottom w:w="100" w:type="dxa"/>
              <w:right w:w="100" w:type="dxa"/>
            </w:tcMar>
          </w:tcPr>
          <w:p w:rsidR="00EA33AE" w:rsidRPr="00010312" w:rsidRDefault="00010312" w:rsidP="00010312">
            <w:pPr>
              <w:widowControl w:val="0"/>
              <w:spacing w:line="240" w:lineRule="auto"/>
              <w:contextualSpacing/>
              <w:jc w:val="both"/>
              <w:rPr>
                <w:rFonts w:ascii="Times New Roman" w:hAnsi="Times New Roman" w:cs="Times New Roman"/>
                <w:sz w:val="24"/>
                <w:szCs w:val="24"/>
              </w:rPr>
            </w:pPr>
            <w:r w:rsidRPr="00010312">
              <w:rPr>
                <w:rFonts w:ascii="Times New Roman" w:hAnsi="Times New Roman" w:cs="Times New Roman"/>
                <w:sz w:val="24"/>
                <w:szCs w:val="24"/>
              </w:rPr>
              <w:t>Н</w:t>
            </w:r>
          </w:p>
        </w:tc>
        <w:tc>
          <w:tcPr>
            <w:tcW w:w="501" w:type="dxa"/>
            <w:shd w:val="clear" w:color="auto" w:fill="auto"/>
            <w:tcMar>
              <w:top w:w="100" w:type="dxa"/>
              <w:left w:w="100" w:type="dxa"/>
              <w:bottom w:w="100" w:type="dxa"/>
              <w:right w:w="100" w:type="dxa"/>
            </w:tcMar>
          </w:tcPr>
          <w:p w:rsidR="00EA33AE" w:rsidRPr="00010312" w:rsidRDefault="00010312" w:rsidP="00010312">
            <w:pPr>
              <w:widowControl w:val="0"/>
              <w:spacing w:line="240" w:lineRule="auto"/>
              <w:contextualSpacing/>
              <w:jc w:val="both"/>
              <w:rPr>
                <w:rFonts w:ascii="Times New Roman" w:hAnsi="Times New Roman" w:cs="Times New Roman"/>
                <w:sz w:val="24"/>
                <w:szCs w:val="24"/>
              </w:rPr>
            </w:pPr>
            <w:r w:rsidRPr="00010312">
              <w:rPr>
                <w:rFonts w:ascii="Times New Roman" w:hAnsi="Times New Roman" w:cs="Times New Roman"/>
                <w:sz w:val="24"/>
                <w:szCs w:val="24"/>
              </w:rPr>
              <w:t>И</w:t>
            </w:r>
          </w:p>
        </w:tc>
        <w:tc>
          <w:tcPr>
            <w:tcW w:w="501" w:type="dxa"/>
            <w:shd w:val="clear" w:color="auto" w:fill="auto"/>
            <w:tcMar>
              <w:top w:w="100" w:type="dxa"/>
              <w:left w:w="100" w:type="dxa"/>
              <w:bottom w:w="100" w:type="dxa"/>
              <w:right w:w="100" w:type="dxa"/>
            </w:tcMar>
          </w:tcPr>
          <w:p w:rsidR="00EA33AE" w:rsidRPr="00010312" w:rsidRDefault="00010312" w:rsidP="00010312">
            <w:pPr>
              <w:widowControl w:val="0"/>
              <w:spacing w:line="240" w:lineRule="auto"/>
              <w:contextualSpacing/>
              <w:jc w:val="both"/>
              <w:rPr>
                <w:rFonts w:ascii="Times New Roman" w:hAnsi="Times New Roman" w:cs="Times New Roman"/>
                <w:sz w:val="24"/>
                <w:szCs w:val="24"/>
              </w:rPr>
            </w:pPr>
            <w:r w:rsidRPr="00010312">
              <w:rPr>
                <w:rFonts w:ascii="Times New Roman" w:hAnsi="Times New Roman" w:cs="Times New Roman"/>
                <w:sz w:val="24"/>
                <w:szCs w:val="24"/>
              </w:rPr>
              <w:t>Е</w:t>
            </w: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spacing w:line="240" w:lineRule="auto"/>
              <w:contextualSpacing/>
              <w:jc w:val="both"/>
              <w:rPr>
                <w:rFonts w:ascii="Times New Roman" w:hAnsi="Times New Roman" w:cs="Times New Roman"/>
                <w:sz w:val="24"/>
                <w:szCs w:val="24"/>
              </w:rPr>
            </w:pPr>
          </w:p>
        </w:tc>
      </w:tr>
      <w:tr w:rsidR="00EA33AE" w:rsidRPr="00010312">
        <w:tc>
          <w:tcPr>
            <w:tcW w:w="501" w:type="dxa"/>
            <w:shd w:val="clear" w:color="auto" w:fill="999999"/>
            <w:tcMar>
              <w:top w:w="100" w:type="dxa"/>
              <w:left w:w="100" w:type="dxa"/>
              <w:bottom w:w="100" w:type="dxa"/>
              <w:right w:w="100" w:type="dxa"/>
            </w:tcMar>
          </w:tcPr>
          <w:p w:rsidR="00EA33AE" w:rsidRPr="00010312" w:rsidRDefault="00EA33AE" w:rsidP="00010312">
            <w:pPr>
              <w:widowControl w:val="0"/>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spacing w:line="240" w:lineRule="auto"/>
              <w:contextualSpacing/>
              <w:jc w:val="both"/>
              <w:rPr>
                <w:rFonts w:ascii="Times New Roman" w:hAnsi="Times New Roman" w:cs="Times New Roman"/>
                <w:sz w:val="24"/>
                <w:szCs w:val="24"/>
              </w:rPr>
            </w:pPr>
          </w:p>
        </w:tc>
        <w:tc>
          <w:tcPr>
            <w:tcW w:w="501" w:type="dxa"/>
            <w:shd w:val="clear" w:color="auto" w:fill="auto"/>
            <w:tcMar>
              <w:top w:w="100" w:type="dxa"/>
              <w:left w:w="100" w:type="dxa"/>
              <w:bottom w:w="100" w:type="dxa"/>
              <w:right w:w="100" w:type="dxa"/>
            </w:tcMar>
          </w:tcPr>
          <w:p w:rsidR="00EA33AE" w:rsidRPr="00010312" w:rsidRDefault="00010312" w:rsidP="00010312">
            <w:pPr>
              <w:widowControl w:val="0"/>
              <w:spacing w:line="240" w:lineRule="auto"/>
              <w:contextualSpacing/>
              <w:jc w:val="both"/>
              <w:rPr>
                <w:rFonts w:ascii="Times New Roman" w:hAnsi="Times New Roman" w:cs="Times New Roman"/>
                <w:sz w:val="24"/>
                <w:szCs w:val="24"/>
              </w:rPr>
            </w:pPr>
            <w:r w:rsidRPr="00010312">
              <w:rPr>
                <w:rFonts w:ascii="Times New Roman" w:hAnsi="Times New Roman" w:cs="Times New Roman"/>
                <w:sz w:val="24"/>
                <w:szCs w:val="24"/>
              </w:rPr>
              <w:t>О</w:t>
            </w: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spacing w:line="240" w:lineRule="auto"/>
              <w:contextualSpacing/>
              <w:jc w:val="both"/>
              <w:rPr>
                <w:rFonts w:ascii="Times New Roman" w:hAnsi="Times New Roman" w:cs="Times New Roman"/>
                <w:sz w:val="24"/>
                <w:szCs w:val="24"/>
              </w:rPr>
            </w:pPr>
          </w:p>
        </w:tc>
        <w:tc>
          <w:tcPr>
            <w:tcW w:w="501" w:type="dxa"/>
            <w:shd w:val="clear" w:color="auto" w:fill="auto"/>
            <w:tcMar>
              <w:top w:w="100" w:type="dxa"/>
              <w:left w:w="100" w:type="dxa"/>
              <w:bottom w:w="100" w:type="dxa"/>
              <w:right w:w="100" w:type="dxa"/>
            </w:tcMar>
          </w:tcPr>
          <w:p w:rsidR="00EA33AE" w:rsidRPr="00010312" w:rsidRDefault="00010312" w:rsidP="00010312">
            <w:pPr>
              <w:widowControl w:val="0"/>
              <w:spacing w:line="240" w:lineRule="auto"/>
              <w:contextualSpacing/>
              <w:jc w:val="both"/>
              <w:rPr>
                <w:rFonts w:ascii="Times New Roman" w:hAnsi="Times New Roman" w:cs="Times New Roman"/>
                <w:sz w:val="24"/>
                <w:szCs w:val="24"/>
              </w:rPr>
            </w:pPr>
            <w:r w:rsidRPr="00010312">
              <w:rPr>
                <w:rFonts w:ascii="Times New Roman" w:hAnsi="Times New Roman" w:cs="Times New Roman"/>
                <w:sz w:val="24"/>
                <w:szCs w:val="24"/>
              </w:rPr>
              <w:t>Т</w:t>
            </w: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spacing w:line="240" w:lineRule="auto"/>
              <w:contextualSpacing/>
              <w:jc w:val="both"/>
              <w:rPr>
                <w:rFonts w:ascii="Times New Roman" w:hAnsi="Times New Roman" w:cs="Times New Roman"/>
                <w:sz w:val="24"/>
                <w:szCs w:val="24"/>
              </w:rPr>
            </w:pPr>
          </w:p>
        </w:tc>
        <w:tc>
          <w:tcPr>
            <w:tcW w:w="501" w:type="dxa"/>
            <w:shd w:val="clear" w:color="auto" w:fill="auto"/>
            <w:tcMar>
              <w:top w:w="100" w:type="dxa"/>
              <w:left w:w="100" w:type="dxa"/>
              <w:bottom w:w="100" w:type="dxa"/>
              <w:right w:w="100" w:type="dxa"/>
            </w:tcMar>
          </w:tcPr>
          <w:p w:rsidR="00EA33AE" w:rsidRPr="00010312" w:rsidRDefault="00010312" w:rsidP="00010312">
            <w:pPr>
              <w:widowControl w:val="0"/>
              <w:spacing w:line="240" w:lineRule="auto"/>
              <w:contextualSpacing/>
              <w:jc w:val="both"/>
              <w:rPr>
                <w:rFonts w:ascii="Times New Roman" w:hAnsi="Times New Roman" w:cs="Times New Roman"/>
                <w:sz w:val="24"/>
                <w:szCs w:val="24"/>
              </w:rPr>
            </w:pPr>
            <w:proofErr w:type="gramStart"/>
            <w:r w:rsidRPr="00010312">
              <w:rPr>
                <w:rFonts w:ascii="Times New Roman" w:hAnsi="Times New Roman" w:cs="Times New Roman"/>
                <w:sz w:val="24"/>
                <w:szCs w:val="24"/>
              </w:rPr>
              <w:t>Ш</w:t>
            </w:r>
            <w:proofErr w:type="gramEnd"/>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spacing w:line="240" w:lineRule="auto"/>
              <w:contextualSpacing/>
              <w:jc w:val="both"/>
              <w:rPr>
                <w:rFonts w:ascii="Times New Roman" w:hAnsi="Times New Roman" w:cs="Times New Roman"/>
                <w:sz w:val="24"/>
                <w:szCs w:val="24"/>
              </w:rPr>
            </w:pPr>
          </w:p>
        </w:tc>
      </w:tr>
      <w:tr w:rsidR="00EA33AE" w:rsidRPr="00010312">
        <w:tc>
          <w:tcPr>
            <w:tcW w:w="501" w:type="dxa"/>
            <w:shd w:val="clear" w:color="auto" w:fill="999999"/>
            <w:tcMar>
              <w:top w:w="100" w:type="dxa"/>
              <w:left w:w="100" w:type="dxa"/>
              <w:bottom w:w="100" w:type="dxa"/>
              <w:right w:w="100" w:type="dxa"/>
            </w:tcMar>
          </w:tcPr>
          <w:p w:rsidR="00EA33AE" w:rsidRPr="00010312" w:rsidRDefault="00EA33AE" w:rsidP="00010312">
            <w:pPr>
              <w:widowControl w:val="0"/>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spacing w:line="240" w:lineRule="auto"/>
              <w:contextualSpacing/>
              <w:jc w:val="both"/>
              <w:rPr>
                <w:rFonts w:ascii="Times New Roman" w:hAnsi="Times New Roman" w:cs="Times New Roman"/>
                <w:sz w:val="24"/>
                <w:szCs w:val="24"/>
              </w:rPr>
            </w:pPr>
          </w:p>
        </w:tc>
        <w:tc>
          <w:tcPr>
            <w:tcW w:w="501" w:type="dxa"/>
            <w:shd w:val="clear" w:color="auto" w:fill="auto"/>
            <w:tcMar>
              <w:top w:w="100" w:type="dxa"/>
              <w:left w:w="100" w:type="dxa"/>
              <w:bottom w:w="100" w:type="dxa"/>
              <w:right w:w="100" w:type="dxa"/>
            </w:tcMar>
          </w:tcPr>
          <w:p w:rsidR="00EA33AE" w:rsidRPr="00010312" w:rsidRDefault="00010312" w:rsidP="00010312">
            <w:pPr>
              <w:widowControl w:val="0"/>
              <w:spacing w:line="240" w:lineRule="auto"/>
              <w:contextualSpacing/>
              <w:jc w:val="both"/>
              <w:rPr>
                <w:rFonts w:ascii="Times New Roman" w:hAnsi="Times New Roman" w:cs="Times New Roman"/>
                <w:sz w:val="24"/>
                <w:szCs w:val="24"/>
              </w:rPr>
            </w:pPr>
            <w:r w:rsidRPr="00010312">
              <w:rPr>
                <w:rFonts w:ascii="Times New Roman" w:hAnsi="Times New Roman" w:cs="Times New Roman"/>
                <w:sz w:val="24"/>
                <w:szCs w:val="24"/>
              </w:rPr>
              <w:t>Ь</w:t>
            </w: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010312" w:rsidP="00010312">
            <w:pPr>
              <w:widowControl w:val="0"/>
              <w:spacing w:line="240" w:lineRule="auto"/>
              <w:contextualSpacing/>
              <w:jc w:val="both"/>
              <w:rPr>
                <w:rFonts w:ascii="Times New Roman" w:hAnsi="Times New Roman" w:cs="Times New Roman"/>
                <w:b/>
                <w:sz w:val="24"/>
                <w:szCs w:val="24"/>
              </w:rPr>
            </w:pPr>
            <w:r w:rsidRPr="00010312">
              <w:rPr>
                <w:rFonts w:ascii="Times New Roman" w:hAnsi="Times New Roman" w:cs="Times New Roman"/>
                <w:b/>
                <w:sz w:val="24"/>
                <w:szCs w:val="24"/>
              </w:rPr>
              <w:t>9)</w:t>
            </w:r>
          </w:p>
        </w:tc>
        <w:tc>
          <w:tcPr>
            <w:tcW w:w="501" w:type="dxa"/>
            <w:shd w:val="clear" w:color="auto" w:fill="auto"/>
            <w:tcMar>
              <w:top w:w="100" w:type="dxa"/>
              <w:left w:w="100" w:type="dxa"/>
              <w:bottom w:w="100" w:type="dxa"/>
              <w:right w:w="100" w:type="dxa"/>
            </w:tcMar>
          </w:tcPr>
          <w:p w:rsidR="00EA33AE" w:rsidRPr="00010312" w:rsidRDefault="00010312" w:rsidP="00010312">
            <w:pPr>
              <w:widowControl w:val="0"/>
              <w:spacing w:line="240" w:lineRule="auto"/>
              <w:contextualSpacing/>
              <w:jc w:val="both"/>
              <w:rPr>
                <w:rFonts w:ascii="Times New Roman" w:hAnsi="Times New Roman" w:cs="Times New Roman"/>
                <w:sz w:val="24"/>
                <w:szCs w:val="24"/>
              </w:rPr>
            </w:pPr>
            <w:proofErr w:type="gramStart"/>
            <w:r w:rsidRPr="00010312">
              <w:rPr>
                <w:rFonts w:ascii="Times New Roman" w:hAnsi="Times New Roman" w:cs="Times New Roman"/>
                <w:sz w:val="24"/>
                <w:szCs w:val="24"/>
              </w:rPr>
              <w:t>Р</w:t>
            </w:r>
            <w:proofErr w:type="gramEnd"/>
          </w:p>
        </w:tc>
        <w:tc>
          <w:tcPr>
            <w:tcW w:w="501" w:type="dxa"/>
            <w:shd w:val="clear" w:color="auto" w:fill="auto"/>
            <w:tcMar>
              <w:top w:w="100" w:type="dxa"/>
              <w:left w:w="100" w:type="dxa"/>
              <w:bottom w:w="100" w:type="dxa"/>
              <w:right w:w="100" w:type="dxa"/>
            </w:tcMar>
          </w:tcPr>
          <w:p w:rsidR="00EA33AE" w:rsidRPr="00010312" w:rsidRDefault="00010312" w:rsidP="00010312">
            <w:pPr>
              <w:widowControl w:val="0"/>
              <w:spacing w:line="240" w:lineRule="auto"/>
              <w:contextualSpacing/>
              <w:jc w:val="both"/>
              <w:rPr>
                <w:rFonts w:ascii="Times New Roman" w:hAnsi="Times New Roman" w:cs="Times New Roman"/>
                <w:sz w:val="24"/>
                <w:szCs w:val="24"/>
              </w:rPr>
            </w:pPr>
            <w:r w:rsidRPr="00010312">
              <w:rPr>
                <w:rFonts w:ascii="Times New Roman" w:hAnsi="Times New Roman" w:cs="Times New Roman"/>
                <w:sz w:val="24"/>
                <w:szCs w:val="24"/>
              </w:rPr>
              <w:t>Е</w:t>
            </w:r>
          </w:p>
        </w:tc>
        <w:tc>
          <w:tcPr>
            <w:tcW w:w="501" w:type="dxa"/>
            <w:shd w:val="clear" w:color="auto" w:fill="auto"/>
            <w:tcMar>
              <w:top w:w="100" w:type="dxa"/>
              <w:left w:w="100" w:type="dxa"/>
              <w:bottom w:w="100" w:type="dxa"/>
              <w:right w:w="100" w:type="dxa"/>
            </w:tcMar>
          </w:tcPr>
          <w:p w:rsidR="00EA33AE" w:rsidRPr="00010312" w:rsidRDefault="00010312" w:rsidP="00010312">
            <w:pPr>
              <w:widowControl w:val="0"/>
              <w:spacing w:line="240" w:lineRule="auto"/>
              <w:contextualSpacing/>
              <w:jc w:val="both"/>
              <w:rPr>
                <w:rFonts w:ascii="Times New Roman" w:hAnsi="Times New Roman" w:cs="Times New Roman"/>
                <w:sz w:val="24"/>
                <w:szCs w:val="24"/>
              </w:rPr>
            </w:pPr>
            <w:r w:rsidRPr="00010312">
              <w:rPr>
                <w:rFonts w:ascii="Times New Roman" w:hAnsi="Times New Roman" w:cs="Times New Roman"/>
                <w:sz w:val="24"/>
                <w:szCs w:val="24"/>
              </w:rPr>
              <w:t>С</w:t>
            </w:r>
          </w:p>
        </w:tc>
        <w:tc>
          <w:tcPr>
            <w:tcW w:w="501" w:type="dxa"/>
            <w:shd w:val="clear" w:color="auto" w:fill="auto"/>
            <w:tcMar>
              <w:top w:w="100" w:type="dxa"/>
              <w:left w:w="100" w:type="dxa"/>
              <w:bottom w:w="100" w:type="dxa"/>
              <w:right w:w="100" w:type="dxa"/>
            </w:tcMar>
          </w:tcPr>
          <w:p w:rsidR="00EA33AE" w:rsidRPr="00010312" w:rsidRDefault="00010312" w:rsidP="00010312">
            <w:pPr>
              <w:widowControl w:val="0"/>
              <w:spacing w:line="240" w:lineRule="auto"/>
              <w:contextualSpacing/>
              <w:jc w:val="both"/>
              <w:rPr>
                <w:rFonts w:ascii="Times New Roman" w:hAnsi="Times New Roman" w:cs="Times New Roman"/>
                <w:sz w:val="24"/>
                <w:szCs w:val="24"/>
              </w:rPr>
            </w:pPr>
            <w:proofErr w:type="gramStart"/>
            <w:r w:rsidRPr="00010312">
              <w:rPr>
                <w:rFonts w:ascii="Times New Roman" w:hAnsi="Times New Roman" w:cs="Times New Roman"/>
                <w:sz w:val="24"/>
                <w:szCs w:val="24"/>
              </w:rPr>
              <w:t>П</w:t>
            </w:r>
            <w:proofErr w:type="gramEnd"/>
          </w:p>
        </w:tc>
        <w:tc>
          <w:tcPr>
            <w:tcW w:w="501" w:type="dxa"/>
            <w:shd w:val="clear" w:color="auto" w:fill="auto"/>
            <w:tcMar>
              <w:top w:w="100" w:type="dxa"/>
              <w:left w:w="100" w:type="dxa"/>
              <w:bottom w:w="100" w:type="dxa"/>
              <w:right w:w="100" w:type="dxa"/>
            </w:tcMar>
          </w:tcPr>
          <w:p w:rsidR="00EA33AE" w:rsidRPr="00010312" w:rsidRDefault="00010312" w:rsidP="00010312">
            <w:pPr>
              <w:widowControl w:val="0"/>
              <w:spacing w:line="240" w:lineRule="auto"/>
              <w:contextualSpacing/>
              <w:jc w:val="both"/>
              <w:rPr>
                <w:rFonts w:ascii="Times New Roman" w:hAnsi="Times New Roman" w:cs="Times New Roman"/>
                <w:sz w:val="24"/>
                <w:szCs w:val="24"/>
              </w:rPr>
            </w:pPr>
            <w:r w:rsidRPr="00010312">
              <w:rPr>
                <w:rFonts w:ascii="Times New Roman" w:hAnsi="Times New Roman" w:cs="Times New Roman"/>
                <w:sz w:val="24"/>
                <w:szCs w:val="24"/>
              </w:rPr>
              <w:t>У</w:t>
            </w:r>
          </w:p>
        </w:tc>
        <w:tc>
          <w:tcPr>
            <w:tcW w:w="501" w:type="dxa"/>
            <w:shd w:val="clear" w:color="auto" w:fill="auto"/>
            <w:tcMar>
              <w:top w:w="100" w:type="dxa"/>
              <w:left w:w="100" w:type="dxa"/>
              <w:bottom w:w="100" w:type="dxa"/>
              <w:right w:w="100" w:type="dxa"/>
            </w:tcMar>
          </w:tcPr>
          <w:p w:rsidR="00EA33AE" w:rsidRPr="00010312" w:rsidRDefault="00010312" w:rsidP="00010312">
            <w:pPr>
              <w:widowControl w:val="0"/>
              <w:spacing w:line="240" w:lineRule="auto"/>
              <w:contextualSpacing/>
              <w:jc w:val="both"/>
              <w:rPr>
                <w:rFonts w:ascii="Times New Roman" w:hAnsi="Times New Roman" w:cs="Times New Roman"/>
                <w:sz w:val="24"/>
                <w:szCs w:val="24"/>
              </w:rPr>
            </w:pPr>
            <w:r w:rsidRPr="00010312">
              <w:rPr>
                <w:rFonts w:ascii="Times New Roman" w:hAnsi="Times New Roman" w:cs="Times New Roman"/>
                <w:sz w:val="24"/>
                <w:szCs w:val="24"/>
              </w:rPr>
              <w:t>Б</w:t>
            </w:r>
          </w:p>
        </w:tc>
        <w:tc>
          <w:tcPr>
            <w:tcW w:w="501" w:type="dxa"/>
            <w:shd w:val="clear" w:color="auto" w:fill="auto"/>
            <w:tcMar>
              <w:top w:w="100" w:type="dxa"/>
              <w:left w:w="100" w:type="dxa"/>
              <w:bottom w:w="100" w:type="dxa"/>
              <w:right w:w="100" w:type="dxa"/>
            </w:tcMar>
          </w:tcPr>
          <w:p w:rsidR="00EA33AE" w:rsidRPr="00010312" w:rsidRDefault="00010312" w:rsidP="00010312">
            <w:pPr>
              <w:widowControl w:val="0"/>
              <w:spacing w:line="240" w:lineRule="auto"/>
              <w:contextualSpacing/>
              <w:jc w:val="both"/>
              <w:rPr>
                <w:rFonts w:ascii="Times New Roman" w:hAnsi="Times New Roman" w:cs="Times New Roman"/>
                <w:sz w:val="24"/>
                <w:szCs w:val="24"/>
              </w:rPr>
            </w:pPr>
            <w:r w:rsidRPr="00010312">
              <w:rPr>
                <w:rFonts w:ascii="Times New Roman" w:hAnsi="Times New Roman" w:cs="Times New Roman"/>
                <w:sz w:val="24"/>
                <w:szCs w:val="24"/>
              </w:rPr>
              <w:t>Л</w:t>
            </w:r>
          </w:p>
        </w:tc>
        <w:tc>
          <w:tcPr>
            <w:tcW w:w="501" w:type="dxa"/>
            <w:shd w:val="clear" w:color="auto" w:fill="auto"/>
            <w:tcMar>
              <w:top w:w="100" w:type="dxa"/>
              <w:left w:w="100" w:type="dxa"/>
              <w:bottom w:w="100" w:type="dxa"/>
              <w:right w:w="100" w:type="dxa"/>
            </w:tcMar>
          </w:tcPr>
          <w:p w:rsidR="00EA33AE" w:rsidRPr="00010312" w:rsidRDefault="00010312" w:rsidP="00010312">
            <w:pPr>
              <w:widowControl w:val="0"/>
              <w:spacing w:line="240" w:lineRule="auto"/>
              <w:contextualSpacing/>
              <w:jc w:val="both"/>
              <w:rPr>
                <w:rFonts w:ascii="Times New Roman" w:hAnsi="Times New Roman" w:cs="Times New Roman"/>
                <w:sz w:val="24"/>
                <w:szCs w:val="24"/>
              </w:rPr>
            </w:pPr>
            <w:r w:rsidRPr="00010312">
              <w:rPr>
                <w:rFonts w:ascii="Times New Roman" w:hAnsi="Times New Roman" w:cs="Times New Roman"/>
                <w:sz w:val="24"/>
                <w:szCs w:val="24"/>
              </w:rPr>
              <w:t>И</w:t>
            </w:r>
          </w:p>
        </w:tc>
        <w:tc>
          <w:tcPr>
            <w:tcW w:w="501" w:type="dxa"/>
            <w:shd w:val="clear" w:color="auto" w:fill="auto"/>
            <w:tcMar>
              <w:top w:w="100" w:type="dxa"/>
              <w:left w:w="100" w:type="dxa"/>
              <w:bottom w:w="100" w:type="dxa"/>
              <w:right w:w="100" w:type="dxa"/>
            </w:tcMar>
          </w:tcPr>
          <w:p w:rsidR="00EA33AE" w:rsidRPr="00010312" w:rsidRDefault="00010312" w:rsidP="00010312">
            <w:pPr>
              <w:widowControl w:val="0"/>
              <w:spacing w:line="240" w:lineRule="auto"/>
              <w:contextualSpacing/>
              <w:jc w:val="both"/>
              <w:rPr>
                <w:rFonts w:ascii="Times New Roman" w:hAnsi="Times New Roman" w:cs="Times New Roman"/>
                <w:sz w:val="24"/>
                <w:szCs w:val="24"/>
              </w:rPr>
            </w:pPr>
            <w:r w:rsidRPr="00010312">
              <w:rPr>
                <w:rFonts w:ascii="Times New Roman" w:hAnsi="Times New Roman" w:cs="Times New Roman"/>
                <w:sz w:val="24"/>
                <w:szCs w:val="24"/>
              </w:rPr>
              <w:t>К</w:t>
            </w:r>
          </w:p>
        </w:tc>
        <w:tc>
          <w:tcPr>
            <w:tcW w:w="501" w:type="dxa"/>
            <w:shd w:val="clear" w:color="auto" w:fill="auto"/>
            <w:tcMar>
              <w:top w:w="100" w:type="dxa"/>
              <w:left w:w="100" w:type="dxa"/>
              <w:bottom w:w="100" w:type="dxa"/>
              <w:right w:w="100" w:type="dxa"/>
            </w:tcMar>
          </w:tcPr>
          <w:p w:rsidR="00EA33AE" w:rsidRPr="00010312" w:rsidRDefault="00010312" w:rsidP="00010312">
            <w:pPr>
              <w:widowControl w:val="0"/>
              <w:spacing w:line="240" w:lineRule="auto"/>
              <w:contextualSpacing/>
              <w:jc w:val="both"/>
              <w:rPr>
                <w:rFonts w:ascii="Times New Roman" w:hAnsi="Times New Roman" w:cs="Times New Roman"/>
                <w:sz w:val="24"/>
                <w:szCs w:val="24"/>
              </w:rPr>
            </w:pPr>
            <w:r w:rsidRPr="00010312">
              <w:rPr>
                <w:rFonts w:ascii="Times New Roman" w:hAnsi="Times New Roman" w:cs="Times New Roman"/>
                <w:sz w:val="24"/>
                <w:szCs w:val="24"/>
              </w:rPr>
              <w:t>А</w:t>
            </w: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spacing w:line="240" w:lineRule="auto"/>
              <w:contextualSpacing/>
              <w:jc w:val="both"/>
              <w:rPr>
                <w:rFonts w:ascii="Times New Roman" w:hAnsi="Times New Roman" w:cs="Times New Roman"/>
                <w:sz w:val="24"/>
                <w:szCs w:val="24"/>
              </w:rPr>
            </w:pPr>
          </w:p>
        </w:tc>
      </w:tr>
      <w:tr w:rsidR="00EA33AE" w:rsidRPr="00010312">
        <w:tc>
          <w:tcPr>
            <w:tcW w:w="501" w:type="dxa"/>
            <w:shd w:val="clear" w:color="auto" w:fill="999999"/>
            <w:tcMar>
              <w:top w:w="100" w:type="dxa"/>
              <w:left w:w="100" w:type="dxa"/>
              <w:bottom w:w="100" w:type="dxa"/>
              <w:right w:w="100" w:type="dxa"/>
            </w:tcMar>
          </w:tcPr>
          <w:p w:rsidR="00EA33AE" w:rsidRPr="00010312" w:rsidRDefault="00EA33AE" w:rsidP="00010312">
            <w:pPr>
              <w:widowControl w:val="0"/>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spacing w:line="240" w:lineRule="auto"/>
              <w:contextualSpacing/>
              <w:jc w:val="both"/>
              <w:rPr>
                <w:rFonts w:ascii="Times New Roman" w:hAnsi="Times New Roman" w:cs="Times New Roman"/>
                <w:sz w:val="24"/>
                <w:szCs w:val="24"/>
              </w:rPr>
            </w:pPr>
          </w:p>
        </w:tc>
        <w:tc>
          <w:tcPr>
            <w:tcW w:w="501" w:type="dxa"/>
            <w:shd w:val="clear" w:color="auto" w:fill="auto"/>
            <w:tcMar>
              <w:top w:w="100" w:type="dxa"/>
              <w:left w:w="100" w:type="dxa"/>
              <w:bottom w:w="100" w:type="dxa"/>
              <w:right w:w="100" w:type="dxa"/>
            </w:tcMar>
          </w:tcPr>
          <w:p w:rsidR="00EA33AE" w:rsidRPr="00010312" w:rsidRDefault="00010312" w:rsidP="00010312">
            <w:pPr>
              <w:widowControl w:val="0"/>
              <w:spacing w:line="240" w:lineRule="auto"/>
              <w:contextualSpacing/>
              <w:jc w:val="both"/>
              <w:rPr>
                <w:rFonts w:ascii="Times New Roman" w:hAnsi="Times New Roman" w:cs="Times New Roman"/>
                <w:sz w:val="24"/>
                <w:szCs w:val="24"/>
              </w:rPr>
            </w:pPr>
            <w:r w:rsidRPr="00010312">
              <w:rPr>
                <w:rFonts w:ascii="Times New Roman" w:hAnsi="Times New Roman" w:cs="Times New Roman"/>
                <w:sz w:val="24"/>
                <w:szCs w:val="24"/>
              </w:rPr>
              <w:t>Н</w:t>
            </w: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spacing w:line="240" w:lineRule="auto"/>
              <w:contextualSpacing/>
              <w:jc w:val="both"/>
              <w:rPr>
                <w:rFonts w:ascii="Times New Roman" w:hAnsi="Times New Roman" w:cs="Times New Roman"/>
                <w:sz w:val="24"/>
                <w:szCs w:val="24"/>
              </w:rPr>
            </w:pPr>
          </w:p>
        </w:tc>
      </w:tr>
      <w:tr w:rsidR="00EA33AE" w:rsidRPr="00010312">
        <w:trPr>
          <w:trHeight w:val="480"/>
        </w:trPr>
        <w:tc>
          <w:tcPr>
            <w:tcW w:w="501" w:type="dxa"/>
            <w:shd w:val="clear" w:color="auto" w:fill="999999"/>
            <w:tcMar>
              <w:top w:w="100" w:type="dxa"/>
              <w:left w:w="100" w:type="dxa"/>
              <w:bottom w:w="100" w:type="dxa"/>
              <w:right w:w="100" w:type="dxa"/>
            </w:tcMar>
          </w:tcPr>
          <w:p w:rsidR="00EA33AE" w:rsidRPr="00010312" w:rsidRDefault="00EA33AE" w:rsidP="00010312">
            <w:pPr>
              <w:widowControl w:val="0"/>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spacing w:line="240" w:lineRule="auto"/>
              <w:contextualSpacing/>
              <w:jc w:val="both"/>
              <w:rPr>
                <w:rFonts w:ascii="Times New Roman" w:hAnsi="Times New Roman" w:cs="Times New Roman"/>
                <w:sz w:val="24"/>
                <w:szCs w:val="24"/>
              </w:rPr>
            </w:pPr>
          </w:p>
        </w:tc>
        <w:tc>
          <w:tcPr>
            <w:tcW w:w="1002" w:type="dxa"/>
            <w:gridSpan w:val="2"/>
            <w:shd w:val="clear" w:color="auto" w:fill="999999"/>
            <w:tcMar>
              <w:top w:w="100" w:type="dxa"/>
              <w:left w:w="100" w:type="dxa"/>
              <w:bottom w:w="100" w:type="dxa"/>
              <w:right w:w="100" w:type="dxa"/>
            </w:tcMar>
          </w:tcPr>
          <w:p w:rsidR="00EA33AE" w:rsidRPr="00010312" w:rsidRDefault="00010312" w:rsidP="00010312">
            <w:pPr>
              <w:widowControl w:val="0"/>
              <w:spacing w:line="240" w:lineRule="auto"/>
              <w:contextualSpacing/>
              <w:jc w:val="both"/>
              <w:rPr>
                <w:rFonts w:ascii="Times New Roman" w:hAnsi="Times New Roman" w:cs="Times New Roman"/>
                <w:b/>
                <w:sz w:val="24"/>
                <w:szCs w:val="24"/>
              </w:rPr>
            </w:pPr>
            <w:r w:rsidRPr="00010312">
              <w:rPr>
                <w:rFonts w:ascii="Times New Roman" w:hAnsi="Times New Roman" w:cs="Times New Roman"/>
                <w:b/>
                <w:sz w:val="24"/>
                <w:szCs w:val="24"/>
              </w:rPr>
              <w:t>10)</w:t>
            </w:r>
          </w:p>
        </w:tc>
        <w:tc>
          <w:tcPr>
            <w:tcW w:w="501" w:type="dxa"/>
            <w:shd w:val="clear" w:color="auto" w:fill="auto"/>
            <w:tcMar>
              <w:top w:w="100" w:type="dxa"/>
              <w:left w:w="100" w:type="dxa"/>
              <w:bottom w:w="100" w:type="dxa"/>
              <w:right w:w="100" w:type="dxa"/>
            </w:tcMar>
          </w:tcPr>
          <w:p w:rsidR="00EA33AE" w:rsidRPr="00010312" w:rsidRDefault="00010312" w:rsidP="00010312">
            <w:pPr>
              <w:widowControl w:val="0"/>
              <w:spacing w:line="240" w:lineRule="auto"/>
              <w:contextualSpacing/>
              <w:jc w:val="both"/>
              <w:rPr>
                <w:rFonts w:ascii="Times New Roman" w:hAnsi="Times New Roman" w:cs="Times New Roman"/>
                <w:sz w:val="24"/>
                <w:szCs w:val="24"/>
              </w:rPr>
            </w:pPr>
            <w:r w:rsidRPr="00010312">
              <w:rPr>
                <w:rFonts w:ascii="Times New Roman" w:hAnsi="Times New Roman" w:cs="Times New Roman"/>
                <w:sz w:val="24"/>
                <w:szCs w:val="24"/>
              </w:rPr>
              <w:t>Г</w:t>
            </w:r>
          </w:p>
        </w:tc>
        <w:tc>
          <w:tcPr>
            <w:tcW w:w="501" w:type="dxa"/>
            <w:shd w:val="clear" w:color="auto" w:fill="auto"/>
            <w:tcMar>
              <w:top w:w="100" w:type="dxa"/>
              <w:left w:w="100" w:type="dxa"/>
              <w:bottom w:w="100" w:type="dxa"/>
              <w:right w:w="100" w:type="dxa"/>
            </w:tcMar>
          </w:tcPr>
          <w:p w:rsidR="00EA33AE" w:rsidRPr="00010312" w:rsidRDefault="00010312" w:rsidP="00010312">
            <w:pPr>
              <w:widowControl w:val="0"/>
              <w:spacing w:line="240" w:lineRule="auto"/>
              <w:contextualSpacing/>
              <w:jc w:val="both"/>
              <w:rPr>
                <w:rFonts w:ascii="Times New Roman" w:hAnsi="Times New Roman" w:cs="Times New Roman"/>
                <w:sz w:val="24"/>
                <w:szCs w:val="24"/>
              </w:rPr>
            </w:pPr>
            <w:r w:rsidRPr="00010312">
              <w:rPr>
                <w:rFonts w:ascii="Times New Roman" w:hAnsi="Times New Roman" w:cs="Times New Roman"/>
                <w:sz w:val="24"/>
                <w:szCs w:val="24"/>
              </w:rPr>
              <w:t>И</w:t>
            </w:r>
          </w:p>
        </w:tc>
        <w:tc>
          <w:tcPr>
            <w:tcW w:w="501" w:type="dxa"/>
            <w:shd w:val="clear" w:color="auto" w:fill="auto"/>
            <w:tcMar>
              <w:top w:w="100" w:type="dxa"/>
              <w:left w:w="100" w:type="dxa"/>
              <w:bottom w:w="100" w:type="dxa"/>
              <w:right w:w="100" w:type="dxa"/>
            </w:tcMar>
          </w:tcPr>
          <w:p w:rsidR="00EA33AE" w:rsidRPr="00010312" w:rsidRDefault="00010312" w:rsidP="00010312">
            <w:pPr>
              <w:widowControl w:val="0"/>
              <w:spacing w:line="240" w:lineRule="auto"/>
              <w:contextualSpacing/>
              <w:jc w:val="both"/>
              <w:rPr>
                <w:rFonts w:ascii="Times New Roman" w:hAnsi="Times New Roman" w:cs="Times New Roman"/>
                <w:sz w:val="24"/>
                <w:szCs w:val="24"/>
              </w:rPr>
            </w:pPr>
            <w:proofErr w:type="gramStart"/>
            <w:r w:rsidRPr="00010312">
              <w:rPr>
                <w:rFonts w:ascii="Times New Roman" w:hAnsi="Times New Roman" w:cs="Times New Roman"/>
                <w:sz w:val="24"/>
                <w:szCs w:val="24"/>
              </w:rPr>
              <w:t>П</w:t>
            </w:r>
            <w:proofErr w:type="gramEnd"/>
          </w:p>
        </w:tc>
        <w:tc>
          <w:tcPr>
            <w:tcW w:w="501" w:type="dxa"/>
            <w:shd w:val="clear" w:color="auto" w:fill="auto"/>
            <w:tcMar>
              <w:top w:w="100" w:type="dxa"/>
              <w:left w:w="100" w:type="dxa"/>
              <w:bottom w:w="100" w:type="dxa"/>
              <w:right w:w="100" w:type="dxa"/>
            </w:tcMar>
          </w:tcPr>
          <w:p w:rsidR="00EA33AE" w:rsidRPr="00010312" w:rsidRDefault="00010312" w:rsidP="00010312">
            <w:pPr>
              <w:widowControl w:val="0"/>
              <w:spacing w:line="240" w:lineRule="auto"/>
              <w:contextualSpacing/>
              <w:jc w:val="both"/>
              <w:rPr>
                <w:rFonts w:ascii="Times New Roman" w:hAnsi="Times New Roman" w:cs="Times New Roman"/>
                <w:sz w:val="24"/>
                <w:szCs w:val="24"/>
              </w:rPr>
            </w:pPr>
            <w:r w:rsidRPr="00010312">
              <w:rPr>
                <w:rFonts w:ascii="Times New Roman" w:hAnsi="Times New Roman" w:cs="Times New Roman"/>
                <w:sz w:val="24"/>
                <w:szCs w:val="24"/>
              </w:rPr>
              <w:t>О</w:t>
            </w:r>
          </w:p>
        </w:tc>
        <w:tc>
          <w:tcPr>
            <w:tcW w:w="501" w:type="dxa"/>
            <w:shd w:val="clear" w:color="auto" w:fill="auto"/>
            <w:tcMar>
              <w:top w:w="100" w:type="dxa"/>
              <w:left w:w="100" w:type="dxa"/>
              <w:bottom w:w="100" w:type="dxa"/>
              <w:right w:w="100" w:type="dxa"/>
            </w:tcMar>
          </w:tcPr>
          <w:p w:rsidR="00EA33AE" w:rsidRPr="00010312" w:rsidRDefault="00010312" w:rsidP="00010312">
            <w:pPr>
              <w:widowControl w:val="0"/>
              <w:spacing w:line="240" w:lineRule="auto"/>
              <w:contextualSpacing/>
              <w:jc w:val="both"/>
              <w:rPr>
                <w:rFonts w:ascii="Times New Roman" w:hAnsi="Times New Roman" w:cs="Times New Roman"/>
                <w:sz w:val="24"/>
                <w:szCs w:val="24"/>
              </w:rPr>
            </w:pPr>
            <w:r w:rsidRPr="00010312">
              <w:rPr>
                <w:rFonts w:ascii="Times New Roman" w:hAnsi="Times New Roman" w:cs="Times New Roman"/>
                <w:sz w:val="24"/>
                <w:szCs w:val="24"/>
              </w:rPr>
              <w:t>Т</w:t>
            </w:r>
          </w:p>
        </w:tc>
        <w:tc>
          <w:tcPr>
            <w:tcW w:w="501" w:type="dxa"/>
            <w:shd w:val="clear" w:color="auto" w:fill="auto"/>
            <w:tcMar>
              <w:top w:w="100" w:type="dxa"/>
              <w:left w:w="100" w:type="dxa"/>
              <w:bottom w:w="100" w:type="dxa"/>
              <w:right w:w="100" w:type="dxa"/>
            </w:tcMar>
          </w:tcPr>
          <w:p w:rsidR="00EA33AE" w:rsidRPr="00010312" w:rsidRDefault="00010312" w:rsidP="00010312">
            <w:pPr>
              <w:widowControl w:val="0"/>
              <w:spacing w:line="240" w:lineRule="auto"/>
              <w:contextualSpacing/>
              <w:jc w:val="both"/>
              <w:rPr>
                <w:rFonts w:ascii="Times New Roman" w:hAnsi="Times New Roman" w:cs="Times New Roman"/>
                <w:sz w:val="24"/>
                <w:szCs w:val="24"/>
              </w:rPr>
            </w:pPr>
            <w:r w:rsidRPr="00010312">
              <w:rPr>
                <w:rFonts w:ascii="Times New Roman" w:hAnsi="Times New Roman" w:cs="Times New Roman"/>
                <w:sz w:val="24"/>
                <w:szCs w:val="24"/>
              </w:rPr>
              <w:t>Е</w:t>
            </w:r>
          </w:p>
        </w:tc>
        <w:tc>
          <w:tcPr>
            <w:tcW w:w="501" w:type="dxa"/>
            <w:shd w:val="clear" w:color="auto" w:fill="auto"/>
            <w:tcMar>
              <w:top w:w="100" w:type="dxa"/>
              <w:left w:w="100" w:type="dxa"/>
              <w:bottom w:w="100" w:type="dxa"/>
              <w:right w:w="100" w:type="dxa"/>
            </w:tcMar>
          </w:tcPr>
          <w:p w:rsidR="00EA33AE" w:rsidRPr="00010312" w:rsidRDefault="00010312" w:rsidP="00010312">
            <w:pPr>
              <w:widowControl w:val="0"/>
              <w:spacing w:line="240" w:lineRule="auto"/>
              <w:contextualSpacing/>
              <w:jc w:val="both"/>
              <w:rPr>
                <w:rFonts w:ascii="Times New Roman" w:hAnsi="Times New Roman" w:cs="Times New Roman"/>
                <w:sz w:val="24"/>
                <w:szCs w:val="24"/>
              </w:rPr>
            </w:pPr>
            <w:proofErr w:type="gramStart"/>
            <w:r w:rsidRPr="00010312">
              <w:rPr>
                <w:rFonts w:ascii="Times New Roman" w:hAnsi="Times New Roman" w:cs="Times New Roman"/>
                <w:sz w:val="24"/>
                <w:szCs w:val="24"/>
              </w:rPr>
              <w:t>З</w:t>
            </w:r>
            <w:proofErr w:type="gramEnd"/>
          </w:p>
        </w:tc>
        <w:tc>
          <w:tcPr>
            <w:tcW w:w="501" w:type="dxa"/>
            <w:shd w:val="clear" w:color="auto" w:fill="auto"/>
            <w:tcMar>
              <w:top w:w="100" w:type="dxa"/>
              <w:left w:w="100" w:type="dxa"/>
              <w:bottom w:w="100" w:type="dxa"/>
              <w:right w:w="100" w:type="dxa"/>
            </w:tcMar>
          </w:tcPr>
          <w:p w:rsidR="00EA33AE" w:rsidRPr="00010312" w:rsidRDefault="00010312" w:rsidP="00010312">
            <w:pPr>
              <w:widowControl w:val="0"/>
              <w:spacing w:line="240" w:lineRule="auto"/>
              <w:contextualSpacing/>
              <w:jc w:val="both"/>
              <w:rPr>
                <w:rFonts w:ascii="Times New Roman" w:hAnsi="Times New Roman" w:cs="Times New Roman"/>
                <w:sz w:val="24"/>
                <w:szCs w:val="24"/>
              </w:rPr>
            </w:pPr>
            <w:r w:rsidRPr="00010312">
              <w:rPr>
                <w:rFonts w:ascii="Times New Roman" w:hAnsi="Times New Roman" w:cs="Times New Roman"/>
                <w:sz w:val="24"/>
                <w:szCs w:val="24"/>
              </w:rPr>
              <w:t>А</w:t>
            </w: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spacing w:line="240" w:lineRule="auto"/>
              <w:contextualSpacing/>
              <w:jc w:val="both"/>
              <w:rPr>
                <w:rFonts w:ascii="Times New Roman" w:hAnsi="Times New Roman" w:cs="Times New Roman"/>
                <w:sz w:val="24"/>
                <w:szCs w:val="24"/>
              </w:rPr>
            </w:pPr>
          </w:p>
        </w:tc>
      </w:tr>
      <w:tr w:rsidR="00EA33AE" w:rsidRPr="00010312">
        <w:tc>
          <w:tcPr>
            <w:tcW w:w="501" w:type="dxa"/>
            <w:shd w:val="clear" w:color="auto" w:fill="999999"/>
            <w:tcMar>
              <w:top w:w="100" w:type="dxa"/>
              <w:left w:w="100" w:type="dxa"/>
              <w:bottom w:w="100" w:type="dxa"/>
              <w:right w:w="100" w:type="dxa"/>
            </w:tcMar>
          </w:tcPr>
          <w:p w:rsidR="00EA33AE" w:rsidRPr="00010312" w:rsidRDefault="00EA33AE" w:rsidP="00010312">
            <w:pPr>
              <w:widowControl w:val="0"/>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spacing w:line="240" w:lineRule="auto"/>
              <w:contextualSpacing/>
              <w:jc w:val="both"/>
              <w:rPr>
                <w:rFonts w:ascii="Times New Roman" w:hAnsi="Times New Roman" w:cs="Times New Roman"/>
                <w:sz w:val="24"/>
                <w:szCs w:val="24"/>
              </w:rPr>
            </w:pPr>
          </w:p>
        </w:tc>
        <w:tc>
          <w:tcPr>
            <w:tcW w:w="501" w:type="dxa"/>
            <w:shd w:val="clear" w:color="auto" w:fill="auto"/>
            <w:tcMar>
              <w:top w:w="100" w:type="dxa"/>
              <w:left w:w="100" w:type="dxa"/>
              <w:bottom w:w="100" w:type="dxa"/>
              <w:right w:w="100" w:type="dxa"/>
            </w:tcMar>
          </w:tcPr>
          <w:p w:rsidR="00EA33AE" w:rsidRPr="00010312" w:rsidRDefault="00010312" w:rsidP="00010312">
            <w:pPr>
              <w:widowControl w:val="0"/>
              <w:spacing w:line="240" w:lineRule="auto"/>
              <w:contextualSpacing/>
              <w:jc w:val="both"/>
              <w:rPr>
                <w:rFonts w:ascii="Times New Roman" w:hAnsi="Times New Roman" w:cs="Times New Roman"/>
                <w:sz w:val="24"/>
                <w:szCs w:val="24"/>
              </w:rPr>
            </w:pPr>
            <w:r w:rsidRPr="00010312">
              <w:rPr>
                <w:rFonts w:ascii="Times New Roman" w:hAnsi="Times New Roman" w:cs="Times New Roman"/>
                <w:sz w:val="24"/>
                <w:szCs w:val="24"/>
              </w:rPr>
              <w:t>Е</w:t>
            </w: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spacing w:line="240" w:lineRule="auto"/>
              <w:contextualSpacing/>
              <w:jc w:val="both"/>
              <w:rPr>
                <w:rFonts w:ascii="Times New Roman" w:hAnsi="Times New Roman" w:cs="Times New Roman"/>
                <w:sz w:val="24"/>
                <w:szCs w:val="24"/>
              </w:rPr>
            </w:pPr>
          </w:p>
        </w:tc>
      </w:tr>
    </w:tbl>
    <w:p w:rsidR="00EA33AE" w:rsidRDefault="00EA33AE" w:rsidP="00010312">
      <w:pPr>
        <w:spacing w:line="240" w:lineRule="auto"/>
        <w:contextualSpacing/>
        <w:jc w:val="both"/>
        <w:rPr>
          <w:rFonts w:ascii="Times New Roman" w:hAnsi="Times New Roman" w:cs="Times New Roman"/>
          <w:sz w:val="24"/>
          <w:szCs w:val="24"/>
          <w:lang w:val="ru-RU"/>
        </w:rPr>
      </w:pPr>
    </w:p>
    <w:p w:rsidR="004C36DE" w:rsidRDefault="004C36DE" w:rsidP="00010312">
      <w:pPr>
        <w:spacing w:line="240" w:lineRule="auto"/>
        <w:contextualSpacing/>
        <w:jc w:val="both"/>
        <w:rPr>
          <w:rFonts w:ascii="Times New Roman" w:hAnsi="Times New Roman" w:cs="Times New Roman"/>
          <w:sz w:val="24"/>
          <w:szCs w:val="24"/>
          <w:lang w:val="ru-RU"/>
        </w:rPr>
      </w:pPr>
    </w:p>
    <w:p w:rsidR="004C36DE" w:rsidRDefault="004C36DE" w:rsidP="00010312">
      <w:pPr>
        <w:spacing w:line="240" w:lineRule="auto"/>
        <w:contextualSpacing/>
        <w:jc w:val="both"/>
        <w:rPr>
          <w:rFonts w:ascii="Times New Roman" w:hAnsi="Times New Roman" w:cs="Times New Roman"/>
          <w:sz w:val="24"/>
          <w:szCs w:val="24"/>
          <w:lang w:val="ru-RU"/>
        </w:rPr>
      </w:pPr>
    </w:p>
    <w:p w:rsidR="004C36DE" w:rsidRDefault="004C36DE" w:rsidP="00010312">
      <w:pPr>
        <w:spacing w:line="240" w:lineRule="auto"/>
        <w:contextualSpacing/>
        <w:jc w:val="both"/>
        <w:rPr>
          <w:rFonts w:ascii="Times New Roman" w:hAnsi="Times New Roman" w:cs="Times New Roman"/>
          <w:sz w:val="24"/>
          <w:szCs w:val="24"/>
          <w:lang w:val="ru-RU"/>
        </w:rPr>
      </w:pPr>
    </w:p>
    <w:p w:rsidR="004C36DE" w:rsidRPr="006A7B83" w:rsidRDefault="004C36DE" w:rsidP="004C36DE">
      <w:pPr>
        <w:spacing w:line="240" w:lineRule="auto"/>
        <w:contextualSpacing/>
        <w:jc w:val="center"/>
        <w:rPr>
          <w:rFonts w:ascii="Times New Roman" w:hAnsi="Times New Roman" w:cs="Times New Roman"/>
          <w:sz w:val="24"/>
          <w:szCs w:val="24"/>
        </w:rPr>
      </w:pPr>
      <w:r w:rsidRPr="006A7B83">
        <w:rPr>
          <w:rFonts w:ascii="Times New Roman" w:hAnsi="Times New Roman" w:cs="Times New Roman"/>
          <w:sz w:val="24"/>
          <w:szCs w:val="24"/>
        </w:rPr>
        <w:t xml:space="preserve">ВСЕРОССИЙСКАЯ ОЛИМПИАДА ШКОЛЬНИКОВ ПО ПРАВУ. 2019–2020 </w:t>
      </w:r>
      <w:proofErr w:type="spellStart"/>
      <w:r w:rsidRPr="006A7B83">
        <w:rPr>
          <w:rFonts w:ascii="Times New Roman" w:hAnsi="Times New Roman" w:cs="Times New Roman"/>
          <w:sz w:val="24"/>
          <w:szCs w:val="24"/>
        </w:rPr>
        <w:t>уч</w:t>
      </w:r>
      <w:proofErr w:type="spellEnd"/>
      <w:r w:rsidRPr="006A7B83">
        <w:rPr>
          <w:rFonts w:ascii="Times New Roman" w:hAnsi="Times New Roman" w:cs="Times New Roman"/>
          <w:sz w:val="24"/>
          <w:szCs w:val="24"/>
        </w:rPr>
        <w:t>. г.</w:t>
      </w:r>
    </w:p>
    <w:p w:rsidR="004C36DE" w:rsidRPr="006A7B83" w:rsidRDefault="004C36DE" w:rsidP="004C36DE">
      <w:pPr>
        <w:spacing w:line="240" w:lineRule="auto"/>
        <w:contextualSpacing/>
        <w:jc w:val="center"/>
        <w:rPr>
          <w:rFonts w:ascii="Times New Roman" w:hAnsi="Times New Roman" w:cs="Times New Roman"/>
          <w:sz w:val="24"/>
          <w:szCs w:val="24"/>
        </w:rPr>
      </w:pPr>
      <w:r w:rsidRPr="006A7B83">
        <w:rPr>
          <w:rFonts w:ascii="Times New Roman" w:hAnsi="Times New Roman" w:cs="Times New Roman"/>
          <w:sz w:val="24"/>
          <w:szCs w:val="24"/>
        </w:rPr>
        <w:t>ШКОЛЬНЫЙ ЭТАП</w:t>
      </w:r>
    </w:p>
    <w:p w:rsidR="004C36DE" w:rsidRPr="006A7B83" w:rsidRDefault="004C36DE" w:rsidP="004C36DE">
      <w:pPr>
        <w:spacing w:line="240" w:lineRule="auto"/>
        <w:contextualSpacing/>
        <w:jc w:val="center"/>
        <w:rPr>
          <w:rFonts w:ascii="Times New Roman" w:hAnsi="Times New Roman" w:cs="Times New Roman"/>
          <w:sz w:val="24"/>
          <w:szCs w:val="24"/>
        </w:rPr>
      </w:pPr>
      <w:r w:rsidRPr="006A7B83">
        <w:rPr>
          <w:rFonts w:ascii="Times New Roman" w:hAnsi="Times New Roman" w:cs="Times New Roman"/>
          <w:sz w:val="24"/>
          <w:szCs w:val="24"/>
        </w:rPr>
        <w:t>9 класс</w:t>
      </w:r>
    </w:p>
    <w:p w:rsidR="004C36DE" w:rsidRPr="006A7B83" w:rsidRDefault="004C36DE" w:rsidP="004C36DE">
      <w:pPr>
        <w:spacing w:line="240" w:lineRule="auto"/>
        <w:contextualSpacing/>
        <w:jc w:val="both"/>
        <w:rPr>
          <w:rFonts w:ascii="Times New Roman" w:hAnsi="Times New Roman" w:cs="Times New Roman"/>
          <w:sz w:val="24"/>
          <w:szCs w:val="24"/>
        </w:rPr>
      </w:pPr>
    </w:p>
    <w:p w:rsidR="004C36DE" w:rsidRPr="006A7B83" w:rsidRDefault="004C36DE" w:rsidP="004C36DE">
      <w:pPr>
        <w:spacing w:line="240" w:lineRule="auto"/>
        <w:contextualSpacing/>
        <w:jc w:val="both"/>
        <w:rPr>
          <w:rFonts w:ascii="Times New Roman" w:hAnsi="Times New Roman" w:cs="Times New Roman"/>
          <w:sz w:val="24"/>
          <w:szCs w:val="24"/>
        </w:rPr>
      </w:pPr>
    </w:p>
    <w:p w:rsidR="004C36DE" w:rsidRPr="006A7B83" w:rsidRDefault="004C36DE" w:rsidP="004C36DE">
      <w:pPr>
        <w:spacing w:line="240" w:lineRule="auto"/>
        <w:contextualSpacing/>
        <w:jc w:val="both"/>
        <w:rPr>
          <w:rFonts w:ascii="Times New Roman" w:hAnsi="Times New Roman" w:cs="Times New Roman"/>
          <w:sz w:val="24"/>
          <w:szCs w:val="24"/>
        </w:rPr>
      </w:pPr>
    </w:p>
    <w:p w:rsidR="004C36DE" w:rsidRPr="006A7B83" w:rsidRDefault="004C36DE" w:rsidP="004C36DE">
      <w:pPr>
        <w:spacing w:line="240" w:lineRule="auto"/>
        <w:contextualSpacing/>
        <w:jc w:val="both"/>
        <w:rPr>
          <w:rFonts w:ascii="Times New Roman" w:hAnsi="Times New Roman" w:cs="Times New Roman"/>
          <w:b/>
          <w:i/>
          <w:sz w:val="24"/>
          <w:szCs w:val="24"/>
        </w:rPr>
      </w:pPr>
      <w:r w:rsidRPr="006A7B83">
        <w:rPr>
          <w:rFonts w:ascii="Times New Roman" w:hAnsi="Times New Roman" w:cs="Times New Roman"/>
          <w:b/>
          <w:i/>
          <w:sz w:val="24"/>
          <w:szCs w:val="24"/>
        </w:rPr>
        <w:t>Уважаемый участник!</w:t>
      </w:r>
    </w:p>
    <w:p w:rsidR="004C36DE" w:rsidRPr="006A7B83" w:rsidRDefault="004C36DE" w:rsidP="004C36DE">
      <w:pPr>
        <w:spacing w:line="240" w:lineRule="auto"/>
        <w:contextualSpacing/>
        <w:jc w:val="both"/>
        <w:rPr>
          <w:rFonts w:ascii="Times New Roman" w:hAnsi="Times New Roman" w:cs="Times New Roman"/>
          <w:sz w:val="24"/>
          <w:szCs w:val="24"/>
        </w:rPr>
      </w:pPr>
    </w:p>
    <w:p w:rsidR="004C36DE" w:rsidRPr="006A7B83" w:rsidRDefault="004C36DE" w:rsidP="004C36DE">
      <w:pPr>
        <w:spacing w:line="240" w:lineRule="auto"/>
        <w:contextualSpacing/>
        <w:jc w:val="both"/>
        <w:rPr>
          <w:rFonts w:ascii="Times New Roman" w:hAnsi="Times New Roman" w:cs="Times New Roman"/>
          <w:sz w:val="24"/>
          <w:szCs w:val="24"/>
        </w:rPr>
      </w:pPr>
      <w:r w:rsidRPr="006A7B83">
        <w:rPr>
          <w:rFonts w:ascii="Times New Roman" w:hAnsi="Times New Roman" w:cs="Times New Roman"/>
          <w:sz w:val="24"/>
          <w:szCs w:val="24"/>
        </w:rPr>
        <w:t>При выполнении работы внимательно читайте текст заданий.</w:t>
      </w:r>
    </w:p>
    <w:p w:rsidR="004C36DE" w:rsidRPr="006A7B83" w:rsidRDefault="004C36DE" w:rsidP="004C36DE">
      <w:pPr>
        <w:spacing w:line="240" w:lineRule="auto"/>
        <w:contextualSpacing/>
        <w:jc w:val="both"/>
        <w:rPr>
          <w:rFonts w:ascii="Times New Roman" w:hAnsi="Times New Roman" w:cs="Times New Roman"/>
          <w:sz w:val="24"/>
          <w:szCs w:val="24"/>
        </w:rPr>
      </w:pPr>
      <w:r w:rsidRPr="006A7B83">
        <w:rPr>
          <w:rFonts w:ascii="Times New Roman" w:hAnsi="Times New Roman" w:cs="Times New Roman"/>
          <w:sz w:val="24"/>
          <w:szCs w:val="24"/>
        </w:rPr>
        <w:t>Содержание ответа вписывайте в отведённые поля, запись ведите чётко и разборчиво.</w:t>
      </w:r>
    </w:p>
    <w:p w:rsidR="004C36DE" w:rsidRPr="006A7B83" w:rsidRDefault="004C36DE" w:rsidP="004C36DE">
      <w:pPr>
        <w:spacing w:line="240" w:lineRule="auto"/>
        <w:contextualSpacing/>
        <w:jc w:val="both"/>
        <w:rPr>
          <w:rFonts w:ascii="Times New Roman" w:hAnsi="Times New Roman" w:cs="Times New Roman"/>
          <w:sz w:val="24"/>
          <w:szCs w:val="24"/>
        </w:rPr>
      </w:pPr>
      <w:r w:rsidRPr="006A7B83">
        <w:rPr>
          <w:rFonts w:ascii="Times New Roman" w:hAnsi="Times New Roman" w:cs="Times New Roman"/>
          <w:sz w:val="24"/>
          <w:szCs w:val="24"/>
        </w:rPr>
        <w:t>За каждый правильный ответ Вы можете получить определённое членами жюри количество баллов, не выше указанной максимальной оценки.</w:t>
      </w:r>
    </w:p>
    <w:p w:rsidR="004C36DE" w:rsidRPr="006A7B83" w:rsidRDefault="004C36DE" w:rsidP="004C36DE">
      <w:pPr>
        <w:spacing w:line="240" w:lineRule="auto"/>
        <w:contextualSpacing/>
        <w:jc w:val="both"/>
        <w:rPr>
          <w:rFonts w:ascii="Times New Roman" w:hAnsi="Times New Roman" w:cs="Times New Roman"/>
          <w:sz w:val="24"/>
          <w:szCs w:val="24"/>
        </w:rPr>
      </w:pPr>
      <w:r w:rsidRPr="006A7B83">
        <w:rPr>
          <w:rFonts w:ascii="Times New Roman" w:hAnsi="Times New Roman" w:cs="Times New Roman"/>
          <w:sz w:val="24"/>
          <w:szCs w:val="24"/>
        </w:rPr>
        <w:t>Сумма набранных баллов за все решённые вопросы – итог Вашей работы. Макс</w:t>
      </w:r>
      <w:r>
        <w:rPr>
          <w:rFonts w:ascii="Times New Roman" w:hAnsi="Times New Roman" w:cs="Times New Roman"/>
          <w:sz w:val="24"/>
          <w:szCs w:val="24"/>
        </w:rPr>
        <w:t>имальное количество баллов – 63</w:t>
      </w:r>
      <w:r w:rsidRPr="006A7B83">
        <w:rPr>
          <w:rFonts w:ascii="Times New Roman" w:hAnsi="Times New Roman" w:cs="Times New Roman"/>
          <w:sz w:val="24"/>
          <w:szCs w:val="24"/>
        </w:rPr>
        <w:t>.</w:t>
      </w:r>
    </w:p>
    <w:p w:rsidR="004C36DE" w:rsidRPr="006A7B83" w:rsidRDefault="004C36DE" w:rsidP="004C36DE">
      <w:pPr>
        <w:spacing w:line="240" w:lineRule="auto"/>
        <w:contextualSpacing/>
        <w:jc w:val="both"/>
        <w:rPr>
          <w:rFonts w:ascii="Times New Roman" w:hAnsi="Times New Roman" w:cs="Times New Roman"/>
          <w:sz w:val="24"/>
          <w:szCs w:val="24"/>
        </w:rPr>
      </w:pPr>
      <w:r w:rsidRPr="006A7B83">
        <w:rPr>
          <w:rFonts w:ascii="Times New Roman" w:hAnsi="Times New Roman" w:cs="Times New Roman"/>
          <w:sz w:val="24"/>
          <w:szCs w:val="24"/>
        </w:rPr>
        <w:t>Задания считаются выполненными, если Вы вовремя сдали их членам жюри.</w:t>
      </w:r>
    </w:p>
    <w:p w:rsidR="004C36DE" w:rsidRPr="006A7B83" w:rsidRDefault="004C36DE" w:rsidP="004C36DE">
      <w:pPr>
        <w:spacing w:line="240" w:lineRule="auto"/>
        <w:contextualSpacing/>
        <w:jc w:val="both"/>
        <w:rPr>
          <w:rFonts w:ascii="Times New Roman" w:hAnsi="Times New Roman" w:cs="Times New Roman"/>
          <w:sz w:val="24"/>
          <w:szCs w:val="24"/>
        </w:rPr>
      </w:pPr>
      <w:r w:rsidRPr="006A7B83">
        <w:rPr>
          <w:rFonts w:ascii="Times New Roman" w:hAnsi="Times New Roman" w:cs="Times New Roman"/>
          <w:sz w:val="24"/>
          <w:szCs w:val="24"/>
        </w:rPr>
        <w:t>Время на выполнение работы – 120 минут.</w:t>
      </w:r>
    </w:p>
    <w:p w:rsidR="004C36DE" w:rsidRPr="006A7B83" w:rsidRDefault="004C36DE" w:rsidP="004C36DE">
      <w:pPr>
        <w:spacing w:line="240" w:lineRule="auto"/>
        <w:contextualSpacing/>
        <w:jc w:val="both"/>
        <w:rPr>
          <w:rFonts w:ascii="Times New Roman" w:hAnsi="Times New Roman" w:cs="Times New Roman"/>
          <w:sz w:val="24"/>
          <w:szCs w:val="24"/>
        </w:rPr>
      </w:pPr>
    </w:p>
    <w:p w:rsidR="004C36DE" w:rsidRPr="006A7B83" w:rsidRDefault="004C36DE" w:rsidP="004C36DE">
      <w:pPr>
        <w:spacing w:line="240" w:lineRule="auto"/>
        <w:contextualSpacing/>
        <w:jc w:val="both"/>
        <w:rPr>
          <w:rFonts w:ascii="Times New Roman" w:hAnsi="Times New Roman" w:cs="Times New Roman"/>
          <w:sz w:val="24"/>
          <w:szCs w:val="24"/>
        </w:rPr>
      </w:pPr>
    </w:p>
    <w:p w:rsidR="004C36DE" w:rsidRPr="006A7B83" w:rsidRDefault="004C36DE" w:rsidP="004C36DE">
      <w:pPr>
        <w:spacing w:line="240" w:lineRule="auto"/>
        <w:contextualSpacing/>
        <w:jc w:val="both"/>
        <w:rPr>
          <w:rFonts w:ascii="Times New Roman" w:hAnsi="Times New Roman" w:cs="Times New Roman"/>
          <w:b/>
          <w:i/>
          <w:sz w:val="24"/>
          <w:szCs w:val="24"/>
        </w:rPr>
      </w:pPr>
      <w:r w:rsidRPr="006A7B83">
        <w:rPr>
          <w:rFonts w:ascii="Times New Roman" w:hAnsi="Times New Roman" w:cs="Times New Roman"/>
          <w:b/>
          <w:i/>
          <w:sz w:val="24"/>
          <w:szCs w:val="24"/>
        </w:rPr>
        <w:t>Желаем успеха!</w:t>
      </w:r>
    </w:p>
    <w:p w:rsidR="004C36DE" w:rsidRPr="006A7B83" w:rsidRDefault="004C36DE" w:rsidP="004C36DE">
      <w:pPr>
        <w:spacing w:line="240" w:lineRule="auto"/>
        <w:contextualSpacing/>
        <w:jc w:val="both"/>
        <w:rPr>
          <w:rFonts w:ascii="Times New Roman" w:hAnsi="Times New Roman" w:cs="Times New Roman"/>
          <w:sz w:val="24"/>
          <w:szCs w:val="24"/>
        </w:rPr>
      </w:pPr>
    </w:p>
    <w:p w:rsidR="004C36DE" w:rsidRPr="006A7B83" w:rsidRDefault="004C36DE" w:rsidP="004C36DE">
      <w:pPr>
        <w:spacing w:line="240" w:lineRule="auto"/>
        <w:contextualSpacing/>
        <w:jc w:val="both"/>
        <w:rPr>
          <w:rFonts w:ascii="Times New Roman" w:hAnsi="Times New Roman" w:cs="Times New Roman"/>
          <w:sz w:val="24"/>
          <w:szCs w:val="24"/>
        </w:rPr>
      </w:pPr>
    </w:p>
    <w:p w:rsidR="004C36DE" w:rsidRPr="006A7B83" w:rsidRDefault="004C36DE" w:rsidP="004C36DE">
      <w:pPr>
        <w:spacing w:line="240" w:lineRule="auto"/>
        <w:contextualSpacing/>
        <w:jc w:val="both"/>
        <w:rPr>
          <w:rFonts w:ascii="Times New Roman" w:hAnsi="Times New Roman" w:cs="Times New Roman"/>
          <w:sz w:val="24"/>
          <w:szCs w:val="24"/>
        </w:rPr>
      </w:pPr>
    </w:p>
    <w:p w:rsidR="004C36DE" w:rsidRPr="006A7B83" w:rsidRDefault="004C36DE" w:rsidP="004C36DE">
      <w:pPr>
        <w:spacing w:line="240" w:lineRule="auto"/>
        <w:contextualSpacing/>
        <w:jc w:val="both"/>
        <w:rPr>
          <w:rFonts w:ascii="Times New Roman" w:hAnsi="Times New Roman" w:cs="Times New Roman"/>
          <w:sz w:val="24"/>
          <w:szCs w:val="24"/>
        </w:rPr>
      </w:pPr>
    </w:p>
    <w:p w:rsidR="004C36DE" w:rsidRPr="006A7B83" w:rsidRDefault="004C36DE" w:rsidP="004C36DE">
      <w:pPr>
        <w:spacing w:line="240" w:lineRule="auto"/>
        <w:contextualSpacing/>
        <w:jc w:val="both"/>
        <w:rPr>
          <w:rFonts w:ascii="Times New Roman" w:hAnsi="Times New Roman" w:cs="Times New Roman"/>
          <w:sz w:val="24"/>
          <w:szCs w:val="24"/>
        </w:rPr>
      </w:pPr>
    </w:p>
    <w:p w:rsidR="004C36DE" w:rsidRPr="006A7B83" w:rsidRDefault="004C36DE" w:rsidP="004C36DE">
      <w:pPr>
        <w:spacing w:line="240" w:lineRule="auto"/>
        <w:contextualSpacing/>
        <w:jc w:val="both"/>
        <w:rPr>
          <w:rFonts w:ascii="Times New Roman" w:hAnsi="Times New Roman" w:cs="Times New Roman"/>
          <w:sz w:val="24"/>
          <w:szCs w:val="24"/>
        </w:rPr>
      </w:pPr>
    </w:p>
    <w:p w:rsidR="004C36DE" w:rsidRPr="006A7B83" w:rsidRDefault="004C36DE" w:rsidP="004C36DE">
      <w:pPr>
        <w:spacing w:line="240" w:lineRule="auto"/>
        <w:contextualSpacing/>
        <w:jc w:val="both"/>
        <w:rPr>
          <w:rFonts w:ascii="Times New Roman" w:hAnsi="Times New Roman" w:cs="Times New Roman"/>
          <w:sz w:val="24"/>
          <w:szCs w:val="24"/>
        </w:rPr>
      </w:pPr>
    </w:p>
    <w:p w:rsidR="004C36DE" w:rsidRPr="006A7B83" w:rsidRDefault="004C36DE" w:rsidP="004C36DE">
      <w:pPr>
        <w:spacing w:line="240" w:lineRule="auto"/>
        <w:contextualSpacing/>
        <w:jc w:val="both"/>
        <w:rPr>
          <w:rFonts w:ascii="Times New Roman" w:hAnsi="Times New Roman" w:cs="Times New Roman"/>
          <w:sz w:val="24"/>
          <w:szCs w:val="24"/>
        </w:rPr>
      </w:pPr>
    </w:p>
    <w:p w:rsidR="004C36DE" w:rsidRPr="006A7B83" w:rsidRDefault="004C36DE" w:rsidP="004C36DE">
      <w:pPr>
        <w:spacing w:line="240" w:lineRule="auto"/>
        <w:contextualSpacing/>
        <w:jc w:val="both"/>
        <w:rPr>
          <w:rFonts w:ascii="Times New Roman" w:hAnsi="Times New Roman" w:cs="Times New Roman"/>
          <w:sz w:val="24"/>
          <w:szCs w:val="24"/>
        </w:rPr>
      </w:pPr>
    </w:p>
    <w:p w:rsidR="004C36DE" w:rsidRPr="006A7B83" w:rsidRDefault="004C36DE" w:rsidP="004C36DE">
      <w:pPr>
        <w:spacing w:line="240" w:lineRule="auto"/>
        <w:contextualSpacing/>
        <w:jc w:val="both"/>
        <w:rPr>
          <w:rFonts w:ascii="Times New Roman" w:hAnsi="Times New Roman" w:cs="Times New Roman"/>
          <w:sz w:val="24"/>
          <w:szCs w:val="24"/>
        </w:rPr>
      </w:pPr>
    </w:p>
    <w:p w:rsidR="004C36DE" w:rsidRPr="006A7B83" w:rsidRDefault="004C36DE" w:rsidP="004C36DE">
      <w:pPr>
        <w:spacing w:line="240" w:lineRule="auto"/>
        <w:contextualSpacing/>
        <w:jc w:val="both"/>
        <w:rPr>
          <w:rFonts w:ascii="Times New Roman" w:hAnsi="Times New Roman" w:cs="Times New Roman"/>
          <w:sz w:val="24"/>
          <w:szCs w:val="24"/>
        </w:rPr>
      </w:pPr>
    </w:p>
    <w:p w:rsidR="004C36DE" w:rsidRPr="006A7B83" w:rsidRDefault="004C36DE" w:rsidP="004C36DE">
      <w:pPr>
        <w:spacing w:line="240" w:lineRule="auto"/>
        <w:contextualSpacing/>
        <w:jc w:val="both"/>
        <w:rPr>
          <w:rFonts w:ascii="Times New Roman" w:hAnsi="Times New Roman" w:cs="Times New Roman"/>
          <w:sz w:val="24"/>
          <w:szCs w:val="24"/>
        </w:rPr>
      </w:pPr>
    </w:p>
    <w:p w:rsidR="004C36DE" w:rsidRPr="006A7B83" w:rsidRDefault="004C36DE" w:rsidP="004C36DE">
      <w:pPr>
        <w:spacing w:line="240" w:lineRule="auto"/>
        <w:contextualSpacing/>
        <w:jc w:val="both"/>
        <w:rPr>
          <w:rFonts w:ascii="Times New Roman" w:hAnsi="Times New Roman" w:cs="Times New Roman"/>
          <w:sz w:val="24"/>
          <w:szCs w:val="24"/>
        </w:rPr>
      </w:pPr>
      <w:r w:rsidRPr="006A7B83">
        <w:rPr>
          <w:rFonts w:ascii="Times New Roman" w:hAnsi="Times New Roman" w:cs="Times New Roman"/>
          <w:sz w:val="24"/>
          <w:szCs w:val="24"/>
        </w:rPr>
        <w:br w:type="page"/>
      </w:r>
    </w:p>
    <w:p w:rsidR="004C36DE" w:rsidRPr="006A7B83" w:rsidRDefault="004C36DE" w:rsidP="004C36DE">
      <w:pPr>
        <w:spacing w:line="240" w:lineRule="auto"/>
        <w:contextualSpacing/>
        <w:jc w:val="both"/>
        <w:rPr>
          <w:rFonts w:ascii="Times New Roman" w:hAnsi="Times New Roman" w:cs="Times New Roman"/>
          <w:b/>
          <w:sz w:val="24"/>
          <w:szCs w:val="24"/>
        </w:rPr>
      </w:pPr>
    </w:p>
    <w:p w:rsidR="004C36DE" w:rsidRPr="006A7B83" w:rsidRDefault="004C36DE" w:rsidP="004C36DE">
      <w:pPr>
        <w:spacing w:line="240" w:lineRule="auto"/>
        <w:contextualSpacing/>
        <w:jc w:val="both"/>
        <w:rPr>
          <w:rFonts w:ascii="Times New Roman" w:hAnsi="Times New Roman" w:cs="Times New Roman"/>
          <w:b/>
          <w:sz w:val="24"/>
          <w:szCs w:val="24"/>
          <w:lang w:val="ru-RU"/>
        </w:rPr>
      </w:pPr>
      <w:r w:rsidRPr="006A7B83">
        <w:rPr>
          <w:rFonts w:ascii="Times New Roman" w:hAnsi="Times New Roman" w:cs="Times New Roman"/>
          <w:b/>
          <w:sz w:val="24"/>
          <w:szCs w:val="24"/>
        </w:rPr>
        <w:t>Оцените утверждение, которые приведены ниже</w:t>
      </w:r>
      <w:proofErr w:type="gramStart"/>
      <w:r w:rsidRPr="006A7B83">
        <w:rPr>
          <w:rFonts w:ascii="Times New Roman" w:hAnsi="Times New Roman" w:cs="Times New Roman"/>
          <w:b/>
          <w:sz w:val="24"/>
          <w:szCs w:val="24"/>
        </w:rPr>
        <w:t>.</w:t>
      </w:r>
      <w:proofErr w:type="gramEnd"/>
      <w:r w:rsidRPr="006A7B83">
        <w:rPr>
          <w:rFonts w:ascii="Times New Roman" w:hAnsi="Times New Roman" w:cs="Times New Roman"/>
          <w:b/>
          <w:sz w:val="24"/>
          <w:szCs w:val="24"/>
        </w:rPr>
        <w:t xml:space="preserve"> </w:t>
      </w:r>
      <w:proofErr w:type="gramStart"/>
      <w:r w:rsidRPr="006A7B83">
        <w:rPr>
          <w:rFonts w:ascii="Times New Roman" w:hAnsi="Times New Roman" w:cs="Times New Roman"/>
          <w:b/>
          <w:sz w:val="24"/>
          <w:szCs w:val="24"/>
        </w:rPr>
        <w:t>е</w:t>
      </w:r>
      <w:proofErr w:type="gramEnd"/>
      <w:r w:rsidRPr="006A7B83">
        <w:rPr>
          <w:rFonts w:ascii="Times New Roman" w:hAnsi="Times New Roman" w:cs="Times New Roman"/>
          <w:b/>
          <w:sz w:val="24"/>
          <w:szCs w:val="24"/>
        </w:rPr>
        <w:t xml:space="preserve">сли Вы с ним согласны, то напишите “да”, если не согласны - “нет”. Внесите свои ответы в таблицу. </w:t>
      </w:r>
      <w:proofErr w:type="gramStart"/>
      <w:r>
        <w:rPr>
          <w:rFonts w:ascii="Times New Roman" w:hAnsi="Times New Roman" w:cs="Times New Roman"/>
          <w:b/>
          <w:sz w:val="24"/>
          <w:szCs w:val="24"/>
          <w:lang w:val="ru-RU"/>
        </w:rPr>
        <w:t>(За каждый правильный ответ – 1 балл.</w:t>
      </w:r>
      <w:proofErr w:type="gramEnd"/>
      <w:r>
        <w:rPr>
          <w:rFonts w:ascii="Times New Roman" w:hAnsi="Times New Roman" w:cs="Times New Roman"/>
          <w:b/>
          <w:sz w:val="24"/>
          <w:szCs w:val="24"/>
          <w:lang w:val="ru-RU"/>
        </w:rPr>
        <w:t xml:space="preserve"> </w:t>
      </w:r>
      <w:proofErr w:type="gramStart"/>
      <w:r>
        <w:rPr>
          <w:rFonts w:ascii="Times New Roman" w:hAnsi="Times New Roman" w:cs="Times New Roman"/>
          <w:b/>
          <w:sz w:val="24"/>
          <w:szCs w:val="24"/>
          <w:lang w:val="ru-RU"/>
        </w:rPr>
        <w:t>Всего – 5 баллов)</w:t>
      </w:r>
      <w:proofErr w:type="gramEnd"/>
    </w:p>
    <w:p w:rsidR="004C36DE" w:rsidRPr="006A7B83" w:rsidRDefault="004C36DE" w:rsidP="004C36DE">
      <w:pPr>
        <w:spacing w:line="240" w:lineRule="auto"/>
        <w:contextualSpacing/>
        <w:jc w:val="both"/>
        <w:rPr>
          <w:rFonts w:ascii="Times New Roman" w:hAnsi="Times New Roman" w:cs="Times New Roman"/>
          <w:sz w:val="24"/>
          <w:szCs w:val="24"/>
        </w:rPr>
      </w:pPr>
    </w:p>
    <w:p w:rsidR="004C36DE" w:rsidRPr="006A7B83" w:rsidRDefault="004C36DE" w:rsidP="004C36DE">
      <w:pPr>
        <w:spacing w:line="240" w:lineRule="auto"/>
        <w:contextualSpacing/>
        <w:jc w:val="both"/>
        <w:rPr>
          <w:rFonts w:ascii="Times New Roman" w:hAnsi="Times New Roman" w:cs="Times New Roman"/>
          <w:sz w:val="24"/>
          <w:szCs w:val="24"/>
        </w:rPr>
      </w:pPr>
      <w:r w:rsidRPr="006A7B83">
        <w:rPr>
          <w:rFonts w:ascii="Times New Roman" w:hAnsi="Times New Roman" w:cs="Times New Roman"/>
          <w:b/>
          <w:sz w:val="24"/>
          <w:szCs w:val="24"/>
        </w:rPr>
        <w:t>1.</w:t>
      </w:r>
      <w:r w:rsidRPr="006A7B83">
        <w:rPr>
          <w:rFonts w:ascii="Times New Roman" w:hAnsi="Times New Roman" w:cs="Times New Roman"/>
          <w:sz w:val="24"/>
          <w:szCs w:val="24"/>
        </w:rPr>
        <w:t xml:space="preserve"> Совет Федерации и Государственная Дума всегда заседают раздельно.</w:t>
      </w:r>
    </w:p>
    <w:p w:rsidR="004C36DE" w:rsidRPr="006A7B83" w:rsidRDefault="004C36DE" w:rsidP="004C36DE">
      <w:pPr>
        <w:spacing w:line="240" w:lineRule="auto"/>
        <w:contextualSpacing/>
        <w:jc w:val="both"/>
        <w:rPr>
          <w:rFonts w:ascii="Times New Roman" w:hAnsi="Times New Roman" w:cs="Times New Roman"/>
          <w:sz w:val="24"/>
          <w:szCs w:val="24"/>
        </w:rPr>
      </w:pPr>
      <w:r w:rsidRPr="006A7B83">
        <w:rPr>
          <w:rFonts w:ascii="Times New Roman" w:hAnsi="Times New Roman" w:cs="Times New Roman"/>
          <w:b/>
          <w:sz w:val="24"/>
          <w:szCs w:val="24"/>
        </w:rPr>
        <w:t>2.</w:t>
      </w:r>
      <w:r w:rsidRPr="006A7B83">
        <w:rPr>
          <w:rFonts w:ascii="Times New Roman" w:hAnsi="Times New Roman" w:cs="Times New Roman"/>
          <w:sz w:val="24"/>
          <w:szCs w:val="24"/>
        </w:rPr>
        <w:t xml:space="preserve"> Срок, согласно ГК РФ, не может определяться указанием на событие, которое должно неизбежно наступить.</w:t>
      </w:r>
    </w:p>
    <w:p w:rsidR="004C36DE" w:rsidRPr="006A7B83" w:rsidRDefault="004C36DE" w:rsidP="004C36DE">
      <w:pPr>
        <w:spacing w:line="240" w:lineRule="auto"/>
        <w:contextualSpacing/>
        <w:jc w:val="both"/>
        <w:rPr>
          <w:rFonts w:ascii="Times New Roman" w:hAnsi="Times New Roman" w:cs="Times New Roman"/>
          <w:sz w:val="24"/>
          <w:szCs w:val="24"/>
        </w:rPr>
      </w:pPr>
      <w:r w:rsidRPr="006A7B83">
        <w:rPr>
          <w:rFonts w:ascii="Times New Roman" w:hAnsi="Times New Roman" w:cs="Times New Roman"/>
          <w:b/>
          <w:sz w:val="24"/>
          <w:szCs w:val="24"/>
        </w:rPr>
        <w:t>3.</w:t>
      </w:r>
      <w:r w:rsidRPr="006A7B83">
        <w:rPr>
          <w:rFonts w:ascii="Times New Roman" w:hAnsi="Times New Roman" w:cs="Times New Roman"/>
          <w:sz w:val="24"/>
          <w:szCs w:val="24"/>
        </w:rPr>
        <w:t xml:space="preserve"> Лица, достигшие ко времени совершения преступления четырнадцатилетнего возраста, подлежат уголовной ответственности за вандализм.</w:t>
      </w:r>
    </w:p>
    <w:p w:rsidR="004C36DE" w:rsidRPr="006A7B83" w:rsidRDefault="004C36DE" w:rsidP="004C36DE">
      <w:pPr>
        <w:spacing w:line="240" w:lineRule="auto"/>
        <w:contextualSpacing/>
        <w:jc w:val="both"/>
        <w:rPr>
          <w:rFonts w:ascii="Times New Roman" w:hAnsi="Times New Roman" w:cs="Times New Roman"/>
          <w:sz w:val="24"/>
          <w:szCs w:val="24"/>
        </w:rPr>
      </w:pPr>
      <w:r w:rsidRPr="006A7B83">
        <w:rPr>
          <w:rFonts w:ascii="Times New Roman" w:hAnsi="Times New Roman" w:cs="Times New Roman"/>
          <w:b/>
          <w:sz w:val="24"/>
          <w:szCs w:val="24"/>
        </w:rPr>
        <w:t>4.</w:t>
      </w:r>
      <w:r w:rsidRPr="006A7B83">
        <w:rPr>
          <w:rFonts w:ascii="Times New Roman" w:hAnsi="Times New Roman" w:cs="Times New Roman"/>
          <w:sz w:val="24"/>
          <w:szCs w:val="24"/>
        </w:rPr>
        <w:t xml:space="preserve"> Брачный договор подлежит нотариальному удостоверению.</w:t>
      </w:r>
    </w:p>
    <w:p w:rsidR="004C36DE" w:rsidRPr="006A7B83" w:rsidRDefault="004C36DE" w:rsidP="004C36DE">
      <w:pPr>
        <w:spacing w:line="240" w:lineRule="auto"/>
        <w:contextualSpacing/>
        <w:jc w:val="both"/>
        <w:rPr>
          <w:rFonts w:ascii="Times New Roman" w:hAnsi="Times New Roman" w:cs="Times New Roman"/>
          <w:sz w:val="24"/>
          <w:szCs w:val="24"/>
        </w:rPr>
      </w:pPr>
      <w:r w:rsidRPr="006A7B83">
        <w:rPr>
          <w:rFonts w:ascii="Times New Roman" w:hAnsi="Times New Roman" w:cs="Times New Roman"/>
          <w:b/>
          <w:sz w:val="24"/>
          <w:szCs w:val="24"/>
        </w:rPr>
        <w:t>5.</w:t>
      </w:r>
      <w:r w:rsidRPr="006A7B83">
        <w:rPr>
          <w:rFonts w:ascii="Times New Roman" w:hAnsi="Times New Roman" w:cs="Times New Roman"/>
          <w:sz w:val="24"/>
          <w:szCs w:val="24"/>
        </w:rPr>
        <w:t xml:space="preserve"> Гражданский Кодекс РФ допускает </w:t>
      </w:r>
      <w:proofErr w:type="gramStart"/>
      <w:r w:rsidRPr="006A7B83">
        <w:rPr>
          <w:rFonts w:ascii="Times New Roman" w:hAnsi="Times New Roman" w:cs="Times New Roman"/>
          <w:sz w:val="24"/>
          <w:szCs w:val="24"/>
        </w:rPr>
        <w:t>применение</w:t>
      </w:r>
      <w:proofErr w:type="gramEnd"/>
      <w:r w:rsidRPr="006A7B83">
        <w:rPr>
          <w:rFonts w:ascii="Times New Roman" w:hAnsi="Times New Roman" w:cs="Times New Roman"/>
          <w:sz w:val="24"/>
          <w:szCs w:val="24"/>
        </w:rPr>
        <w:t xml:space="preserve"> как аналогии закона, так и аналогии права.</w:t>
      </w:r>
    </w:p>
    <w:p w:rsidR="004C36DE" w:rsidRPr="006A7B83" w:rsidRDefault="004C36DE" w:rsidP="004C36DE">
      <w:pPr>
        <w:spacing w:line="240" w:lineRule="auto"/>
        <w:contextualSpacing/>
        <w:jc w:val="both"/>
        <w:rPr>
          <w:rFonts w:ascii="Times New Roman" w:hAnsi="Times New Roman" w:cs="Times New Roman"/>
          <w:sz w:val="24"/>
          <w:szCs w:val="24"/>
        </w:rPr>
      </w:pPr>
    </w:p>
    <w:tbl>
      <w:tblPr>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1805"/>
        <w:gridCol w:w="1806"/>
        <w:gridCol w:w="1806"/>
        <w:gridCol w:w="1806"/>
        <w:gridCol w:w="1806"/>
      </w:tblGrid>
      <w:tr w:rsidR="004C36DE" w:rsidRPr="006A7B83" w:rsidTr="00A474E4">
        <w:tc>
          <w:tcPr>
            <w:tcW w:w="1805" w:type="dxa"/>
            <w:shd w:val="clear" w:color="auto" w:fill="auto"/>
            <w:tcMar>
              <w:top w:w="100" w:type="dxa"/>
              <w:left w:w="100" w:type="dxa"/>
              <w:bottom w:w="100" w:type="dxa"/>
              <w:right w:w="100" w:type="dxa"/>
            </w:tcMar>
          </w:tcPr>
          <w:p w:rsidR="004C36DE" w:rsidRPr="006A7B83" w:rsidRDefault="004C36DE" w:rsidP="00A474E4">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r w:rsidRPr="006A7B83">
              <w:rPr>
                <w:rFonts w:ascii="Times New Roman" w:hAnsi="Times New Roman" w:cs="Times New Roman"/>
                <w:b/>
                <w:sz w:val="24"/>
                <w:szCs w:val="24"/>
              </w:rPr>
              <w:t>1.</w:t>
            </w:r>
          </w:p>
        </w:tc>
        <w:tc>
          <w:tcPr>
            <w:tcW w:w="1805" w:type="dxa"/>
            <w:shd w:val="clear" w:color="auto" w:fill="auto"/>
            <w:tcMar>
              <w:top w:w="100" w:type="dxa"/>
              <w:left w:w="100" w:type="dxa"/>
              <w:bottom w:w="100" w:type="dxa"/>
              <w:right w:w="100" w:type="dxa"/>
            </w:tcMar>
          </w:tcPr>
          <w:p w:rsidR="004C36DE" w:rsidRPr="006A7B83" w:rsidRDefault="004C36DE" w:rsidP="00A474E4">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r w:rsidRPr="006A7B83">
              <w:rPr>
                <w:rFonts w:ascii="Times New Roman" w:hAnsi="Times New Roman" w:cs="Times New Roman"/>
                <w:b/>
                <w:sz w:val="24"/>
                <w:szCs w:val="24"/>
              </w:rPr>
              <w:t>2.</w:t>
            </w:r>
          </w:p>
        </w:tc>
        <w:tc>
          <w:tcPr>
            <w:tcW w:w="1805" w:type="dxa"/>
            <w:shd w:val="clear" w:color="auto" w:fill="auto"/>
            <w:tcMar>
              <w:top w:w="100" w:type="dxa"/>
              <w:left w:w="100" w:type="dxa"/>
              <w:bottom w:w="100" w:type="dxa"/>
              <w:right w:w="100" w:type="dxa"/>
            </w:tcMar>
          </w:tcPr>
          <w:p w:rsidR="004C36DE" w:rsidRPr="006A7B83" w:rsidRDefault="004C36DE" w:rsidP="00A474E4">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r w:rsidRPr="006A7B83">
              <w:rPr>
                <w:rFonts w:ascii="Times New Roman" w:hAnsi="Times New Roman" w:cs="Times New Roman"/>
                <w:b/>
                <w:sz w:val="24"/>
                <w:szCs w:val="24"/>
              </w:rPr>
              <w:t>3.</w:t>
            </w:r>
          </w:p>
        </w:tc>
        <w:tc>
          <w:tcPr>
            <w:tcW w:w="1805" w:type="dxa"/>
            <w:shd w:val="clear" w:color="auto" w:fill="auto"/>
            <w:tcMar>
              <w:top w:w="100" w:type="dxa"/>
              <w:left w:w="100" w:type="dxa"/>
              <w:bottom w:w="100" w:type="dxa"/>
              <w:right w:w="100" w:type="dxa"/>
            </w:tcMar>
          </w:tcPr>
          <w:p w:rsidR="004C36DE" w:rsidRPr="006A7B83" w:rsidRDefault="004C36DE" w:rsidP="00A474E4">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r w:rsidRPr="006A7B83">
              <w:rPr>
                <w:rFonts w:ascii="Times New Roman" w:hAnsi="Times New Roman" w:cs="Times New Roman"/>
                <w:b/>
                <w:sz w:val="24"/>
                <w:szCs w:val="24"/>
              </w:rPr>
              <w:t>4.</w:t>
            </w:r>
          </w:p>
        </w:tc>
        <w:tc>
          <w:tcPr>
            <w:tcW w:w="1805" w:type="dxa"/>
            <w:shd w:val="clear" w:color="auto" w:fill="auto"/>
            <w:tcMar>
              <w:top w:w="100" w:type="dxa"/>
              <w:left w:w="100" w:type="dxa"/>
              <w:bottom w:w="100" w:type="dxa"/>
              <w:right w:w="100" w:type="dxa"/>
            </w:tcMar>
          </w:tcPr>
          <w:p w:rsidR="004C36DE" w:rsidRPr="006A7B83" w:rsidRDefault="004C36DE" w:rsidP="00A474E4">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r w:rsidRPr="006A7B83">
              <w:rPr>
                <w:rFonts w:ascii="Times New Roman" w:hAnsi="Times New Roman" w:cs="Times New Roman"/>
                <w:b/>
                <w:sz w:val="24"/>
                <w:szCs w:val="24"/>
              </w:rPr>
              <w:t>5.</w:t>
            </w:r>
          </w:p>
        </w:tc>
      </w:tr>
      <w:tr w:rsidR="004C36DE" w:rsidRPr="006A7B83" w:rsidTr="00A474E4">
        <w:tc>
          <w:tcPr>
            <w:tcW w:w="1805" w:type="dxa"/>
            <w:shd w:val="clear" w:color="auto" w:fill="auto"/>
            <w:tcMar>
              <w:top w:w="100" w:type="dxa"/>
              <w:left w:w="100" w:type="dxa"/>
              <w:bottom w:w="100" w:type="dxa"/>
              <w:right w:w="100" w:type="dxa"/>
            </w:tcMar>
          </w:tcPr>
          <w:p w:rsidR="004C36DE" w:rsidRPr="006A7B83" w:rsidRDefault="004C36DE" w:rsidP="00A474E4">
            <w:pPr>
              <w:widowControl w:val="0"/>
              <w:pBdr>
                <w:top w:val="nil"/>
                <w:left w:val="nil"/>
                <w:bottom w:val="nil"/>
                <w:right w:val="nil"/>
                <w:between w:val="nil"/>
              </w:pBdr>
              <w:spacing w:line="240" w:lineRule="auto"/>
              <w:contextualSpacing/>
              <w:jc w:val="both"/>
              <w:rPr>
                <w:rFonts w:ascii="Times New Roman" w:hAnsi="Times New Roman" w:cs="Times New Roman"/>
                <w:i/>
                <w:sz w:val="24"/>
                <w:szCs w:val="24"/>
              </w:rPr>
            </w:pPr>
            <w:r w:rsidRPr="006A7B83">
              <w:rPr>
                <w:rFonts w:ascii="Times New Roman" w:hAnsi="Times New Roman" w:cs="Times New Roman"/>
                <w:i/>
                <w:sz w:val="24"/>
                <w:szCs w:val="24"/>
              </w:rPr>
              <w:t>да</w:t>
            </w:r>
          </w:p>
        </w:tc>
        <w:tc>
          <w:tcPr>
            <w:tcW w:w="1805" w:type="dxa"/>
            <w:shd w:val="clear" w:color="auto" w:fill="auto"/>
            <w:tcMar>
              <w:top w:w="100" w:type="dxa"/>
              <w:left w:w="100" w:type="dxa"/>
              <w:bottom w:w="100" w:type="dxa"/>
              <w:right w:w="100" w:type="dxa"/>
            </w:tcMar>
          </w:tcPr>
          <w:p w:rsidR="004C36DE" w:rsidRPr="006A7B83" w:rsidRDefault="004C36DE" w:rsidP="00A474E4">
            <w:pPr>
              <w:widowControl w:val="0"/>
              <w:pBdr>
                <w:top w:val="nil"/>
                <w:left w:val="nil"/>
                <w:bottom w:val="nil"/>
                <w:right w:val="nil"/>
                <w:between w:val="nil"/>
              </w:pBdr>
              <w:spacing w:line="240" w:lineRule="auto"/>
              <w:contextualSpacing/>
              <w:jc w:val="both"/>
              <w:rPr>
                <w:rFonts w:ascii="Times New Roman" w:hAnsi="Times New Roman" w:cs="Times New Roman"/>
                <w:i/>
                <w:sz w:val="24"/>
                <w:szCs w:val="24"/>
              </w:rPr>
            </w:pPr>
            <w:r w:rsidRPr="006A7B83">
              <w:rPr>
                <w:rFonts w:ascii="Times New Roman" w:hAnsi="Times New Roman" w:cs="Times New Roman"/>
                <w:i/>
                <w:sz w:val="24"/>
                <w:szCs w:val="24"/>
              </w:rPr>
              <w:t>нет</w:t>
            </w:r>
          </w:p>
        </w:tc>
        <w:tc>
          <w:tcPr>
            <w:tcW w:w="1805" w:type="dxa"/>
            <w:shd w:val="clear" w:color="auto" w:fill="auto"/>
            <w:tcMar>
              <w:top w:w="100" w:type="dxa"/>
              <w:left w:w="100" w:type="dxa"/>
              <w:bottom w:w="100" w:type="dxa"/>
              <w:right w:w="100" w:type="dxa"/>
            </w:tcMar>
          </w:tcPr>
          <w:p w:rsidR="004C36DE" w:rsidRPr="006A7B83" w:rsidRDefault="004C36DE" w:rsidP="00A474E4">
            <w:pPr>
              <w:widowControl w:val="0"/>
              <w:pBdr>
                <w:top w:val="nil"/>
                <w:left w:val="nil"/>
                <w:bottom w:val="nil"/>
                <w:right w:val="nil"/>
                <w:between w:val="nil"/>
              </w:pBdr>
              <w:spacing w:line="240" w:lineRule="auto"/>
              <w:contextualSpacing/>
              <w:jc w:val="both"/>
              <w:rPr>
                <w:rFonts w:ascii="Times New Roman" w:hAnsi="Times New Roman" w:cs="Times New Roman"/>
                <w:i/>
                <w:sz w:val="24"/>
                <w:szCs w:val="24"/>
              </w:rPr>
            </w:pPr>
            <w:r w:rsidRPr="006A7B83">
              <w:rPr>
                <w:rFonts w:ascii="Times New Roman" w:hAnsi="Times New Roman" w:cs="Times New Roman"/>
                <w:i/>
                <w:sz w:val="24"/>
                <w:szCs w:val="24"/>
              </w:rPr>
              <w:t>да</w:t>
            </w:r>
          </w:p>
        </w:tc>
        <w:tc>
          <w:tcPr>
            <w:tcW w:w="1805" w:type="dxa"/>
            <w:shd w:val="clear" w:color="auto" w:fill="auto"/>
            <w:tcMar>
              <w:top w:w="100" w:type="dxa"/>
              <w:left w:w="100" w:type="dxa"/>
              <w:bottom w:w="100" w:type="dxa"/>
              <w:right w:w="100" w:type="dxa"/>
            </w:tcMar>
          </w:tcPr>
          <w:p w:rsidR="004C36DE" w:rsidRPr="006A7B83" w:rsidRDefault="004C36DE" w:rsidP="00A474E4">
            <w:pPr>
              <w:widowControl w:val="0"/>
              <w:pBdr>
                <w:top w:val="nil"/>
                <w:left w:val="nil"/>
                <w:bottom w:val="nil"/>
                <w:right w:val="nil"/>
                <w:between w:val="nil"/>
              </w:pBdr>
              <w:spacing w:line="240" w:lineRule="auto"/>
              <w:contextualSpacing/>
              <w:jc w:val="both"/>
              <w:rPr>
                <w:rFonts w:ascii="Times New Roman" w:hAnsi="Times New Roman" w:cs="Times New Roman"/>
                <w:i/>
                <w:sz w:val="24"/>
                <w:szCs w:val="24"/>
              </w:rPr>
            </w:pPr>
            <w:r w:rsidRPr="006A7B83">
              <w:rPr>
                <w:rFonts w:ascii="Times New Roman" w:hAnsi="Times New Roman" w:cs="Times New Roman"/>
                <w:i/>
                <w:sz w:val="24"/>
                <w:szCs w:val="24"/>
              </w:rPr>
              <w:t>да</w:t>
            </w:r>
          </w:p>
        </w:tc>
        <w:tc>
          <w:tcPr>
            <w:tcW w:w="1805" w:type="dxa"/>
            <w:shd w:val="clear" w:color="auto" w:fill="auto"/>
            <w:tcMar>
              <w:top w:w="100" w:type="dxa"/>
              <w:left w:w="100" w:type="dxa"/>
              <w:bottom w:w="100" w:type="dxa"/>
              <w:right w:w="100" w:type="dxa"/>
            </w:tcMar>
          </w:tcPr>
          <w:p w:rsidR="004C36DE" w:rsidRPr="006A7B83" w:rsidRDefault="004C36DE" w:rsidP="00A474E4">
            <w:pPr>
              <w:widowControl w:val="0"/>
              <w:pBdr>
                <w:top w:val="nil"/>
                <w:left w:val="nil"/>
                <w:bottom w:val="nil"/>
                <w:right w:val="nil"/>
                <w:between w:val="nil"/>
              </w:pBdr>
              <w:spacing w:line="240" w:lineRule="auto"/>
              <w:contextualSpacing/>
              <w:jc w:val="both"/>
              <w:rPr>
                <w:rFonts w:ascii="Times New Roman" w:hAnsi="Times New Roman" w:cs="Times New Roman"/>
                <w:i/>
                <w:sz w:val="24"/>
                <w:szCs w:val="24"/>
              </w:rPr>
            </w:pPr>
            <w:r w:rsidRPr="006A7B83">
              <w:rPr>
                <w:rFonts w:ascii="Times New Roman" w:hAnsi="Times New Roman" w:cs="Times New Roman"/>
                <w:i/>
                <w:sz w:val="24"/>
                <w:szCs w:val="24"/>
              </w:rPr>
              <w:t>да</w:t>
            </w:r>
          </w:p>
        </w:tc>
      </w:tr>
    </w:tbl>
    <w:p w:rsidR="004C36DE" w:rsidRPr="006A7B83" w:rsidRDefault="004C36DE" w:rsidP="004C36DE">
      <w:pPr>
        <w:spacing w:line="240" w:lineRule="auto"/>
        <w:contextualSpacing/>
        <w:jc w:val="both"/>
        <w:rPr>
          <w:rFonts w:ascii="Times New Roman" w:hAnsi="Times New Roman" w:cs="Times New Roman"/>
          <w:sz w:val="24"/>
          <w:szCs w:val="24"/>
        </w:rPr>
      </w:pPr>
    </w:p>
    <w:p w:rsidR="004C36DE" w:rsidRPr="006A7B83" w:rsidRDefault="004C36DE" w:rsidP="004C36DE">
      <w:pPr>
        <w:spacing w:line="240" w:lineRule="auto"/>
        <w:contextualSpacing/>
        <w:jc w:val="both"/>
        <w:rPr>
          <w:rFonts w:ascii="Times New Roman" w:hAnsi="Times New Roman" w:cs="Times New Roman"/>
          <w:sz w:val="24"/>
          <w:szCs w:val="24"/>
        </w:rPr>
      </w:pPr>
    </w:p>
    <w:p w:rsidR="004C36DE" w:rsidRPr="006A7B83" w:rsidRDefault="004C36DE" w:rsidP="004C36DE">
      <w:pPr>
        <w:spacing w:line="240" w:lineRule="auto"/>
        <w:contextualSpacing/>
        <w:jc w:val="both"/>
        <w:rPr>
          <w:rFonts w:ascii="Times New Roman" w:hAnsi="Times New Roman" w:cs="Times New Roman"/>
          <w:b/>
          <w:sz w:val="24"/>
          <w:szCs w:val="24"/>
          <w:lang w:val="ru-RU"/>
        </w:rPr>
      </w:pPr>
      <w:r w:rsidRPr="006A7B83">
        <w:rPr>
          <w:rFonts w:ascii="Times New Roman" w:hAnsi="Times New Roman" w:cs="Times New Roman"/>
          <w:b/>
          <w:sz w:val="24"/>
          <w:szCs w:val="24"/>
        </w:rPr>
        <w:t>Выберите один правильный вариант ответа. Ответы внесите в таблицу.</w:t>
      </w:r>
      <w:r w:rsidRPr="006A7B83">
        <w:rPr>
          <w:rFonts w:ascii="Times New Roman" w:hAnsi="Times New Roman" w:cs="Times New Roman"/>
          <w:b/>
          <w:sz w:val="24"/>
          <w:szCs w:val="24"/>
          <w:lang w:val="ru-RU"/>
        </w:rPr>
        <w:t xml:space="preserve"> </w:t>
      </w:r>
      <w:proofErr w:type="gramStart"/>
      <w:r>
        <w:rPr>
          <w:rFonts w:ascii="Times New Roman" w:hAnsi="Times New Roman" w:cs="Times New Roman"/>
          <w:b/>
          <w:sz w:val="24"/>
          <w:szCs w:val="24"/>
          <w:lang w:val="ru-RU"/>
        </w:rPr>
        <w:t>(За каждый правильный ответ – 1 балл.</w:t>
      </w:r>
      <w:proofErr w:type="gramEnd"/>
      <w:r>
        <w:rPr>
          <w:rFonts w:ascii="Times New Roman" w:hAnsi="Times New Roman" w:cs="Times New Roman"/>
          <w:b/>
          <w:sz w:val="24"/>
          <w:szCs w:val="24"/>
          <w:lang w:val="ru-RU"/>
        </w:rPr>
        <w:t xml:space="preserve"> </w:t>
      </w:r>
      <w:proofErr w:type="gramStart"/>
      <w:r>
        <w:rPr>
          <w:rFonts w:ascii="Times New Roman" w:hAnsi="Times New Roman" w:cs="Times New Roman"/>
          <w:b/>
          <w:sz w:val="24"/>
          <w:szCs w:val="24"/>
          <w:lang w:val="ru-RU"/>
        </w:rPr>
        <w:t>Всего – 5 баллов)</w:t>
      </w:r>
      <w:proofErr w:type="gramEnd"/>
    </w:p>
    <w:p w:rsidR="004C36DE" w:rsidRPr="006A7B83" w:rsidRDefault="004C36DE" w:rsidP="004C36DE">
      <w:pPr>
        <w:spacing w:line="240" w:lineRule="auto"/>
        <w:contextualSpacing/>
        <w:jc w:val="both"/>
        <w:rPr>
          <w:rFonts w:ascii="Times New Roman" w:hAnsi="Times New Roman" w:cs="Times New Roman"/>
          <w:b/>
          <w:sz w:val="24"/>
          <w:szCs w:val="24"/>
        </w:rPr>
      </w:pPr>
    </w:p>
    <w:p w:rsidR="004C36DE" w:rsidRPr="006A7B83" w:rsidRDefault="004C36DE" w:rsidP="004C36DE">
      <w:pPr>
        <w:spacing w:line="240" w:lineRule="auto"/>
        <w:contextualSpacing/>
        <w:jc w:val="both"/>
        <w:rPr>
          <w:rFonts w:ascii="Times New Roman" w:hAnsi="Times New Roman" w:cs="Times New Roman"/>
          <w:sz w:val="24"/>
          <w:szCs w:val="24"/>
        </w:rPr>
      </w:pPr>
    </w:p>
    <w:tbl>
      <w:tblPr>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9029"/>
      </w:tblGrid>
      <w:tr w:rsidR="004C36DE" w:rsidRPr="006A7B83" w:rsidTr="00A474E4">
        <w:tc>
          <w:tcPr>
            <w:tcW w:w="9029" w:type="dxa"/>
            <w:shd w:val="clear" w:color="auto" w:fill="auto"/>
            <w:tcMar>
              <w:top w:w="100" w:type="dxa"/>
              <w:left w:w="100" w:type="dxa"/>
              <w:bottom w:w="100" w:type="dxa"/>
              <w:right w:w="100" w:type="dxa"/>
            </w:tcMar>
          </w:tcPr>
          <w:p w:rsidR="004C36DE" w:rsidRPr="006A7B83" w:rsidRDefault="004C36DE" w:rsidP="00A474E4">
            <w:pPr>
              <w:spacing w:line="240" w:lineRule="auto"/>
              <w:contextualSpacing/>
              <w:jc w:val="both"/>
              <w:rPr>
                <w:rFonts w:ascii="Times New Roman" w:hAnsi="Times New Roman" w:cs="Times New Roman"/>
                <w:b/>
                <w:sz w:val="24"/>
                <w:szCs w:val="24"/>
              </w:rPr>
            </w:pPr>
            <w:r w:rsidRPr="006A7B83">
              <w:rPr>
                <w:rFonts w:ascii="Times New Roman" w:hAnsi="Times New Roman" w:cs="Times New Roman"/>
                <w:b/>
                <w:sz w:val="24"/>
                <w:szCs w:val="24"/>
              </w:rPr>
              <w:t>6. Назовите способы устранения пробела в праве:</w:t>
            </w:r>
          </w:p>
          <w:p w:rsidR="004C36DE" w:rsidRPr="006A7B83" w:rsidRDefault="004C36DE" w:rsidP="00A474E4">
            <w:pPr>
              <w:spacing w:line="240" w:lineRule="auto"/>
              <w:contextualSpacing/>
              <w:jc w:val="both"/>
              <w:rPr>
                <w:rFonts w:ascii="Times New Roman" w:hAnsi="Times New Roman" w:cs="Times New Roman"/>
                <w:b/>
                <w:sz w:val="24"/>
                <w:szCs w:val="24"/>
              </w:rPr>
            </w:pPr>
          </w:p>
          <w:p w:rsidR="004C36DE" w:rsidRPr="006A7B83" w:rsidRDefault="004C36DE" w:rsidP="00A474E4">
            <w:pPr>
              <w:spacing w:line="240" w:lineRule="auto"/>
              <w:contextualSpacing/>
              <w:jc w:val="both"/>
              <w:rPr>
                <w:rFonts w:ascii="Times New Roman" w:hAnsi="Times New Roman" w:cs="Times New Roman"/>
                <w:sz w:val="24"/>
                <w:szCs w:val="24"/>
              </w:rPr>
            </w:pPr>
            <w:r w:rsidRPr="006A7B83">
              <w:rPr>
                <w:rFonts w:ascii="Times New Roman" w:hAnsi="Times New Roman" w:cs="Times New Roman"/>
                <w:sz w:val="24"/>
                <w:szCs w:val="24"/>
              </w:rPr>
              <w:t>А) Аналогия закона;</w:t>
            </w:r>
          </w:p>
          <w:p w:rsidR="004C36DE" w:rsidRPr="006A7B83" w:rsidRDefault="004C36DE" w:rsidP="00A474E4">
            <w:pPr>
              <w:spacing w:line="240" w:lineRule="auto"/>
              <w:contextualSpacing/>
              <w:jc w:val="both"/>
              <w:rPr>
                <w:rFonts w:ascii="Times New Roman" w:hAnsi="Times New Roman" w:cs="Times New Roman"/>
                <w:sz w:val="24"/>
                <w:szCs w:val="24"/>
              </w:rPr>
            </w:pPr>
            <w:r w:rsidRPr="006A7B83">
              <w:rPr>
                <w:rFonts w:ascii="Times New Roman" w:hAnsi="Times New Roman" w:cs="Times New Roman"/>
                <w:sz w:val="24"/>
                <w:szCs w:val="24"/>
              </w:rPr>
              <w:t xml:space="preserve">Б) Субсидиарное </w:t>
            </w:r>
            <w:proofErr w:type="spellStart"/>
            <w:r w:rsidRPr="006A7B83">
              <w:rPr>
                <w:rFonts w:ascii="Times New Roman" w:hAnsi="Times New Roman" w:cs="Times New Roman"/>
                <w:sz w:val="24"/>
                <w:szCs w:val="24"/>
              </w:rPr>
              <w:t>правоприменение</w:t>
            </w:r>
            <w:proofErr w:type="spellEnd"/>
            <w:r w:rsidRPr="006A7B83">
              <w:rPr>
                <w:rFonts w:ascii="Times New Roman" w:hAnsi="Times New Roman" w:cs="Times New Roman"/>
                <w:sz w:val="24"/>
                <w:szCs w:val="24"/>
              </w:rPr>
              <w:t xml:space="preserve">; </w:t>
            </w:r>
          </w:p>
          <w:p w:rsidR="004C36DE" w:rsidRPr="006A7B83" w:rsidRDefault="004C36DE" w:rsidP="00A474E4">
            <w:pPr>
              <w:spacing w:line="240" w:lineRule="auto"/>
              <w:contextualSpacing/>
              <w:jc w:val="both"/>
              <w:rPr>
                <w:rFonts w:ascii="Times New Roman" w:hAnsi="Times New Roman" w:cs="Times New Roman"/>
                <w:sz w:val="24"/>
                <w:szCs w:val="24"/>
              </w:rPr>
            </w:pPr>
            <w:r w:rsidRPr="006A7B83">
              <w:rPr>
                <w:rFonts w:ascii="Times New Roman" w:hAnsi="Times New Roman" w:cs="Times New Roman"/>
                <w:sz w:val="24"/>
                <w:szCs w:val="24"/>
              </w:rPr>
              <w:t>В) Аналогия права;</w:t>
            </w:r>
          </w:p>
          <w:p w:rsidR="004C36DE" w:rsidRPr="006A7B83" w:rsidRDefault="004C36DE" w:rsidP="00A474E4">
            <w:pPr>
              <w:spacing w:line="240" w:lineRule="auto"/>
              <w:contextualSpacing/>
              <w:jc w:val="both"/>
              <w:rPr>
                <w:rFonts w:ascii="Times New Roman" w:hAnsi="Times New Roman" w:cs="Times New Roman"/>
                <w:sz w:val="24"/>
                <w:szCs w:val="24"/>
              </w:rPr>
            </w:pPr>
            <w:r w:rsidRPr="006A7B83">
              <w:rPr>
                <w:rFonts w:ascii="Times New Roman" w:hAnsi="Times New Roman" w:cs="Times New Roman"/>
                <w:sz w:val="24"/>
                <w:szCs w:val="24"/>
              </w:rPr>
              <w:t xml:space="preserve">Г) Принятие соответствующей недостающей нормы. </w:t>
            </w:r>
          </w:p>
        </w:tc>
      </w:tr>
      <w:tr w:rsidR="004C36DE" w:rsidRPr="006A7B83" w:rsidTr="00A474E4">
        <w:tc>
          <w:tcPr>
            <w:tcW w:w="9029" w:type="dxa"/>
            <w:shd w:val="clear" w:color="auto" w:fill="auto"/>
            <w:tcMar>
              <w:top w:w="100" w:type="dxa"/>
              <w:left w:w="100" w:type="dxa"/>
              <w:bottom w:w="100" w:type="dxa"/>
              <w:right w:w="100" w:type="dxa"/>
            </w:tcMar>
          </w:tcPr>
          <w:p w:rsidR="004C36DE" w:rsidRPr="006A7B83" w:rsidRDefault="004C36DE" w:rsidP="00A474E4">
            <w:pPr>
              <w:widowControl w:val="0"/>
              <w:spacing w:line="240" w:lineRule="auto"/>
              <w:contextualSpacing/>
              <w:jc w:val="both"/>
              <w:rPr>
                <w:rFonts w:ascii="Times New Roman" w:hAnsi="Times New Roman" w:cs="Times New Roman"/>
                <w:b/>
                <w:sz w:val="24"/>
                <w:szCs w:val="24"/>
              </w:rPr>
            </w:pPr>
            <w:r w:rsidRPr="006A7B83">
              <w:rPr>
                <w:rFonts w:ascii="Times New Roman" w:hAnsi="Times New Roman" w:cs="Times New Roman"/>
                <w:b/>
                <w:sz w:val="24"/>
                <w:szCs w:val="24"/>
              </w:rPr>
              <w:t>7.</w:t>
            </w:r>
            <w:r w:rsidRPr="006A7B83">
              <w:rPr>
                <w:rFonts w:ascii="Times New Roman" w:hAnsi="Times New Roman" w:cs="Times New Roman"/>
                <w:sz w:val="24"/>
                <w:szCs w:val="24"/>
              </w:rPr>
              <w:t xml:space="preserve"> </w:t>
            </w:r>
            <w:r w:rsidRPr="006A7B83">
              <w:rPr>
                <w:rFonts w:ascii="Times New Roman" w:hAnsi="Times New Roman" w:cs="Times New Roman"/>
                <w:b/>
                <w:sz w:val="24"/>
                <w:szCs w:val="24"/>
              </w:rPr>
              <w:t>Датой принятия Конституции РФ на всенародном голосовании является:</w:t>
            </w:r>
          </w:p>
          <w:p w:rsidR="004C36DE" w:rsidRPr="006A7B83" w:rsidRDefault="004C36DE" w:rsidP="00A474E4">
            <w:pPr>
              <w:widowControl w:val="0"/>
              <w:spacing w:line="240" w:lineRule="auto"/>
              <w:contextualSpacing/>
              <w:jc w:val="both"/>
              <w:rPr>
                <w:rFonts w:ascii="Times New Roman" w:hAnsi="Times New Roman" w:cs="Times New Roman"/>
                <w:sz w:val="24"/>
                <w:szCs w:val="24"/>
              </w:rPr>
            </w:pPr>
          </w:p>
          <w:p w:rsidR="004C36DE" w:rsidRPr="006A7B83" w:rsidRDefault="004C36DE" w:rsidP="00A474E4">
            <w:pPr>
              <w:widowControl w:val="0"/>
              <w:spacing w:line="240" w:lineRule="auto"/>
              <w:contextualSpacing/>
              <w:jc w:val="both"/>
              <w:rPr>
                <w:rFonts w:ascii="Times New Roman" w:hAnsi="Times New Roman" w:cs="Times New Roman"/>
                <w:sz w:val="24"/>
                <w:szCs w:val="24"/>
              </w:rPr>
            </w:pPr>
            <w:r w:rsidRPr="006A7B83">
              <w:rPr>
                <w:rFonts w:ascii="Times New Roman" w:hAnsi="Times New Roman" w:cs="Times New Roman"/>
                <w:sz w:val="24"/>
                <w:szCs w:val="24"/>
              </w:rPr>
              <w:t>А) 12.11.1993;</w:t>
            </w:r>
          </w:p>
          <w:p w:rsidR="004C36DE" w:rsidRPr="006A7B83" w:rsidRDefault="004C36DE" w:rsidP="00A474E4">
            <w:pPr>
              <w:widowControl w:val="0"/>
              <w:spacing w:line="240" w:lineRule="auto"/>
              <w:contextualSpacing/>
              <w:jc w:val="both"/>
              <w:rPr>
                <w:rFonts w:ascii="Times New Roman" w:hAnsi="Times New Roman" w:cs="Times New Roman"/>
                <w:sz w:val="24"/>
                <w:szCs w:val="24"/>
              </w:rPr>
            </w:pPr>
            <w:r w:rsidRPr="006A7B83">
              <w:rPr>
                <w:rFonts w:ascii="Times New Roman" w:hAnsi="Times New Roman" w:cs="Times New Roman"/>
                <w:sz w:val="24"/>
                <w:szCs w:val="24"/>
              </w:rPr>
              <w:t>Б) 12.12.1993;</w:t>
            </w:r>
          </w:p>
          <w:p w:rsidR="004C36DE" w:rsidRPr="006A7B83" w:rsidRDefault="004C36DE" w:rsidP="00A474E4">
            <w:pPr>
              <w:widowControl w:val="0"/>
              <w:spacing w:line="240" w:lineRule="auto"/>
              <w:contextualSpacing/>
              <w:jc w:val="both"/>
              <w:rPr>
                <w:rFonts w:ascii="Times New Roman" w:hAnsi="Times New Roman" w:cs="Times New Roman"/>
                <w:sz w:val="24"/>
                <w:szCs w:val="24"/>
              </w:rPr>
            </w:pPr>
            <w:r w:rsidRPr="006A7B83">
              <w:rPr>
                <w:rFonts w:ascii="Times New Roman" w:hAnsi="Times New Roman" w:cs="Times New Roman"/>
                <w:sz w:val="24"/>
                <w:szCs w:val="24"/>
              </w:rPr>
              <w:t>В) 11.12.1992;</w:t>
            </w:r>
          </w:p>
          <w:p w:rsidR="004C36DE" w:rsidRPr="006A7B83" w:rsidRDefault="004C36DE" w:rsidP="00A474E4">
            <w:pPr>
              <w:widowControl w:val="0"/>
              <w:spacing w:line="240" w:lineRule="auto"/>
              <w:contextualSpacing/>
              <w:jc w:val="both"/>
              <w:rPr>
                <w:rFonts w:ascii="Times New Roman" w:hAnsi="Times New Roman" w:cs="Times New Roman"/>
                <w:sz w:val="24"/>
                <w:szCs w:val="24"/>
              </w:rPr>
            </w:pPr>
            <w:r w:rsidRPr="006A7B83">
              <w:rPr>
                <w:rFonts w:ascii="Times New Roman" w:hAnsi="Times New Roman" w:cs="Times New Roman"/>
                <w:sz w:val="24"/>
                <w:szCs w:val="24"/>
              </w:rPr>
              <w:t>Г) 04.06.1991.</w:t>
            </w:r>
          </w:p>
        </w:tc>
      </w:tr>
      <w:tr w:rsidR="004C36DE" w:rsidRPr="006A7B83" w:rsidTr="00A474E4">
        <w:tc>
          <w:tcPr>
            <w:tcW w:w="9029" w:type="dxa"/>
            <w:shd w:val="clear" w:color="auto" w:fill="auto"/>
            <w:tcMar>
              <w:top w:w="100" w:type="dxa"/>
              <w:left w:w="100" w:type="dxa"/>
              <w:bottom w:w="100" w:type="dxa"/>
              <w:right w:w="100" w:type="dxa"/>
            </w:tcMar>
          </w:tcPr>
          <w:p w:rsidR="004C36DE" w:rsidRPr="006A7B83" w:rsidRDefault="004C36DE" w:rsidP="00A474E4">
            <w:pPr>
              <w:widowControl w:val="0"/>
              <w:spacing w:line="240" w:lineRule="auto"/>
              <w:contextualSpacing/>
              <w:jc w:val="both"/>
              <w:rPr>
                <w:rFonts w:ascii="Times New Roman" w:hAnsi="Times New Roman" w:cs="Times New Roman"/>
                <w:b/>
                <w:sz w:val="24"/>
                <w:szCs w:val="24"/>
              </w:rPr>
            </w:pPr>
            <w:r w:rsidRPr="006A7B83">
              <w:rPr>
                <w:rFonts w:ascii="Times New Roman" w:hAnsi="Times New Roman" w:cs="Times New Roman"/>
                <w:b/>
                <w:sz w:val="24"/>
                <w:szCs w:val="24"/>
              </w:rPr>
              <w:t>8.</w:t>
            </w:r>
            <w:r w:rsidRPr="006A7B83">
              <w:rPr>
                <w:rFonts w:ascii="Times New Roman" w:hAnsi="Times New Roman" w:cs="Times New Roman"/>
                <w:sz w:val="24"/>
                <w:szCs w:val="24"/>
              </w:rPr>
              <w:t xml:space="preserve"> </w:t>
            </w:r>
            <w:r w:rsidRPr="006A7B83">
              <w:rPr>
                <w:rFonts w:ascii="Times New Roman" w:hAnsi="Times New Roman" w:cs="Times New Roman"/>
                <w:b/>
                <w:sz w:val="24"/>
                <w:szCs w:val="24"/>
              </w:rPr>
              <w:t>Раздел общего имущества супругов может быть произведен:</w:t>
            </w:r>
          </w:p>
          <w:p w:rsidR="004C36DE" w:rsidRPr="006A7B83" w:rsidRDefault="004C36DE" w:rsidP="00A474E4">
            <w:pPr>
              <w:widowControl w:val="0"/>
              <w:spacing w:line="240" w:lineRule="auto"/>
              <w:contextualSpacing/>
              <w:jc w:val="both"/>
              <w:rPr>
                <w:rFonts w:ascii="Times New Roman" w:hAnsi="Times New Roman" w:cs="Times New Roman"/>
                <w:sz w:val="24"/>
                <w:szCs w:val="24"/>
              </w:rPr>
            </w:pPr>
          </w:p>
          <w:p w:rsidR="004C36DE" w:rsidRPr="006A7B83" w:rsidRDefault="004C36DE" w:rsidP="00A474E4">
            <w:pPr>
              <w:widowControl w:val="0"/>
              <w:spacing w:line="240" w:lineRule="auto"/>
              <w:contextualSpacing/>
              <w:jc w:val="both"/>
              <w:rPr>
                <w:rFonts w:ascii="Times New Roman" w:hAnsi="Times New Roman" w:cs="Times New Roman"/>
                <w:sz w:val="24"/>
                <w:szCs w:val="24"/>
              </w:rPr>
            </w:pPr>
            <w:r w:rsidRPr="006A7B83">
              <w:rPr>
                <w:rFonts w:ascii="Times New Roman" w:hAnsi="Times New Roman" w:cs="Times New Roman"/>
                <w:sz w:val="24"/>
                <w:szCs w:val="24"/>
              </w:rPr>
              <w:t>А) В период брака;</w:t>
            </w:r>
          </w:p>
          <w:p w:rsidR="004C36DE" w:rsidRPr="006A7B83" w:rsidRDefault="004C36DE" w:rsidP="00A474E4">
            <w:pPr>
              <w:widowControl w:val="0"/>
              <w:spacing w:line="240" w:lineRule="auto"/>
              <w:contextualSpacing/>
              <w:jc w:val="both"/>
              <w:rPr>
                <w:rFonts w:ascii="Times New Roman" w:hAnsi="Times New Roman" w:cs="Times New Roman"/>
                <w:sz w:val="24"/>
                <w:szCs w:val="24"/>
              </w:rPr>
            </w:pPr>
            <w:r w:rsidRPr="006A7B83">
              <w:rPr>
                <w:rFonts w:ascii="Times New Roman" w:hAnsi="Times New Roman" w:cs="Times New Roman"/>
                <w:sz w:val="24"/>
                <w:szCs w:val="24"/>
              </w:rPr>
              <w:t>Б) В период после расторжения брака по требованию любого из супругов;</w:t>
            </w:r>
          </w:p>
          <w:p w:rsidR="004C36DE" w:rsidRPr="006A7B83" w:rsidRDefault="004C36DE" w:rsidP="00A474E4">
            <w:pPr>
              <w:widowControl w:val="0"/>
              <w:spacing w:line="240" w:lineRule="auto"/>
              <w:contextualSpacing/>
              <w:jc w:val="both"/>
              <w:rPr>
                <w:rFonts w:ascii="Times New Roman" w:hAnsi="Times New Roman" w:cs="Times New Roman"/>
                <w:sz w:val="24"/>
                <w:szCs w:val="24"/>
              </w:rPr>
            </w:pPr>
            <w:r w:rsidRPr="006A7B83">
              <w:rPr>
                <w:rFonts w:ascii="Times New Roman" w:hAnsi="Times New Roman" w:cs="Times New Roman"/>
                <w:sz w:val="24"/>
                <w:szCs w:val="24"/>
              </w:rPr>
              <w:t>В) В случае заявления кредитором требования о разделе общего имущества супругов для обращения взыскания на долю одного из супругов в общем имуществе супругов;</w:t>
            </w:r>
          </w:p>
          <w:p w:rsidR="004C36DE" w:rsidRPr="006A7B83" w:rsidRDefault="004C36DE" w:rsidP="00A474E4">
            <w:pPr>
              <w:widowControl w:val="0"/>
              <w:spacing w:line="240" w:lineRule="auto"/>
              <w:contextualSpacing/>
              <w:jc w:val="both"/>
              <w:rPr>
                <w:rFonts w:ascii="Times New Roman" w:hAnsi="Times New Roman" w:cs="Times New Roman"/>
                <w:sz w:val="24"/>
                <w:szCs w:val="24"/>
              </w:rPr>
            </w:pPr>
            <w:r w:rsidRPr="006A7B83">
              <w:rPr>
                <w:rFonts w:ascii="Times New Roman" w:hAnsi="Times New Roman" w:cs="Times New Roman"/>
                <w:sz w:val="24"/>
                <w:szCs w:val="24"/>
              </w:rPr>
              <w:t>Г) Все перечисленное.</w:t>
            </w:r>
          </w:p>
        </w:tc>
      </w:tr>
      <w:tr w:rsidR="004C36DE" w:rsidRPr="006A7B83" w:rsidTr="00A474E4">
        <w:tc>
          <w:tcPr>
            <w:tcW w:w="9029" w:type="dxa"/>
            <w:shd w:val="clear" w:color="auto" w:fill="auto"/>
            <w:tcMar>
              <w:top w:w="100" w:type="dxa"/>
              <w:left w:w="100" w:type="dxa"/>
              <w:bottom w:w="100" w:type="dxa"/>
              <w:right w:w="100" w:type="dxa"/>
            </w:tcMar>
          </w:tcPr>
          <w:p w:rsidR="004C36DE" w:rsidRPr="006A7B83" w:rsidRDefault="004C36DE" w:rsidP="00A474E4">
            <w:pPr>
              <w:widowControl w:val="0"/>
              <w:spacing w:line="240" w:lineRule="auto"/>
              <w:contextualSpacing/>
              <w:jc w:val="both"/>
              <w:rPr>
                <w:rFonts w:ascii="Times New Roman" w:hAnsi="Times New Roman" w:cs="Times New Roman"/>
                <w:b/>
                <w:sz w:val="24"/>
                <w:szCs w:val="24"/>
              </w:rPr>
            </w:pPr>
            <w:r w:rsidRPr="006A7B83">
              <w:rPr>
                <w:rFonts w:ascii="Times New Roman" w:hAnsi="Times New Roman" w:cs="Times New Roman"/>
                <w:b/>
                <w:sz w:val="24"/>
                <w:szCs w:val="24"/>
              </w:rPr>
              <w:t>9.</w:t>
            </w:r>
            <w:r w:rsidRPr="006A7B83">
              <w:rPr>
                <w:rFonts w:ascii="Times New Roman" w:hAnsi="Times New Roman" w:cs="Times New Roman"/>
                <w:sz w:val="24"/>
                <w:szCs w:val="24"/>
              </w:rPr>
              <w:t xml:space="preserve"> </w:t>
            </w:r>
            <w:r w:rsidRPr="006A7B83">
              <w:rPr>
                <w:rFonts w:ascii="Times New Roman" w:hAnsi="Times New Roman" w:cs="Times New Roman"/>
                <w:b/>
                <w:sz w:val="24"/>
                <w:szCs w:val="24"/>
              </w:rPr>
              <w:t>Коллективный договор заключается на срок:</w:t>
            </w:r>
          </w:p>
          <w:p w:rsidR="004C36DE" w:rsidRPr="006A7B83" w:rsidRDefault="004C36DE" w:rsidP="00A474E4">
            <w:pPr>
              <w:widowControl w:val="0"/>
              <w:spacing w:line="240" w:lineRule="auto"/>
              <w:contextualSpacing/>
              <w:jc w:val="both"/>
              <w:rPr>
                <w:rFonts w:ascii="Times New Roman" w:hAnsi="Times New Roman" w:cs="Times New Roman"/>
                <w:sz w:val="24"/>
                <w:szCs w:val="24"/>
              </w:rPr>
            </w:pPr>
          </w:p>
          <w:p w:rsidR="004C36DE" w:rsidRPr="006A7B83" w:rsidRDefault="004C36DE" w:rsidP="00A474E4">
            <w:pPr>
              <w:widowControl w:val="0"/>
              <w:spacing w:line="240" w:lineRule="auto"/>
              <w:contextualSpacing/>
              <w:jc w:val="both"/>
              <w:rPr>
                <w:rFonts w:ascii="Times New Roman" w:hAnsi="Times New Roman" w:cs="Times New Roman"/>
                <w:sz w:val="24"/>
                <w:szCs w:val="24"/>
              </w:rPr>
            </w:pPr>
            <w:r w:rsidRPr="006A7B83">
              <w:rPr>
                <w:rFonts w:ascii="Times New Roman" w:hAnsi="Times New Roman" w:cs="Times New Roman"/>
                <w:sz w:val="24"/>
                <w:szCs w:val="24"/>
              </w:rPr>
              <w:t>А) Не более трех лет;</w:t>
            </w:r>
          </w:p>
          <w:p w:rsidR="004C36DE" w:rsidRPr="006A7B83" w:rsidRDefault="004C36DE" w:rsidP="00A474E4">
            <w:pPr>
              <w:widowControl w:val="0"/>
              <w:spacing w:line="240" w:lineRule="auto"/>
              <w:contextualSpacing/>
              <w:jc w:val="both"/>
              <w:rPr>
                <w:rFonts w:ascii="Times New Roman" w:hAnsi="Times New Roman" w:cs="Times New Roman"/>
                <w:sz w:val="24"/>
                <w:szCs w:val="24"/>
              </w:rPr>
            </w:pPr>
            <w:r w:rsidRPr="006A7B83">
              <w:rPr>
                <w:rFonts w:ascii="Times New Roman" w:hAnsi="Times New Roman" w:cs="Times New Roman"/>
                <w:sz w:val="24"/>
                <w:szCs w:val="24"/>
              </w:rPr>
              <w:t xml:space="preserve">Б) Не более пяти лет; </w:t>
            </w:r>
          </w:p>
          <w:p w:rsidR="004C36DE" w:rsidRPr="006A7B83" w:rsidRDefault="004C36DE" w:rsidP="00A474E4">
            <w:pPr>
              <w:widowControl w:val="0"/>
              <w:spacing w:line="240" w:lineRule="auto"/>
              <w:contextualSpacing/>
              <w:jc w:val="both"/>
              <w:rPr>
                <w:rFonts w:ascii="Times New Roman" w:hAnsi="Times New Roman" w:cs="Times New Roman"/>
                <w:sz w:val="24"/>
                <w:szCs w:val="24"/>
              </w:rPr>
            </w:pPr>
            <w:r w:rsidRPr="006A7B83">
              <w:rPr>
                <w:rFonts w:ascii="Times New Roman" w:hAnsi="Times New Roman" w:cs="Times New Roman"/>
                <w:sz w:val="24"/>
                <w:szCs w:val="24"/>
              </w:rPr>
              <w:lastRenderedPageBreak/>
              <w:t>В) Действует бессрочно;</w:t>
            </w:r>
          </w:p>
          <w:p w:rsidR="004C36DE" w:rsidRPr="006A7B83" w:rsidRDefault="004C36DE" w:rsidP="00A474E4">
            <w:pPr>
              <w:widowControl w:val="0"/>
              <w:spacing w:line="240" w:lineRule="auto"/>
              <w:contextualSpacing/>
              <w:jc w:val="both"/>
              <w:rPr>
                <w:rFonts w:ascii="Times New Roman" w:hAnsi="Times New Roman" w:cs="Times New Roman"/>
                <w:sz w:val="24"/>
                <w:szCs w:val="24"/>
              </w:rPr>
            </w:pPr>
            <w:r w:rsidRPr="006A7B83">
              <w:rPr>
                <w:rFonts w:ascii="Times New Roman" w:hAnsi="Times New Roman" w:cs="Times New Roman"/>
                <w:sz w:val="24"/>
                <w:szCs w:val="24"/>
              </w:rPr>
              <w:t>Г) Не менее трех лет, но не более пяти лет.</w:t>
            </w:r>
          </w:p>
        </w:tc>
      </w:tr>
      <w:tr w:rsidR="004C36DE" w:rsidRPr="006A7B83" w:rsidTr="00A474E4">
        <w:tc>
          <w:tcPr>
            <w:tcW w:w="9029" w:type="dxa"/>
            <w:shd w:val="clear" w:color="auto" w:fill="auto"/>
            <w:tcMar>
              <w:top w:w="100" w:type="dxa"/>
              <w:left w:w="100" w:type="dxa"/>
              <w:bottom w:w="100" w:type="dxa"/>
              <w:right w:w="100" w:type="dxa"/>
            </w:tcMar>
          </w:tcPr>
          <w:p w:rsidR="004C36DE" w:rsidRPr="006A7B83" w:rsidRDefault="004C36DE" w:rsidP="00A474E4">
            <w:pPr>
              <w:widowControl w:val="0"/>
              <w:spacing w:line="240" w:lineRule="auto"/>
              <w:contextualSpacing/>
              <w:jc w:val="both"/>
              <w:rPr>
                <w:rFonts w:ascii="Times New Roman" w:hAnsi="Times New Roman" w:cs="Times New Roman"/>
                <w:b/>
                <w:sz w:val="24"/>
                <w:szCs w:val="24"/>
              </w:rPr>
            </w:pPr>
            <w:r w:rsidRPr="006A7B83">
              <w:rPr>
                <w:rFonts w:ascii="Times New Roman" w:hAnsi="Times New Roman" w:cs="Times New Roman"/>
                <w:b/>
                <w:sz w:val="24"/>
                <w:szCs w:val="24"/>
              </w:rPr>
              <w:lastRenderedPageBreak/>
              <w:t>10. Председатель Правительства РФ в соответствии с Конституцией РФ:</w:t>
            </w:r>
          </w:p>
          <w:p w:rsidR="004C36DE" w:rsidRPr="006A7B83" w:rsidRDefault="004C36DE" w:rsidP="00A474E4">
            <w:pPr>
              <w:widowControl w:val="0"/>
              <w:spacing w:line="240" w:lineRule="auto"/>
              <w:contextualSpacing/>
              <w:jc w:val="both"/>
              <w:rPr>
                <w:rFonts w:ascii="Times New Roman" w:hAnsi="Times New Roman" w:cs="Times New Roman"/>
                <w:sz w:val="24"/>
                <w:szCs w:val="24"/>
              </w:rPr>
            </w:pPr>
          </w:p>
          <w:p w:rsidR="004C36DE" w:rsidRPr="006A7B83" w:rsidRDefault="004C36DE" w:rsidP="00A474E4">
            <w:pPr>
              <w:widowControl w:val="0"/>
              <w:spacing w:line="240" w:lineRule="auto"/>
              <w:contextualSpacing/>
              <w:jc w:val="both"/>
              <w:rPr>
                <w:rFonts w:ascii="Times New Roman" w:hAnsi="Times New Roman" w:cs="Times New Roman"/>
                <w:sz w:val="24"/>
                <w:szCs w:val="24"/>
              </w:rPr>
            </w:pPr>
            <w:r w:rsidRPr="006A7B83">
              <w:rPr>
                <w:rFonts w:ascii="Times New Roman" w:hAnsi="Times New Roman" w:cs="Times New Roman"/>
                <w:sz w:val="24"/>
                <w:szCs w:val="24"/>
              </w:rPr>
              <w:t>А) Определяет основные направления деятельности Правительства РФ;</w:t>
            </w:r>
          </w:p>
          <w:p w:rsidR="004C36DE" w:rsidRPr="006A7B83" w:rsidRDefault="004C36DE" w:rsidP="00A474E4">
            <w:pPr>
              <w:widowControl w:val="0"/>
              <w:spacing w:line="240" w:lineRule="auto"/>
              <w:contextualSpacing/>
              <w:jc w:val="both"/>
              <w:rPr>
                <w:rFonts w:ascii="Times New Roman" w:hAnsi="Times New Roman" w:cs="Times New Roman"/>
                <w:sz w:val="24"/>
                <w:szCs w:val="24"/>
              </w:rPr>
            </w:pPr>
            <w:r w:rsidRPr="006A7B83">
              <w:rPr>
                <w:rFonts w:ascii="Times New Roman" w:hAnsi="Times New Roman" w:cs="Times New Roman"/>
                <w:sz w:val="24"/>
                <w:szCs w:val="24"/>
              </w:rPr>
              <w:t>Б) Осуществляет управление федеральной собственностью;</w:t>
            </w:r>
          </w:p>
          <w:p w:rsidR="004C36DE" w:rsidRPr="006A7B83" w:rsidRDefault="004C36DE" w:rsidP="00A474E4">
            <w:pPr>
              <w:widowControl w:val="0"/>
              <w:spacing w:line="240" w:lineRule="auto"/>
              <w:contextualSpacing/>
              <w:jc w:val="both"/>
              <w:rPr>
                <w:rFonts w:ascii="Times New Roman" w:hAnsi="Times New Roman" w:cs="Times New Roman"/>
                <w:sz w:val="24"/>
                <w:szCs w:val="24"/>
              </w:rPr>
            </w:pPr>
            <w:r w:rsidRPr="006A7B83">
              <w:rPr>
                <w:rFonts w:ascii="Times New Roman" w:hAnsi="Times New Roman" w:cs="Times New Roman"/>
                <w:sz w:val="24"/>
                <w:szCs w:val="24"/>
              </w:rPr>
              <w:t>В) Обеспечивает проведение в РФ единой финансовой, кредитной и денежной политики;</w:t>
            </w:r>
          </w:p>
          <w:p w:rsidR="004C36DE" w:rsidRPr="006A7B83" w:rsidRDefault="004C36DE" w:rsidP="00A474E4">
            <w:pPr>
              <w:widowControl w:val="0"/>
              <w:spacing w:line="240" w:lineRule="auto"/>
              <w:contextualSpacing/>
              <w:jc w:val="both"/>
              <w:rPr>
                <w:rFonts w:ascii="Times New Roman" w:hAnsi="Times New Roman" w:cs="Times New Roman"/>
                <w:sz w:val="24"/>
                <w:szCs w:val="24"/>
              </w:rPr>
            </w:pPr>
            <w:r w:rsidRPr="006A7B83">
              <w:rPr>
                <w:rFonts w:ascii="Times New Roman" w:hAnsi="Times New Roman" w:cs="Times New Roman"/>
                <w:sz w:val="24"/>
                <w:szCs w:val="24"/>
              </w:rPr>
              <w:t>Г) Разрабатывает и представляет Государственной Думе федеральный бюджет.</w:t>
            </w:r>
          </w:p>
        </w:tc>
      </w:tr>
    </w:tbl>
    <w:p w:rsidR="004C36DE" w:rsidRPr="006A7B83" w:rsidRDefault="004C36DE" w:rsidP="004C36DE">
      <w:pPr>
        <w:spacing w:line="240" w:lineRule="auto"/>
        <w:contextualSpacing/>
        <w:jc w:val="both"/>
        <w:rPr>
          <w:rFonts w:ascii="Times New Roman" w:hAnsi="Times New Roman" w:cs="Times New Roman"/>
          <w:sz w:val="24"/>
          <w:szCs w:val="24"/>
        </w:rPr>
      </w:pPr>
    </w:p>
    <w:p w:rsidR="004C36DE" w:rsidRPr="006A7B83" w:rsidRDefault="004C36DE" w:rsidP="004C36DE">
      <w:pPr>
        <w:spacing w:line="240" w:lineRule="auto"/>
        <w:contextualSpacing/>
        <w:jc w:val="both"/>
        <w:rPr>
          <w:rFonts w:ascii="Times New Roman" w:hAnsi="Times New Roman" w:cs="Times New Roman"/>
          <w:sz w:val="24"/>
          <w:szCs w:val="24"/>
        </w:rPr>
      </w:pPr>
    </w:p>
    <w:tbl>
      <w:tblPr>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1805"/>
        <w:gridCol w:w="1806"/>
        <w:gridCol w:w="1806"/>
        <w:gridCol w:w="1806"/>
        <w:gridCol w:w="1806"/>
      </w:tblGrid>
      <w:tr w:rsidR="004C36DE" w:rsidRPr="006A7B83" w:rsidTr="00A474E4">
        <w:tc>
          <w:tcPr>
            <w:tcW w:w="1805" w:type="dxa"/>
            <w:shd w:val="clear" w:color="auto" w:fill="auto"/>
            <w:tcMar>
              <w:top w:w="100" w:type="dxa"/>
              <w:left w:w="100" w:type="dxa"/>
              <w:bottom w:w="100" w:type="dxa"/>
              <w:right w:w="100" w:type="dxa"/>
            </w:tcMar>
          </w:tcPr>
          <w:p w:rsidR="004C36DE" w:rsidRPr="006A7B83" w:rsidRDefault="004C36DE" w:rsidP="00A474E4">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r w:rsidRPr="006A7B83">
              <w:rPr>
                <w:rFonts w:ascii="Times New Roman" w:hAnsi="Times New Roman" w:cs="Times New Roman"/>
                <w:b/>
                <w:sz w:val="24"/>
                <w:szCs w:val="24"/>
              </w:rPr>
              <w:t>6.</w:t>
            </w:r>
          </w:p>
        </w:tc>
        <w:tc>
          <w:tcPr>
            <w:tcW w:w="1805" w:type="dxa"/>
            <w:shd w:val="clear" w:color="auto" w:fill="auto"/>
            <w:tcMar>
              <w:top w:w="100" w:type="dxa"/>
              <w:left w:w="100" w:type="dxa"/>
              <w:bottom w:w="100" w:type="dxa"/>
              <w:right w:w="100" w:type="dxa"/>
            </w:tcMar>
          </w:tcPr>
          <w:p w:rsidR="004C36DE" w:rsidRPr="006A7B83" w:rsidRDefault="004C36DE" w:rsidP="00A474E4">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r w:rsidRPr="006A7B83">
              <w:rPr>
                <w:rFonts w:ascii="Times New Roman" w:hAnsi="Times New Roman" w:cs="Times New Roman"/>
                <w:b/>
                <w:sz w:val="24"/>
                <w:szCs w:val="24"/>
              </w:rPr>
              <w:t>7.</w:t>
            </w:r>
          </w:p>
        </w:tc>
        <w:tc>
          <w:tcPr>
            <w:tcW w:w="1805" w:type="dxa"/>
            <w:shd w:val="clear" w:color="auto" w:fill="auto"/>
            <w:tcMar>
              <w:top w:w="100" w:type="dxa"/>
              <w:left w:w="100" w:type="dxa"/>
              <w:bottom w:w="100" w:type="dxa"/>
              <w:right w:w="100" w:type="dxa"/>
            </w:tcMar>
          </w:tcPr>
          <w:p w:rsidR="004C36DE" w:rsidRPr="006A7B83" w:rsidRDefault="004C36DE" w:rsidP="00A474E4">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r w:rsidRPr="006A7B83">
              <w:rPr>
                <w:rFonts w:ascii="Times New Roman" w:hAnsi="Times New Roman" w:cs="Times New Roman"/>
                <w:b/>
                <w:sz w:val="24"/>
                <w:szCs w:val="24"/>
              </w:rPr>
              <w:t>8.</w:t>
            </w:r>
          </w:p>
        </w:tc>
        <w:tc>
          <w:tcPr>
            <w:tcW w:w="1805" w:type="dxa"/>
            <w:shd w:val="clear" w:color="auto" w:fill="auto"/>
            <w:tcMar>
              <w:top w:w="100" w:type="dxa"/>
              <w:left w:w="100" w:type="dxa"/>
              <w:bottom w:w="100" w:type="dxa"/>
              <w:right w:w="100" w:type="dxa"/>
            </w:tcMar>
          </w:tcPr>
          <w:p w:rsidR="004C36DE" w:rsidRPr="006A7B83" w:rsidRDefault="004C36DE" w:rsidP="00A474E4">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r w:rsidRPr="006A7B83">
              <w:rPr>
                <w:rFonts w:ascii="Times New Roman" w:hAnsi="Times New Roman" w:cs="Times New Roman"/>
                <w:b/>
                <w:sz w:val="24"/>
                <w:szCs w:val="24"/>
              </w:rPr>
              <w:t>9.</w:t>
            </w:r>
          </w:p>
        </w:tc>
        <w:tc>
          <w:tcPr>
            <w:tcW w:w="1805" w:type="dxa"/>
            <w:shd w:val="clear" w:color="auto" w:fill="auto"/>
            <w:tcMar>
              <w:top w:w="100" w:type="dxa"/>
              <w:left w:w="100" w:type="dxa"/>
              <w:bottom w:w="100" w:type="dxa"/>
              <w:right w:w="100" w:type="dxa"/>
            </w:tcMar>
          </w:tcPr>
          <w:p w:rsidR="004C36DE" w:rsidRPr="006A7B83" w:rsidRDefault="004C36DE" w:rsidP="00A474E4">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r w:rsidRPr="006A7B83">
              <w:rPr>
                <w:rFonts w:ascii="Times New Roman" w:hAnsi="Times New Roman" w:cs="Times New Roman"/>
                <w:b/>
                <w:sz w:val="24"/>
                <w:szCs w:val="24"/>
              </w:rPr>
              <w:t>10.</w:t>
            </w:r>
          </w:p>
        </w:tc>
      </w:tr>
      <w:tr w:rsidR="004C36DE" w:rsidRPr="006A7B83" w:rsidTr="00A474E4">
        <w:tc>
          <w:tcPr>
            <w:tcW w:w="1805" w:type="dxa"/>
            <w:shd w:val="clear" w:color="auto" w:fill="auto"/>
            <w:tcMar>
              <w:top w:w="100" w:type="dxa"/>
              <w:left w:w="100" w:type="dxa"/>
              <w:bottom w:w="100" w:type="dxa"/>
              <w:right w:w="100" w:type="dxa"/>
            </w:tcMar>
          </w:tcPr>
          <w:p w:rsidR="004C36DE" w:rsidRPr="006A7B83" w:rsidRDefault="004C36DE" w:rsidP="00A474E4">
            <w:pPr>
              <w:widowControl w:val="0"/>
              <w:pBdr>
                <w:top w:val="nil"/>
                <w:left w:val="nil"/>
                <w:bottom w:val="nil"/>
                <w:right w:val="nil"/>
                <w:between w:val="nil"/>
              </w:pBdr>
              <w:spacing w:line="240" w:lineRule="auto"/>
              <w:contextualSpacing/>
              <w:jc w:val="both"/>
              <w:rPr>
                <w:rFonts w:ascii="Times New Roman" w:hAnsi="Times New Roman" w:cs="Times New Roman"/>
                <w:i/>
                <w:sz w:val="24"/>
                <w:szCs w:val="24"/>
              </w:rPr>
            </w:pPr>
            <w:r w:rsidRPr="006A7B83">
              <w:rPr>
                <w:rFonts w:ascii="Times New Roman" w:hAnsi="Times New Roman" w:cs="Times New Roman"/>
                <w:i/>
                <w:sz w:val="24"/>
                <w:szCs w:val="24"/>
              </w:rPr>
              <w:t>Г</w:t>
            </w:r>
          </w:p>
        </w:tc>
        <w:tc>
          <w:tcPr>
            <w:tcW w:w="1805" w:type="dxa"/>
            <w:shd w:val="clear" w:color="auto" w:fill="auto"/>
            <w:tcMar>
              <w:top w:w="100" w:type="dxa"/>
              <w:left w:w="100" w:type="dxa"/>
              <w:bottom w:w="100" w:type="dxa"/>
              <w:right w:w="100" w:type="dxa"/>
            </w:tcMar>
          </w:tcPr>
          <w:p w:rsidR="004C36DE" w:rsidRPr="006A7B83" w:rsidRDefault="004C36DE" w:rsidP="00A474E4">
            <w:pPr>
              <w:widowControl w:val="0"/>
              <w:pBdr>
                <w:top w:val="nil"/>
                <w:left w:val="nil"/>
                <w:bottom w:val="nil"/>
                <w:right w:val="nil"/>
                <w:between w:val="nil"/>
              </w:pBdr>
              <w:spacing w:line="240" w:lineRule="auto"/>
              <w:contextualSpacing/>
              <w:jc w:val="both"/>
              <w:rPr>
                <w:rFonts w:ascii="Times New Roman" w:hAnsi="Times New Roman" w:cs="Times New Roman"/>
                <w:i/>
                <w:sz w:val="24"/>
                <w:szCs w:val="24"/>
              </w:rPr>
            </w:pPr>
            <w:r w:rsidRPr="006A7B83">
              <w:rPr>
                <w:rFonts w:ascii="Times New Roman" w:hAnsi="Times New Roman" w:cs="Times New Roman"/>
                <w:i/>
                <w:sz w:val="24"/>
                <w:szCs w:val="24"/>
              </w:rPr>
              <w:t>Б</w:t>
            </w:r>
          </w:p>
        </w:tc>
        <w:tc>
          <w:tcPr>
            <w:tcW w:w="1805" w:type="dxa"/>
            <w:shd w:val="clear" w:color="auto" w:fill="auto"/>
            <w:tcMar>
              <w:top w:w="100" w:type="dxa"/>
              <w:left w:w="100" w:type="dxa"/>
              <w:bottom w:w="100" w:type="dxa"/>
              <w:right w:w="100" w:type="dxa"/>
            </w:tcMar>
          </w:tcPr>
          <w:p w:rsidR="004C36DE" w:rsidRPr="006A7B83" w:rsidRDefault="004C36DE" w:rsidP="00A474E4">
            <w:pPr>
              <w:widowControl w:val="0"/>
              <w:pBdr>
                <w:top w:val="nil"/>
                <w:left w:val="nil"/>
                <w:bottom w:val="nil"/>
                <w:right w:val="nil"/>
                <w:between w:val="nil"/>
              </w:pBdr>
              <w:spacing w:line="240" w:lineRule="auto"/>
              <w:contextualSpacing/>
              <w:jc w:val="both"/>
              <w:rPr>
                <w:rFonts w:ascii="Times New Roman" w:hAnsi="Times New Roman" w:cs="Times New Roman"/>
                <w:i/>
                <w:sz w:val="24"/>
                <w:szCs w:val="24"/>
              </w:rPr>
            </w:pPr>
            <w:r w:rsidRPr="006A7B83">
              <w:rPr>
                <w:rFonts w:ascii="Times New Roman" w:hAnsi="Times New Roman" w:cs="Times New Roman"/>
                <w:i/>
                <w:sz w:val="24"/>
                <w:szCs w:val="24"/>
              </w:rPr>
              <w:t>Г</w:t>
            </w:r>
          </w:p>
        </w:tc>
        <w:tc>
          <w:tcPr>
            <w:tcW w:w="1805" w:type="dxa"/>
            <w:shd w:val="clear" w:color="auto" w:fill="auto"/>
            <w:tcMar>
              <w:top w:w="100" w:type="dxa"/>
              <w:left w:w="100" w:type="dxa"/>
              <w:bottom w:w="100" w:type="dxa"/>
              <w:right w:w="100" w:type="dxa"/>
            </w:tcMar>
          </w:tcPr>
          <w:p w:rsidR="004C36DE" w:rsidRPr="006A7B83" w:rsidRDefault="004C36DE" w:rsidP="00A474E4">
            <w:pPr>
              <w:widowControl w:val="0"/>
              <w:pBdr>
                <w:top w:val="nil"/>
                <w:left w:val="nil"/>
                <w:bottom w:val="nil"/>
                <w:right w:val="nil"/>
                <w:between w:val="nil"/>
              </w:pBdr>
              <w:spacing w:line="240" w:lineRule="auto"/>
              <w:contextualSpacing/>
              <w:jc w:val="both"/>
              <w:rPr>
                <w:rFonts w:ascii="Times New Roman" w:hAnsi="Times New Roman" w:cs="Times New Roman"/>
                <w:i/>
                <w:sz w:val="24"/>
                <w:szCs w:val="24"/>
              </w:rPr>
            </w:pPr>
            <w:r w:rsidRPr="006A7B83">
              <w:rPr>
                <w:rFonts w:ascii="Times New Roman" w:hAnsi="Times New Roman" w:cs="Times New Roman"/>
                <w:i/>
                <w:sz w:val="24"/>
                <w:szCs w:val="24"/>
              </w:rPr>
              <w:t>А</w:t>
            </w:r>
          </w:p>
        </w:tc>
        <w:tc>
          <w:tcPr>
            <w:tcW w:w="1805" w:type="dxa"/>
            <w:shd w:val="clear" w:color="auto" w:fill="auto"/>
            <w:tcMar>
              <w:top w:w="100" w:type="dxa"/>
              <w:left w:w="100" w:type="dxa"/>
              <w:bottom w:w="100" w:type="dxa"/>
              <w:right w:w="100" w:type="dxa"/>
            </w:tcMar>
          </w:tcPr>
          <w:p w:rsidR="004C36DE" w:rsidRPr="006A7B83" w:rsidRDefault="004C36DE" w:rsidP="00A474E4">
            <w:pPr>
              <w:widowControl w:val="0"/>
              <w:pBdr>
                <w:top w:val="nil"/>
                <w:left w:val="nil"/>
                <w:bottom w:val="nil"/>
                <w:right w:val="nil"/>
                <w:between w:val="nil"/>
              </w:pBdr>
              <w:spacing w:line="240" w:lineRule="auto"/>
              <w:contextualSpacing/>
              <w:jc w:val="both"/>
              <w:rPr>
                <w:rFonts w:ascii="Times New Roman" w:hAnsi="Times New Roman" w:cs="Times New Roman"/>
                <w:i/>
                <w:sz w:val="24"/>
                <w:szCs w:val="24"/>
              </w:rPr>
            </w:pPr>
            <w:r w:rsidRPr="006A7B83">
              <w:rPr>
                <w:rFonts w:ascii="Times New Roman" w:hAnsi="Times New Roman" w:cs="Times New Roman"/>
                <w:i/>
                <w:sz w:val="24"/>
                <w:szCs w:val="24"/>
              </w:rPr>
              <w:t>А</w:t>
            </w:r>
          </w:p>
        </w:tc>
      </w:tr>
    </w:tbl>
    <w:p w:rsidR="004C36DE" w:rsidRPr="006A7B83" w:rsidRDefault="004C36DE" w:rsidP="004C36DE">
      <w:pPr>
        <w:spacing w:line="240" w:lineRule="auto"/>
        <w:contextualSpacing/>
        <w:jc w:val="both"/>
        <w:rPr>
          <w:rFonts w:ascii="Times New Roman" w:hAnsi="Times New Roman" w:cs="Times New Roman"/>
          <w:sz w:val="24"/>
          <w:szCs w:val="24"/>
        </w:rPr>
      </w:pPr>
    </w:p>
    <w:p w:rsidR="004C36DE" w:rsidRPr="006A7B83" w:rsidRDefault="004C36DE" w:rsidP="004C36DE">
      <w:pPr>
        <w:spacing w:line="240" w:lineRule="auto"/>
        <w:contextualSpacing/>
        <w:jc w:val="both"/>
        <w:rPr>
          <w:rFonts w:ascii="Times New Roman" w:hAnsi="Times New Roman" w:cs="Times New Roman"/>
          <w:sz w:val="24"/>
          <w:szCs w:val="24"/>
        </w:rPr>
      </w:pPr>
    </w:p>
    <w:p w:rsidR="004C36DE" w:rsidRPr="006A7B83" w:rsidRDefault="004C36DE" w:rsidP="004C36DE">
      <w:pPr>
        <w:spacing w:line="240" w:lineRule="auto"/>
        <w:contextualSpacing/>
        <w:jc w:val="both"/>
        <w:rPr>
          <w:rFonts w:ascii="Times New Roman" w:hAnsi="Times New Roman" w:cs="Times New Roman"/>
          <w:b/>
          <w:sz w:val="24"/>
          <w:szCs w:val="24"/>
          <w:lang w:val="ru-RU"/>
        </w:rPr>
      </w:pPr>
      <w:r w:rsidRPr="006A7B83">
        <w:rPr>
          <w:rFonts w:ascii="Times New Roman" w:hAnsi="Times New Roman" w:cs="Times New Roman"/>
          <w:b/>
          <w:sz w:val="24"/>
          <w:szCs w:val="24"/>
        </w:rPr>
        <w:t>Выберите несколько правильных вариантов ответа. Ответы внесите в таблицу.</w:t>
      </w:r>
      <w:r w:rsidRPr="006A7B83">
        <w:rPr>
          <w:rFonts w:ascii="Times New Roman" w:hAnsi="Times New Roman" w:cs="Times New Roman"/>
          <w:b/>
          <w:sz w:val="24"/>
          <w:szCs w:val="24"/>
          <w:lang w:val="ru-RU"/>
        </w:rPr>
        <w:t xml:space="preserve"> </w:t>
      </w:r>
      <w:proofErr w:type="gramStart"/>
      <w:r>
        <w:rPr>
          <w:rFonts w:ascii="Times New Roman" w:hAnsi="Times New Roman" w:cs="Times New Roman"/>
          <w:b/>
          <w:sz w:val="24"/>
          <w:szCs w:val="24"/>
          <w:lang w:val="ru-RU"/>
        </w:rPr>
        <w:t>(За каждый правильный ответ – 2 балла.</w:t>
      </w:r>
      <w:proofErr w:type="gramEnd"/>
      <w:r>
        <w:rPr>
          <w:rFonts w:ascii="Times New Roman" w:hAnsi="Times New Roman" w:cs="Times New Roman"/>
          <w:b/>
          <w:sz w:val="24"/>
          <w:szCs w:val="24"/>
          <w:lang w:val="ru-RU"/>
        </w:rPr>
        <w:t xml:space="preserve"> </w:t>
      </w:r>
      <w:proofErr w:type="gramStart"/>
      <w:r>
        <w:rPr>
          <w:rFonts w:ascii="Times New Roman" w:hAnsi="Times New Roman" w:cs="Times New Roman"/>
          <w:b/>
          <w:sz w:val="24"/>
          <w:szCs w:val="24"/>
          <w:lang w:val="ru-RU"/>
        </w:rPr>
        <w:t>Всего – 10 баллов)</w:t>
      </w:r>
      <w:proofErr w:type="gramEnd"/>
    </w:p>
    <w:p w:rsidR="004C36DE" w:rsidRPr="006A7B83" w:rsidRDefault="004C36DE" w:rsidP="004C36DE">
      <w:pPr>
        <w:spacing w:line="240" w:lineRule="auto"/>
        <w:contextualSpacing/>
        <w:jc w:val="both"/>
        <w:rPr>
          <w:rFonts w:ascii="Times New Roman" w:hAnsi="Times New Roman" w:cs="Times New Roman"/>
          <w:b/>
          <w:sz w:val="24"/>
          <w:szCs w:val="24"/>
        </w:rPr>
      </w:pPr>
    </w:p>
    <w:p w:rsidR="004C36DE" w:rsidRPr="006A7B83" w:rsidRDefault="004C36DE" w:rsidP="004C36DE">
      <w:pPr>
        <w:spacing w:line="240" w:lineRule="auto"/>
        <w:contextualSpacing/>
        <w:jc w:val="both"/>
        <w:rPr>
          <w:rFonts w:ascii="Times New Roman" w:hAnsi="Times New Roman" w:cs="Times New Roman"/>
          <w:sz w:val="24"/>
          <w:szCs w:val="24"/>
        </w:rPr>
      </w:pPr>
    </w:p>
    <w:tbl>
      <w:tblPr>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9029"/>
      </w:tblGrid>
      <w:tr w:rsidR="004C36DE" w:rsidRPr="006A7B83" w:rsidTr="00A474E4">
        <w:tc>
          <w:tcPr>
            <w:tcW w:w="9029" w:type="dxa"/>
            <w:shd w:val="clear" w:color="auto" w:fill="auto"/>
            <w:tcMar>
              <w:top w:w="100" w:type="dxa"/>
              <w:left w:w="100" w:type="dxa"/>
              <w:bottom w:w="100" w:type="dxa"/>
              <w:right w:w="100" w:type="dxa"/>
            </w:tcMar>
          </w:tcPr>
          <w:p w:rsidR="004C36DE" w:rsidRPr="006A7B83" w:rsidRDefault="004C36DE" w:rsidP="00A474E4">
            <w:pPr>
              <w:widowControl w:val="0"/>
              <w:spacing w:line="240" w:lineRule="auto"/>
              <w:contextualSpacing/>
              <w:jc w:val="both"/>
              <w:rPr>
                <w:rFonts w:ascii="Times New Roman" w:hAnsi="Times New Roman" w:cs="Times New Roman"/>
                <w:b/>
                <w:sz w:val="24"/>
                <w:szCs w:val="24"/>
              </w:rPr>
            </w:pPr>
            <w:r w:rsidRPr="006A7B83">
              <w:rPr>
                <w:rFonts w:ascii="Times New Roman" w:hAnsi="Times New Roman" w:cs="Times New Roman"/>
                <w:b/>
                <w:sz w:val="24"/>
                <w:szCs w:val="24"/>
              </w:rPr>
              <w:t>11.</w:t>
            </w:r>
            <w:r w:rsidRPr="006A7B83">
              <w:rPr>
                <w:rFonts w:ascii="Times New Roman" w:hAnsi="Times New Roman" w:cs="Times New Roman"/>
                <w:sz w:val="24"/>
                <w:szCs w:val="24"/>
              </w:rPr>
              <w:t xml:space="preserve"> </w:t>
            </w:r>
            <w:r w:rsidRPr="006A7B83">
              <w:rPr>
                <w:rFonts w:ascii="Times New Roman" w:hAnsi="Times New Roman" w:cs="Times New Roman"/>
                <w:b/>
                <w:sz w:val="24"/>
                <w:szCs w:val="24"/>
              </w:rPr>
              <w:t>Согласно УК РФ наказание применяется в целях:</w:t>
            </w:r>
          </w:p>
          <w:p w:rsidR="004C36DE" w:rsidRPr="006A7B83" w:rsidRDefault="004C36DE" w:rsidP="00A474E4">
            <w:pPr>
              <w:widowControl w:val="0"/>
              <w:spacing w:line="240" w:lineRule="auto"/>
              <w:contextualSpacing/>
              <w:jc w:val="both"/>
              <w:rPr>
                <w:rFonts w:ascii="Times New Roman" w:hAnsi="Times New Roman" w:cs="Times New Roman"/>
                <w:sz w:val="24"/>
                <w:szCs w:val="24"/>
              </w:rPr>
            </w:pPr>
          </w:p>
          <w:p w:rsidR="004C36DE" w:rsidRPr="006A7B83" w:rsidRDefault="004C36DE" w:rsidP="00A474E4">
            <w:pPr>
              <w:widowControl w:val="0"/>
              <w:spacing w:line="240" w:lineRule="auto"/>
              <w:contextualSpacing/>
              <w:jc w:val="both"/>
              <w:rPr>
                <w:rFonts w:ascii="Times New Roman" w:hAnsi="Times New Roman" w:cs="Times New Roman"/>
                <w:sz w:val="24"/>
                <w:szCs w:val="24"/>
              </w:rPr>
            </w:pPr>
            <w:r w:rsidRPr="006A7B83">
              <w:rPr>
                <w:rFonts w:ascii="Times New Roman" w:hAnsi="Times New Roman" w:cs="Times New Roman"/>
                <w:sz w:val="24"/>
                <w:szCs w:val="24"/>
              </w:rPr>
              <w:t>А) Наказания лица, совершившего преступления;</w:t>
            </w:r>
          </w:p>
          <w:p w:rsidR="004C36DE" w:rsidRPr="006A7B83" w:rsidRDefault="004C36DE" w:rsidP="00A474E4">
            <w:pPr>
              <w:widowControl w:val="0"/>
              <w:spacing w:line="240" w:lineRule="auto"/>
              <w:contextualSpacing/>
              <w:jc w:val="both"/>
              <w:rPr>
                <w:rFonts w:ascii="Times New Roman" w:hAnsi="Times New Roman" w:cs="Times New Roman"/>
                <w:sz w:val="24"/>
                <w:szCs w:val="24"/>
              </w:rPr>
            </w:pPr>
            <w:r w:rsidRPr="006A7B83">
              <w:rPr>
                <w:rFonts w:ascii="Times New Roman" w:hAnsi="Times New Roman" w:cs="Times New Roman"/>
                <w:sz w:val="24"/>
                <w:szCs w:val="24"/>
              </w:rPr>
              <w:t xml:space="preserve">Б) Восстановления социальной справедливости; </w:t>
            </w:r>
          </w:p>
          <w:p w:rsidR="004C36DE" w:rsidRPr="006A7B83" w:rsidRDefault="004C36DE" w:rsidP="00A474E4">
            <w:pPr>
              <w:widowControl w:val="0"/>
              <w:spacing w:line="240" w:lineRule="auto"/>
              <w:contextualSpacing/>
              <w:jc w:val="both"/>
              <w:rPr>
                <w:rFonts w:ascii="Times New Roman" w:hAnsi="Times New Roman" w:cs="Times New Roman"/>
                <w:sz w:val="24"/>
                <w:szCs w:val="24"/>
              </w:rPr>
            </w:pPr>
            <w:r w:rsidRPr="006A7B83">
              <w:rPr>
                <w:rFonts w:ascii="Times New Roman" w:hAnsi="Times New Roman" w:cs="Times New Roman"/>
                <w:sz w:val="24"/>
                <w:szCs w:val="24"/>
              </w:rPr>
              <w:t>В) Предупреждения совершения новых преступлений;</w:t>
            </w:r>
          </w:p>
          <w:p w:rsidR="004C36DE" w:rsidRPr="006A7B83" w:rsidRDefault="004C36DE" w:rsidP="00A474E4">
            <w:pPr>
              <w:widowControl w:val="0"/>
              <w:spacing w:line="240" w:lineRule="auto"/>
              <w:contextualSpacing/>
              <w:jc w:val="both"/>
              <w:rPr>
                <w:rFonts w:ascii="Times New Roman" w:hAnsi="Times New Roman" w:cs="Times New Roman"/>
                <w:sz w:val="24"/>
                <w:szCs w:val="24"/>
              </w:rPr>
            </w:pPr>
            <w:r w:rsidRPr="006A7B83">
              <w:rPr>
                <w:rFonts w:ascii="Times New Roman" w:hAnsi="Times New Roman" w:cs="Times New Roman"/>
                <w:sz w:val="24"/>
                <w:szCs w:val="24"/>
              </w:rPr>
              <w:t xml:space="preserve">Г) Исправления осужденного. </w:t>
            </w:r>
          </w:p>
        </w:tc>
      </w:tr>
      <w:tr w:rsidR="004C36DE" w:rsidRPr="006A7B83" w:rsidTr="00A474E4">
        <w:tc>
          <w:tcPr>
            <w:tcW w:w="9029" w:type="dxa"/>
            <w:shd w:val="clear" w:color="auto" w:fill="auto"/>
            <w:tcMar>
              <w:top w:w="100" w:type="dxa"/>
              <w:left w:w="100" w:type="dxa"/>
              <w:bottom w:w="100" w:type="dxa"/>
              <w:right w:w="100" w:type="dxa"/>
            </w:tcMar>
          </w:tcPr>
          <w:p w:rsidR="004C36DE" w:rsidRPr="006A7B83" w:rsidRDefault="004C36DE" w:rsidP="00A474E4">
            <w:pPr>
              <w:widowControl w:val="0"/>
              <w:spacing w:line="240" w:lineRule="auto"/>
              <w:contextualSpacing/>
              <w:jc w:val="both"/>
              <w:rPr>
                <w:rFonts w:ascii="Times New Roman" w:hAnsi="Times New Roman" w:cs="Times New Roman"/>
                <w:b/>
                <w:sz w:val="24"/>
                <w:szCs w:val="24"/>
              </w:rPr>
            </w:pPr>
            <w:r w:rsidRPr="006A7B83">
              <w:rPr>
                <w:rFonts w:ascii="Times New Roman" w:hAnsi="Times New Roman" w:cs="Times New Roman"/>
                <w:b/>
                <w:sz w:val="24"/>
                <w:szCs w:val="24"/>
              </w:rPr>
              <w:t>12.</w:t>
            </w:r>
            <w:r w:rsidRPr="006A7B83">
              <w:rPr>
                <w:rFonts w:ascii="Times New Roman" w:hAnsi="Times New Roman" w:cs="Times New Roman"/>
                <w:sz w:val="24"/>
                <w:szCs w:val="24"/>
              </w:rPr>
              <w:t xml:space="preserve"> </w:t>
            </w:r>
            <w:r w:rsidRPr="006A7B83">
              <w:rPr>
                <w:rFonts w:ascii="Times New Roman" w:hAnsi="Times New Roman" w:cs="Times New Roman"/>
                <w:b/>
                <w:sz w:val="24"/>
                <w:szCs w:val="24"/>
              </w:rPr>
              <w:t xml:space="preserve">Правопреемство в соответствии с передаточным актом осуществляется </w:t>
            </w:r>
            <w:proofErr w:type="gramStart"/>
            <w:r w:rsidRPr="006A7B83">
              <w:rPr>
                <w:rFonts w:ascii="Times New Roman" w:hAnsi="Times New Roman" w:cs="Times New Roman"/>
                <w:b/>
                <w:sz w:val="24"/>
                <w:szCs w:val="24"/>
              </w:rPr>
              <w:t>при</w:t>
            </w:r>
            <w:proofErr w:type="gramEnd"/>
            <w:r w:rsidRPr="006A7B83">
              <w:rPr>
                <w:rFonts w:ascii="Times New Roman" w:hAnsi="Times New Roman" w:cs="Times New Roman"/>
                <w:b/>
                <w:sz w:val="24"/>
                <w:szCs w:val="24"/>
              </w:rPr>
              <w:t>:</w:t>
            </w:r>
          </w:p>
          <w:p w:rsidR="004C36DE" w:rsidRPr="006A7B83" w:rsidRDefault="004C36DE" w:rsidP="00A474E4">
            <w:pPr>
              <w:widowControl w:val="0"/>
              <w:spacing w:line="240" w:lineRule="auto"/>
              <w:contextualSpacing/>
              <w:jc w:val="both"/>
              <w:rPr>
                <w:rFonts w:ascii="Times New Roman" w:hAnsi="Times New Roman" w:cs="Times New Roman"/>
                <w:sz w:val="24"/>
                <w:szCs w:val="24"/>
              </w:rPr>
            </w:pPr>
          </w:p>
          <w:p w:rsidR="004C36DE" w:rsidRPr="006A7B83" w:rsidRDefault="004C36DE" w:rsidP="00A474E4">
            <w:pPr>
              <w:widowControl w:val="0"/>
              <w:spacing w:line="240" w:lineRule="auto"/>
              <w:contextualSpacing/>
              <w:jc w:val="both"/>
              <w:rPr>
                <w:rFonts w:ascii="Times New Roman" w:hAnsi="Times New Roman" w:cs="Times New Roman"/>
                <w:sz w:val="24"/>
                <w:szCs w:val="24"/>
              </w:rPr>
            </w:pPr>
            <w:r w:rsidRPr="006A7B83">
              <w:rPr>
                <w:rFonts w:ascii="Times New Roman" w:hAnsi="Times New Roman" w:cs="Times New Roman"/>
                <w:sz w:val="24"/>
                <w:szCs w:val="24"/>
              </w:rPr>
              <w:t xml:space="preserve">А) </w:t>
            </w:r>
            <w:proofErr w:type="gramStart"/>
            <w:r w:rsidRPr="006A7B83">
              <w:rPr>
                <w:rFonts w:ascii="Times New Roman" w:hAnsi="Times New Roman" w:cs="Times New Roman"/>
                <w:sz w:val="24"/>
                <w:szCs w:val="24"/>
              </w:rPr>
              <w:t>Слиянии</w:t>
            </w:r>
            <w:proofErr w:type="gramEnd"/>
            <w:r w:rsidRPr="006A7B83">
              <w:rPr>
                <w:rFonts w:ascii="Times New Roman" w:hAnsi="Times New Roman" w:cs="Times New Roman"/>
                <w:sz w:val="24"/>
                <w:szCs w:val="24"/>
              </w:rPr>
              <w:t xml:space="preserve"> юридических лиц;</w:t>
            </w:r>
          </w:p>
          <w:p w:rsidR="004C36DE" w:rsidRPr="006A7B83" w:rsidRDefault="004C36DE" w:rsidP="00A474E4">
            <w:pPr>
              <w:widowControl w:val="0"/>
              <w:spacing w:line="240" w:lineRule="auto"/>
              <w:contextualSpacing/>
              <w:jc w:val="both"/>
              <w:rPr>
                <w:rFonts w:ascii="Times New Roman" w:hAnsi="Times New Roman" w:cs="Times New Roman"/>
                <w:sz w:val="24"/>
                <w:szCs w:val="24"/>
              </w:rPr>
            </w:pPr>
            <w:r w:rsidRPr="006A7B83">
              <w:rPr>
                <w:rFonts w:ascii="Times New Roman" w:hAnsi="Times New Roman" w:cs="Times New Roman"/>
                <w:sz w:val="24"/>
                <w:szCs w:val="24"/>
              </w:rPr>
              <w:t xml:space="preserve">Б) </w:t>
            </w:r>
            <w:proofErr w:type="gramStart"/>
            <w:r w:rsidRPr="006A7B83">
              <w:rPr>
                <w:rFonts w:ascii="Times New Roman" w:hAnsi="Times New Roman" w:cs="Times New Roman"/>
                <w:sz w:val="24"/>
                <w:szCs w:val="24"/>
              </w:rPr>
              <w:t>Присоединении</w:t>
            </w:r>
            <w:proofErr w:type="gramEnd"/>
            <w:r w:rsidRPr="006A7B83">
              <w:rPr>
                <w:rFonts w:ascii="Times New Roman" w:hAnsi="Times New Roman" w:cs="Times New Roman"/>
                <w:sz w:val="24"/>
                <w:szCs w:val="24"/>
              </w:rPr>
              <w:t xml:space="preserve"> юридического лица;</w:t>
            </w:r>
          </w:p>
          <w:p w:rsidR="004C36DE" w:rsidRPr="006A7B83" w:rsidRDefault="004C36DE" w:rsidP="00A474E4">
            <w:pPr>
              <w:widowControl w:val="0"/>
              <w:spacing w:line="240" w:lineRule="auto"/>
              <w:contextualSpacing/>
              <w:jc w:val="both"/>
              <w:rPr>
                <w:rFonts w:ascii="Times New Roman" w:hAnsi="Times New Roman" w:cs="Times New Roman"/>
                <w:sz w:val="24"/>
                <w:szCs w:val="24"/>
              </w:rPr>
            </w:pPr>
            <w:r w:rsidRPr="006A7B83">
              <w:rPr>
                <w:rFonts w:ascii="Times New Roman" w:hAnsi="Times New Roman" w:cs="Times New Roman"/>
                <w:sz w:val="24"/>
                <w:szCs w:val="24"/>
              </w:rPr>
              <w:t xml:space="preserve">В) </w:t>
            </w:r>
            <w:proofErr w:type="gramStart"/>
            <w:r w:rsidRPr="006A7B83">
              <w:rPr>
                <w:rFonts w:ascii="Times New Roman" w:hAnsi="Times New Roman" w:cs="Times New Roman"/>
                <w:sz w:val="24"/>
                <w:szCs w:val="24"/>
              </w:rPr>
              <w:t>Выделении</w:t>
            </w:r>
            <w:proofErr w:type="gramEnd"/>
            <w:r w:rsidRPr="006A7B83">
              <w:rPr>
                <w:rFonts w:ascii="Times New Roman" w:hAnsi="Times New Roman" w:cs="Times New Roman"/>
                <w:sz w:val="24"/>
                <w:szCs w:val="24"/>
              </w:rPr>
              <w:t xml:space="preserve"> юридического лица;</w:t>
            </w:r>
          </w:p>
          <w:p w:rsidR="004C36DE" w:rsidRPr="006A7B83" w:rsidRDefault="004C36DE" w:rsidP="00A474E4">
            <w:pPr>
              <w:widowControl w:val="0"/>
              <w:spacing w:line="240" w:lineRule="auto"/>
              <w:contextualSpacing/>
              <w:jc w:val="both"/>
              <w:rPr>
                <w:rFonts w:ascii="Times New Roman" w:hAnsi="Times New Roman" w:cs="Times New Roman"/>
                <w:sz w:val="24"/>
                <w:szCs w:val="24"/>
              </w:rPr>
            </w:pPr>
            <w:r w:rsidRPr="006A7B83">
              <w:rPr>
                <w:rFonts w:ascii="Times New Roman" w:hAnsi="Times New Roman" w:cs="Times New Roman"/>
                <w:sz w:val="24"/>
                <w:szCs w:val="24"/>
              </w:rPr>
              <w:t xml:space="preserve">Г) </w:t>
            </w:r>
            <w:proofErr w:type="gramStart"/>
            <w:r w:rsidRPr="006A7B83">
              <w:rPr>
                <w:rFonts w:ascii="Times New Roman" w:hAnsi="Times New Roman" w:cs="Times New Roman"/>
                <w:sz w:val="24"/>
                <w:szCs w:val="24"/>
              </w:rPr>
              <w:t>Разделении</w:t>
            </w:r>
            <w:proofErr w:type="gramEnd"/>
            <w:r w:rsidRPr="006A7B83">
              <w:rPr>
                <w:rFonts w:ascii="Times New Roman" w:hAnsi="Times New Roman" w:cs="Times New Roman"/>
                <w:sz w:val="24"/>
                <w:szCs w:val="24"/>
              </w:rPr>
              <w:t xml:space="preserve"> юридического лица;</w:t>
            </w:r>
          </w:p>
          <w:p w:rsidR="004C36DE" w:rsidRPr="006A7B83" w:rsidRDefault="004C36DE" w:rsidP="00A474E4">
            <w:pPr>
              <w:widowControl w:val="0"/>
              <w:spacing w:line="240" w:lineRule="auto"/>
              <w:contextualSpacing/>
              <w:jc w:val="both"/>
              <w:rPr>
                <w:rFonts w:ascii="Times New Roman" w:hAnsi="Times New Roman" w:cs="Times New Roman"/>
                <w:sz w:val="24"/>
                <w:szCs w:val="24"/>
              </w:rPr>
            </w:pPr>
            <w:r w:rsidRPr="006A7B83">
              <w:rPr>
                <w:rFonts w:ascii="Times New Roman" w:hAnsi="Times New Roman" w:cs="Times New Roman"/>
                <w:sz w:val="24"/>
                <w:szCs w:val="24"/>
              </w:rPr>
              <w:t xml:space="preserve">Д) </w:t>
            </w:r>
            <w:proofErr w:type="gramStart"/>
            <w:r w:rsidRPr="006A7B83">
              <w:rPr>
                <w:rFonts w:ascii="Times New Roman" w:hAnsi="Times New Roman" w:cs="Times New Roman"/>
                <w:sz w:val="24"/>
                <w:szCs w:val="24"/>
              </w:rPr>
              <w:t>Преобразовании</w:t>
            </w:r>
            <w:proofErr w:type="gramEnd"/>
            <w:r w:rsidRPr="006A7B83">
              <w:rPr>
                <w:rFonts w:ascii="Times New Roman" w:hAnsi="Times New Roman" w:cs="Times New Roman"/>
                <w:sz w:val="24"/>
                <w:szCs w:val="24"/>
              </w:rPr>
              <w:t xml:space="preserve"> юридического лица;</w:t>
            </w:r>
          </w:p>
        </w:tc>
      </w:tr>
      <w:tr w:rsidR="004C36DE" w:rsidRPr="006A7B83" w:rsidTr="00A474E4">
        <w:tc>
          <w:tcPr>
            <w:tcW w:w="9029" w:type="dxa"/>
            <w:shd w:val="clear" w:color="auto" w:fill="auto"/>
            <w:tcMar>
              <w:top w:w="100" w:type="dxa"/>
              <w:left w:w="100" w:type="dxa"/>
              <w:bottom w:w="100" w:type="dxa"/>
              <w:right w:w="100" w:type="dxa"/>
            </w:tcMar>
          </w:tcPr>
          <w:p w:rsidR="004C36DE" w:rsidRPr="006A7B83" w:rsidRDefault="004C36DE" w:rsidP="00A474E4">
            <w:pPr>
              <w:widowControl w:val="0"/>
              <w:spacing w:line="240" w:lineRule="auto"/>
              <w:contextualSpacing/>
              <w:jc w:val="both"/>
              <w:rPr>
                <w:rFonts w:ascii="Times New Roman" w:hAnsi="Times New Roman" w:cs="Times New Roman"/>
                <w:b/>
                <w:sz w:val="24"/>
                <w:szCs w:val="24"/>
              </w:rPr>
            </w:pPr>
            <w:r w:rsidRPr="006A7B83">
              <w:rPr>
                <w:rFonts w:ascii="Times New Roman" w:hAnsi="Times New Roman" w:cs="Times New Roman"/>
                <w:b/>
                <w:sz w:val="24"/>
                <w:szCs w:val="24"/>
              </w:rPr>
              <w:t>13.</w:t>
            </w:r>
            <w:r w:rsidRPr="006A7B83">
              <w:rPr>
                <w:rFonts w:ascii="Times New Roman" w:hAnsi="Times New Roman" w:cs="Times New Roman"/>
                <w:sz w:val="24"/>
                <w:szCs w:val="24"/>
              </w:rPr>
              <w:t xml:space="preserve"> </w:t>
            </w:r>
            <w:r w:rsidRPr="006A7B83">
              <w:rPr>
                <w:rFonts w:ascii="Times New Roman" w:hAnsi="Times New Roman" w:cs="Times New Roman"/>
                <w:b/>
                <w:sz w:val="24"/>
                <w:szCs w:val="24"/>
              </w:rPr>
              <w:t>Согласно СК РФ родительские права прекращаются:</w:t>
            </w:r>
          </w:p>
          <w:p w:rsidR="004C36DE" w:rsidRPr="006A7B83" w:rsidRDefault="004C36DE" w:rsidP="00A474E4">
            <w:pPr>
              <w:widowControl w:val="0"/>
              <w:spacing w:line="240" w:lineRule="auto"/>
              <w:contextualSpacing/>
              <w:jc w:val="both"/>
              <w:rPr>
                <w:rFonts w:ascii="Times New Roman" w:hAnsi="Times New Roman" w:cs="Times New Roman"/>
                <w:sz w:val="24"/>
                <w:szCs w:val="24"/>
              </w:rPr>
            </w:pPr>
          </w:p>
          <w:p w:rsidR="004C36DE" w:rsidRPr="006A7B83" w:rsidRDefault="004C36DE" w:rsidP="00A474E4">
            <w:pPr>
              <w:widowControl w:val="0"/>
              <w:spacing w:line="240" w:lineRule="auto"/>
              <w:contextualSpacing/>
              <w:jc w:val="both"/>
              <w:rPr>
                <w:rFonts w:ascii="Times New Roman" w:hAnsi="Times New Roman" w:cs="Times New Roman"/>
                <w:sz w:val="24"/>
                <w:szCs w:val="24"/>
              </w:rPr>
            </w:pPr>
            <w:r w:rsidRPr="006A7B83">
              <w:rPr>
                <w:rFonts w:ascii="Times New Roman" w:hAnsi="Times New Roman" w:cs="Times New Roman"/>
                <w:sz w:val="24"/>
                <w:szCs w:val="24"/>
              </w:rPr>
              <w:t>А) По достижении детьми совершеннолетия;</w:t>
            </w:r>
          </w:p>
          <w:p w:rsidR="004C36DE" w:rsidRPr="006A7B83" w:rsidRDefault="004C36DE" w:rsidP="00A474E4">
            <w:pPr>
              <w:widowControl w:val="0"/>
              <w:spacing w:line="240" w:lineRule="auto"/>
              <w:contextualSpacing/>
              <w:jc w:val="both"/>
              <w:rPr>
                <w:rFonts w:ascii="Times New Roman" w:hAnsi="Times New Roman" w:cs="Times New Roman"/>
                <w:sz w:val="24"/>
                <w:szCs w:val="24"/>
              </w:rPr>
            </w:pPr>
            <w:r w:rsidRPr="006A7B83">
              <w:rPr>
                <w:rFonts w:ascii="Times New Roman" w:hAnsi="Times New Roman" w:cs="Times New Roman"/>
                <w:sz w:val="24"/>
                <w:szCs w:val="24"/>
              </w:rPr>
              <w:t>Б) В случае лишения родителей родительских прав;</w:t>
            </w:r>
          </w:p>
          <w:p w:rsidR="004C36DE" w:rsidRPr="006A7B83" w:rsidRDefault="004C36DE" w:rsidP="00A474E4">
            <w:pPr>
              <w:widowControl w:val="0"/>
              <w:spacing w:line="240" w:lineRule="auto"/>
              <w:contextualSpacing/>
              <w:jc w:val="both"/>
              <w:rPr>
                <w:rFonts w:ascii="Times New Roman" w:hAnsi="Times New Roman" w:cs="Times New Roman"/>
                <w:sz w:val="24"/>
                <w:szCs w:val="24"/>
              </w:rPr>
            </w:pPr>
            <w:r w:rsidRPr="006A7B83">
              <w:rPr>
                <w:rFonts w:ascii="Times New Roman" w:hAnsi="Times New Roman" w:cs="Times New Roman"/>
                <w:sz w:val="24"/>
                <w:szCs w:val="24"/>
              </w:rPr>
              <w:t>В) При вступлении несовершеннолетних детей в брак;</w:t>
            </w:r>
          </w:p>
          <w:p w:rsidR="004C36DE" w:rsidRPr="006A7B83" w:rsidRDefault="004C36DE" w:rsidP="00A474E4">
            <w:pPr>
              <w:widowControl w:val="0"/>
              <w:spacing w:line="240" w:lineRule="auto"/>
              <w:contextualSpacing/>
              <w:jc w:val="both"/>
              <w:rPr>
                <w:rFonts w:ascii="Times New Roman" w:hAnsi="Times New Roman" w:cs="Times New Roman"/>
                <w:sz w:val="24"/>
                <w:szCs w:val="24"/>
              </w:rPr>
            </w:pPr>
            <w:r w:rsidRPr="006A7B83">
              <w:rPr>
                <w:rFonts w:ascii="Times New Roman" w:hAnsi="Times New Roman" w:cs="Times New Roman"/>
                <w:sz w:val="24"/>
                <w:szCs w:val="24"/>
              </w:rPr>
              <w:t>Г) В случае эмансипации несовершеннолетнего.</w:t>
            </w:r>
          </w:p>
        </w:tc>
      </w:tr>
      <w:tr w:rsidR="004C36DE" w:rsidRPr="006A7B83" w:rsidTr="00A474E4">
        <w:tc>
          <w:tcPr>
            <w:tcW w:w="9029" w:type="dxa"/>
            <w:shd w:val="clear" w:color="auto" w:fill="auto"/>
            <w:tcMar>
              <w:top w:w="100" w:type="dxa"/>
              <w:left w:w="100" w:type="dxa"/>
              <w:bottom w:w="100" w:type="dxa"/>
              <w:right w:w="100" w:type="dxa"/>
            </w:tcMar>
          </w:tcPr>
          <w:p w:rsidR="004C36DE" w:rsidRPr="006A7B83" w:rsidRDefault="004C36DE" w:rsidP="00A474E4">
            <w:pPr>
              <w:widowControl w:val="0"/>
              <w:spacing w:line="240" w:lineRule="auto"/>
              <w:contextualSpacing/>
              <w:jc w:val="both"/>
              <w:rPr>
                <w:rFonts w:ascii="Times New Roman" w:hAnsi="Times New Roman" w:cs="Times New Roman"/>
                <w:b/>
                <w:sz w:val="24"/>
                <w:szCs w:val="24"/>
              </w:rPr>
            </w:pPr>
            <w:r w:rsidRPr="006A7B83">
              <w:rPr>
                <w:rFonts w:ascii="Times New Roman" w:hAnsi="Times New Roman" w:cs="Times New Roman"/>
                <w:b/>
                <w:sz w:val="24"/>
                <w:szCs w:val="24"/>
              </w:rPr>
              <w:t>14.</w:t>
            </w:r>
            <w:r w:rsidRPr="006A7B83">
              <w:rPr>
                <w:rFonts w:ascii="Times New Roman" w:hAnsi="Times New Roman" w:cs="Times New Roman"/>
                <w:sz w:val="24"/>
                <w:szCs w:val="24"/>
              </w:rPr>
              <w:t xml:space="preserve"> </w:t>
            </w:r>
            <w:r w:rsidRPr="006A7B83">
              <w:rPr>
                <w:rFonts w:ascii="Times New Roman" w:hAnsi="Times New Roman" w:cs="Times New Roman"/>
                <w:b/>
                <w:sz w:val="24"/>
                <w:szCs w:val="24"/>
              </w:rPr>
              <w:t>К типам правомерного поведения в зависимости от мотивации относятся:</w:t>
            </w:r>
          </w:p>
          <w:p w:rsidR="004C36DE" w:rsidRPr="006A7B83" w:rsidRDefault="004C36DE" w:rsidP="00A474E4">
            <w:pPr>
              <w:widowControl w:val="0"/>
              <w:spacing w:line="240" w:lineRule="auto"/>
              <w:contextualSpacing/>
              <w:jc w:val="both"/>
              <w:rPr>
                <w:rFonts w:ascii="Times New Roman" w:hAnsi="Times New Roman" w:cs="Times New Roman"/>
                <w:b/>
                <w:sz w:val="24"/>
                <w:szCs w:val="24"/>
              </w:rPr>
            </w:pPr>
          </w:p>
          <w:p w:rsidR="004C36DE" w:rsidRPr="006A7B83" w:rsidRDefault="004C36DE" w:rsidP="00A474E4">
            <w:pPr>
              <w:widowControl w:val="0"/>
              <w:spacing w:line="240" w:lineRule="auto"/>
              <w:contextualSpacing/>
              <w:jc w:val="both"/>
              <w:rPr>
                <w:rFonts w:ascii="Times New Roman" w:hAnsi="Times New Roman" w:cs="Times New Roman"/>
                <w:sz w:val="24"/>
                <w:szCs w:val="24"/>
              </w:rPr>
            </w:pPr>
            <w:r w:rsidRPr="006A7B83">
              <w:rPr>
                <w:rFonts w:ascii="Times New Roman" w:hAnsi="Times New Roman" w:cs="Times New Roman"/>
                <w:sz w:val="24"/>
                <w:szCs w:val="24"/>
              </w:rPr>
              <w:t>А) Маргинальное;</w:t>
            </w:r>
          </w:p>
          <w:p w:rsidR="004C36DE" w:rsidRPr="006A7B83" w:rsidRDefault="004C36DE" w:rsidP="00A474E4">
            <w:pPr>
              <w:widowControl w:val="0"/>
              <w:spacing w:line="240" w:lineRule="auto"/>
              <w:contextualSpacing/>
              <w:jc w:val="both"/>
              <w:rPr>
                <w:rFonts w:ascii="Times New Roman" w:hAnsi="Times New Roman" w:cs="Times New Roman"/>
                <w:sz w:val="24"/>
                <w:szCs w:val="24"/>
              </w:rPr>
            </w:pPr>
            <w:r w:rsidRPr="006A7B83">
              <w:rPr>
                <w:rFonts w:ascii="Times New Roman" w:hAnsi="Times New Roman" w:cs="Times New Roman"/>
                <w:sz w:val="24"/>
                <w:szCs w:val="24"/>
              </w:rPr>
              <w:t>Б) Привычное;</w:t>
            </w:r>
          </w:p>
          <w:p w:rsidR="004C36DE" w:rsidRPr="006A7B83" w:rsidRDefault="004C36DE" w:rsidP="00A474E4">
            <w:pPr>
              <w:widowControl w:val="0"/>
              <w:spacing w:line="240" w:lineRule="auto"/>
              <w:contextualSpacing/>
              <w:jc w:val="both"/>
              <w:rPr>
                <w:rFonts w:ascii="Times New Roman" w:hAnsi="Times New Roman" w:cs="Times New Roman"/>
                <w:sz w:val="24"/>
                <w:szCs w:val="24"/>
              </w:rPr>
            </w:pPr>
            <w:r w:rsidRPr="006A7B83">
              <w:rPr>
                <w:rFonts w:ascii="Times New Roman" w:hAnsi="Times New Roman" w:cs="Times New Roman"/>
                <w:sz w:val="24"/>
                <w:szCs w:val="24"/>
              </w:rPr>
              <w:t>В) Социально-пассивное;</w:t>
            </w:r>
          </w:p>
          <w:p w:rsidR="004C36DE" w:rsidRPr="006A7B83" w:rsidRDefault="004C36DE" w:rsidP="00A474E4">
            <w:pPr>
              <w:widowControl w:val="0"/>
              <w:spacing w:line="240" w:lineRule="auto"/>
              <w:contextualSpacing/>
              <w:jc w:val="both"/>
              <w:rPr>
                <w:rFonts w:ascii="Times New Roman" w:hAnsi="Times New Roman" w:cs="Times New Roman"/>
                <w:sz w:val="24"/>
                <w:szCs w:val="24"/>
              </w:rPr>
            </w:pPr>
            <w:r w:rsidRPr="006A7B83">
              <w:rPr>
                <w:rFonts w:ascii="Times New Roman" w:hAnsi="Times New Roman" w:cs="Times New Roman"/>
                <w:sz w:val="24"/>
                <w:szCs w:val="24"/>
              </w:rPr>
              <w:lastRenderedPageBreak/>
              <w:t>Г) Подчиненное.</w:t>
            </w:r>
          </w:p>
        </w:tc>
      </w:tr>
      <w:tr w:rsidR="004C36DE" w:rsidRPr="006A7B83" w:rsidTr="00A474E4">
        <w:tc>
          <w:tcPr>
            <w:tcW w:w="9029" w:type="dxa"/>
            <w:shd w:val="clear" w:color="auto" w:fill="auto"/>
            <w:tcMar>
              <w:top w:w="100" w:type="dxa"/>
              <w:left w:w="100" w:type="dxa"/>
              <w:bottom w:w="100" w:type="dxa"/>
              <w:right w:w="100" w:type="dxa"/>
            </w:tcMar>
          </w:tcPr>
          <w:p w:rsidR="004C36DE" w:rsidRPr="006A7B83" w:rsidRDefault="004C36DE" w:rsidP="00A474E4">
            <w:pPr>
              <w:widowControl w:val="0"/>
              <w:spacing w:line="240" w:lineRule="auto"/>
              <w:contextualSpacing/>
              <w:jc w:val="both"/>
              <w:rPr>
                <w:rFonts w:ascii="Times New Roman" w:hAnsi="Times New Roman" w:cs="Times New Roman"/>
                <w:b/>
                <w:sz w:val="24"/>
                <w:szCs w:val="24"/>
              </w:rPr>
            </w:pPr>
            <w:r w:rsidRPr="006A7B83">
              <w:rPr>
                <w:rFonts w:ascii="Times New Roman" w:hAnsi="Times New Roman" w:cs="Times New Roman"/>
                <w:b/>
                <w:sz w:val="24"/>
                <w:szCs w:val="24"/>
              </w:rPr>
              <w:lastRenderedPageBreak/>
              <w:t>15</w:t>
            </w:r>
            <w:r w:rsidRPr="006A7B83">
              <w:rPr>
                <w:rFonts w:ascii="Times New Roman" w:hAnsi="Times New Roman" w:cs="Times New Roman"/>
                <w:sz w:val="24"/>
                <w:szCs w:val="24"/>
              </w:rPr>
              <w:t xml:space="preserve">. </w:t>
            </w:r>
            <w:r w:rsidRPr="006A7B83">
              <w:rPr>
                <w:rFonts w:ascii="Times New Roman" w:hAnsi="Times New Roman" w:cs="Times New Roman"/>
                <w:b/>
                <w:sz w:val="24"/>
                <w:szCs w:val="24"/>
              </w:rPr>
              <w:t>В условиях чрезвычайного положения не подлежат ограничению следующие права и свободы:</w:t>
            </w:r>
          </w:p>
          <w:p w:rsidR="004C36DE" w:rsidRPr="006A7B83" w:rsidRDefault="004C36DE" w:rsidP="00A474E4">
            <w:pPr>
              <w:widowControl w:val="0"/>
              <w:spacing w:line="240" w:lineRule="auto"/>
              <w:contextualSpacing/>
              <w:jc w:val="both"/>
              <w:rPr>
                <w:rFonts w:ascii="Times New Roman" w:hAnsi="Times New Roman" w:cs="Times New Roman"/>
                <w:sz w:val="24"/>
                <w:szCs w:val="24"/>
              </w:rPr>
            </w:pPr>
          </w:p>
          <w:p w:rsidR="004C36DE" w:rsidRPr="006A7B83" w:rsidRDefault="004C36DE" w:rsidP="00A474E4">
            <w:pPr>
              <w:widowControl w:val="0"/>
              <w:spacing w:line="240" w:lineRule="auto"/>
              <w:contextualSpacing/>
              <w:jc w:val="both"/>
              <w:rPr>
                <w:rFonts w:ascii="Times New Roman" w:hAnsi="Times New Roman" w:cs="Times New Roman"/>
                <w:sz w:val="24"/>
                <w:szCs w:val="24"/>
              </w:rPr>
            </w:pPr>
            <w:r w:rsidRPr="006A7B83">
              <w:rPr>
                <w:rFonts w:ascii="Times New Roman" w:hAnsi="Times New Roman" w:cs="Times New Roman"/>
                <w:sz w:val="24"/>
                <w:szCs w:val="24"/>
              </w:rPr>
              <w:t>А) Право на жизнь;</w:t>
            </w:r>
          </w:p>
          <w:p w:rsidR="004C36DE" w:rsidRPr="006A7B83" w:rsidRDefault="004C36DE" w:rsidP="00A474E4">
            <w:pPr>
              <w:widowControl w:val="0"/>
              <w:spacing w:line="240" w:lineRule="auto"/>
              <w:contextualSpacing/>
              <w:jc w:val="both"/>
              <w:rPr>
                <w:rFonts w:ascii="Times New Roman" w:hAnsi="Times New Roman" w:cs="Times New Roman"/>
                <w:sz w:val="24"/>
                <w:szCs w:val="24"/>
              </w:rPr>
            </w:pPr>
            <w:r w:rsidRPr="006A7B83">
              <w:rPr>
                <w:rFonts w:ascii="Times New Roman" w:hAnsi="Times New Roman" w:cs="Times New Roman"/>
                <w:sz w:val="24"/>
                <w:szCs w:val="24"/>
              </w:rPr>
              <w:t>Б) Свобода совести и вероисповедания;</w:t>
            </w:r>
          </w:p>
          <w:p w:rsidR="004C36DE" w:rsidRPr="006A7B83" w:rsidRDefault="004C36DE" w:rsidP="00A474E4">
            <w:pPr>
              <w:widowControl w:val="0"/>
              <w:spacing w:line="240" w:lineRule="auto"/>
              <w:contextualSpacing/>
              <w:jc w:val="both"/>
              <w:rPr>
                <w:rFonts w:ascii="Times New Roman" w:hAnsi="Times New Roman" w:cs="Times New Roman"/>
                <w:sz w:val="24"/>
                <w:szCs w:val="24"/>
              </w:rPr>
            </w:pPr>
            <w:r w:rsidRPr="006A7B83">
              <w:rPr>
                <w:rFonts w:ascii="Times New Roman" w:hAnsi="Times New Roman" w:cs="Times New Roman"/>
                <w:sz w:val="24"/>
                <w:szCs w:val="24"/>
              </w:rPr>
              <w:t>В) Предусмотренные презумпцией невиновности;</w:t>
            </w:r>
          </w:p>
          <w:p w:rsidR="004C36DE" w:rsidRPr="006A7B83" w:rsidRDefault="004C36DE" w:rsidP="00A474E4">
            <w:pPr>
              <w:widowControl w:val="0"/>
              <w:spacing w:line="240" w:lineRule="auto"/>
              <w:contextualSpacing/>
              <w:jc w:val="both"/>
              <w:rPr>
                <w:rFonts w:ascii="Times New Roman" w:hAnsi="Times New Roman" w:cs="Times New Roman"/>
                <w:sz w:val="24"/>
                <w:szCs w:val="24"/>
              </w:rPr>
            </w:pPr>
            <w:r w:rsidRPr="006A7B83">
              <w:rPr>
                <w:rFonts w:ascii="Times New Roman" w:hAnsi="Times New Roman" w:cs="Times New Roman"/>
                <w:sz w:val="24"/>
                <w:szCs w:val="24"/>
              </w:rPr>
              <w:t>Г) Право на образование.</w:t>
            </w:r>
          </w:p>
        </w:tc>
      </w:tr>
    </w:tbl>
    <w:p w:rsidR="004C36DE" w:rsidRPr="006A7B83" w:rsidRDefault="004C36DE" w:rsidP="004C36DE">
      <w:pPr>
        <w:spacing w:line="240" w:lineRule="auto"/>
        <w:contextualSpacing/>
        <w:jc w:val="both"/>
        <w:rPr>
          <w:rFonts w:ascii="Times New Roman" w:hAnsi="Times New Roman" w:cs="Times New Roman"/>
          <w:sz w:val="24"/>
          <w:szCs w:val="24"/>
        </w:rPr>
      </w:pPr>
    </w:p>
    <w:p w:rsidR="004C36DE" w:rsidRPr="006A7B83" w:rsidRDefault="004C36DE" w:rsidP="004C36DE">
      <w:pPr>
        <w:spacing w:line="240" w:lineRule="auto"/>
        <w:contextualSpacing/>
        <w:jc w:val="both"/>
        <w:rPr>
          <w:rFonts w:ascii="Times New Roman" w:hAnsi="Times New Roman" w:cs="Times New Roman"/>
          <w:sz w:val="24"/>
          <w:szCs w:val="24"/>
        </w:rPr>
      </w:pPr>
    </w:p>
    <w:tbl>
      <w:tblPr>
        <w:tblW w:w="9029" w:type="dxa"/>
        <w:tblInd w:w="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1805"/>
        <w:gridCol w:w="1806"/>
        <w:gridCol w:w="1806"/>
        <w:gridCol w:w="1806"/>
        <w:gridCol w:w="1806"/>
      </w:tblGrid>
      <w:tr w:rsidR="004C36DE" w:rsidRPr="006A7B83" w:rsidTr="00A474E4">
        <w:tc>
          <w:tcPr>
            <w:tcW w:w="1805" w:type="dxa"/>
            <w:shd w:val="clear" w:color="auto" w:fill="auto"/>
            <w:tcMar>
              <w:top w:w="100" w:type="dxa"/>
              <w:left w:w="100" w:type="dxa"/>
              <w:bottom w:w="100" w:type="dxa"/>
              <w:right w:w="100" w:type="dxa"/>
            </w:tcMar>
          </w:tcPr>
          <w:p w:rsidR="004C36DE" w:rsidRPr="006A7B83" w:rsidRDefault="004C36DE" w:rsidP="00A474E4">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r w:rsidRPr="006A7B83">
              <w:rPr>
                <w:rFonts w:ascii="Times New Roman" w:hAnsi="Times New Roman" w:cs="Times New Roman"/>
                <w:b/>
                <w:sz w:val="24"/>
                <w:szCs w:val="24"/>
              </w:rPr>
              <w:t>11.</w:t>
            </w:r>
          </w:p>
        </w:tc>
        <w:tc>
          <w:tcPr>
            <w:tcW w:w="1805" w:type="dxa"/>
            <w:shd w:val="clear" w:color="auto" w:fill="auto"/>
            <w:tcMar>
              <w:top w:w="100" w:type="dxa"/>
              <w:left w:w="100" w:type="dxa"/>
              <w:bottom w:w="100" w:type="dxa"/>
              <w:right w:w="100" w:type="dxa"/>
            </w:tcMar>
          </w:tcPr>
          <w:p w:rsidR="004C36DE" w:rsidRPr="006A7B83" w:rsidRDefault="004C36DE" w:rsidP="00A474E4">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r w:rsidRPr="006A7B83">
              <w:rPr>
                <w:rFonts w:ascii="Times New Roman" w:hAnsi="Times New Roman" w:cs="Times New Roman"/>
                <w:b/>
                <w:sz w:val="24"/>
                <w:szCs w:val="24"/>
              </w:rPr>
              <w:t>12.</w:t>
            </w:r>
          </w:p>
        </w:tc>
        <w:tc>
          <w:tcPr>
            <w:tcW w:w="1805" w:type="dxa"/>
            <w:shd w:val="clear" w:color="auto" w:fill="auto"/>
            <w:tcMar>
              <w:top w:w="100" w:type="dxa"/>
              <w:left w:w="100" w:type="dxa"/>
              <w:bottom w:w="100" w:type="dxa"/>
              <w:right w:w="100" w:type="dxa"/>
            </w:tcMar>
          </w:tcPr>
          <w:p w:rsidR="004C36DE" w:rsidRPr="006A7B83" w:rsidRDefault="004C36DE" w:rsidP="00A474E4">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r w:rsidRPr="006A7B83">
              <w:rPr>
                <w:rFonts w:ascii="Times New Roman" w:hAnsi="Times New Roman" w:cs="Times New Roman"/>
                <w:b/>
                <w:sz w:val="24"/>
                <w:szCs w:val="24"/>
              </w:rPr>
              <w:t>13.</w:t>
            </w:r>
          </w:p>
        </w:tc>
        <w:tc>
          <w:tcPr>
            <w:tcW w:w="1805" w:type="dxa"/>
            <w:shd w:val="clear" w:color="auto" w:fill="auto"/>
            <w:tcMar>
              <w:top w:w="100" w:type="dxa"/>
              <w:left w:w="100" w:type="dxa"/>
              <w:bottom w:w="100" w:type="dxa"/>
              <w:right w:w="100" w:type="dxa"/>
            </w:tcMar>
          </w:tcPr>
          <w:p w:rsidR="004C36DE" w:rsidRPr="006A7B83" w:rsidRDefault="004C36DE" w:rsidP="00A474E4">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r w:rsidRPr="006A7B83">
              <w:rPr>
                <w:rFonts w:ascii="Times New Roman" w:hAnsi="Times New Roman" w:cs="Times New Roman"/>
                <w:b/>
                <w:sz w:val="24"/>
                <w:szCs w:val="24"/>
              </w:rPr>
              <w:t>14.</w:t>
            </w:r>
          </w:p>
        </w:tc>
        <w:tc>
          <w:tcPr>
            <w:tcW w:w="1805" w:type="dxa"/>
            <w:shd w:val="clear" w:color="auto" w:fill="auto"/>
            <w:tcMar>
              <w:top w:w="100" w:type="dxa"/>
              <w:left w:w="100" w:type="dxa"/>
              <w:bottom w:w="100" w:type="dxa"/>
              <w:right w:w="100" w:type="dxa"/>
            </w:tcMar>
          </w:tcPr>
          <w:p w:rsidR="004C36DE" w:rsidRPr="006A7B83" w:rsidRDefault="004C36DE" w:rsidP="00A474E4">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r w:rsidRPr="006A7B83">
              <w:rPr>
                <w:rFonts w:ascii="Times New Roman" w:hAnsi="Times New Roman" w:cs="Times New Roman"/>
                <w:b/>
                <w:sz w:val="24"/>
                <w:szCs w:val="24"/>
              </w:rPr>
              <w:t>15.</w:t>
            </w:r>
          </w:p>
        </w:tc>
      </w:tr>
      <w:tr w:rsidR="004C36DE" w:rsidRPr="006A7B83" w:rsidTr="00A474E4">
        <w:tc>
          <w:tcPr>
            <w:tcW w:w="1805" w:type="dxa"/>
            <w:shd w:val="clear" w:color="auto" w:fill="auto"/>
            <w:tcMar>
              <w:top w:w="100" w:type="dxa"/>
              <w:left w:w="100" w:type="dxa"/>
              <w:bottom w:w="100" w:type="dxa"/>
              <w:right w:w="100" w:type="dxa"/>
            </w:tcMar>
          </w:tcPr>
          <w:p w:rsidR="004C36DE" w:rsidRPr="006A7B83" w:rsidRDefault="004C36DE" w:rsidP="00A474E4">
            <w:pPr>
              <w:widowControl w:val="0"/>
              <w:pBdr>
                <w:top w:val="nil"/>
                <w:left w:val="nil"/>
                <w:bottom w:val="nil"/>
                <w:right w:val="nil"/>
                <w:between w:val="nil"/>
              </w:pBdr>
              <w:spacing w:line="240" w:lineRule="auto"/>
              <w:contextualSpacing/>
              <w:jc w:val="both"/>
              <w:rPr>
                <w:rFonts w:ascii="Times New Roman" w:hAnsi="Times New Roman" w:cs="Times New Roman"/>
                <w:i/>
                <w:sz w:val="24"/>
                <w:szCs w:val="24"/>
              </w:rPr>
            </w:pPr>
            <w:r w:rsidRPr="006A7B83">
              <w:rPr>
                <w:rFonts w:ascii="Times New Roman" w:hAnsi="Times New Roman" w:cs="Times New Roman"/>
                <w:i/>
                <w:sz w:val="24"/>
                <w:szCs w:val="24"/>
              </w:rPr>
              <w:t>БВГ</w:t>
            </w:r>
          </w:p>
        </w:tc>
        <w:tc>
          <w:tcPr>
            <w:tcW w:w="1805" w:type="dxa"/>
            <w:shd w:val="clear" w:color="auto" w:fill="auto"/>
            <w:tcMar>
              <w:top w:w="100" w:type="dxa"/>
              <w:left w:w="100" w:type="dxa"/>
              <w:bottom w:w="100" w:type="dxa"/>
              <w:right w:w="100" w:type="dxa"/>
            </w:tcMar>
          </w:tcPr>
          <w:p w:rsidR="004C36DE" w:rsidRPr="006A7B83" w:rsidRDefault="004C36DE" w:rsidP="00A474E4">
            <w:pPr>
              <w:widowControl w:val="0"/>
              <w:pBdr>
                <w:top w:val="nil"/>
                <w:left w:val="nil"/>
                <w:bottom w:val="nil"/>
                <w:right w:val="nil"/>
                <w:between w:val="nil"/>
              </w:pBdr>
              <w:spacing w:line="240" w:lineRule="auto"/>
              <w:contextualSpacing/>
              <w:jc w:val="both"/>
              <w:rPr>
                <w:rFonts w:ascii="Times New Roman" w:hAnsi="Times New Roman" w:cs="Times New Roman"/>
                <w:i/>
                <w:sz w:val="24"/>
                <w:szCs w:val="24"/>
              </w:rPr>
            </w:pPr>
            <w:r w:rsidRPr="006A7B83">
              <w:rPr>
                <w:rFonts w:ascii="Times New Roman" w:hAnsi="Times New Roman" w:cs="Times New Roman"/>
                <w:i/>
                <w:sz w:val="24"/>
                <w:szCs w:val="24"/>
              </w:rPr>
              <w:t>ВГ</w:t>
            </w:r>
          </w:p>
        </w:tc>
        <w:tc>
          <w:tcPr>
            <w:tcW w:w="1805" w:type="dxa"/>
            <w:shd w:val="clear" w:color="auto" w:fill="auto"/>
            <w:tcMar>
              <w:top w:w="100" w:type="dxa"/>
              <w:left w:w="100" w:type="dxa"/>
              <w:bottom w:w="100" w:type="dxa"/>
              <w:right w:w="100" w:type="dxa"/>
            </w:tcMar>
          </w:tcPr>
          <w:p w:rsidR="004C36DE" w:rsidRPr="006A7B83" w:rsidRDefault="004C36DE" w:rsidP="00A474E4">
            <w:pPr>
              <w:widowControl w:val="0"/>
              <w:pBdr>
                <w:top w:val="nil"/>
                <w:left w:val="nil"/>
                <w:bottom w:val="nil"/>
                <w:right w:val="nil"/>
                <w:between w:val="nil"/>
              </w:pBdr>
              <w:spacing w:line="240" w:lineRule="auto"/>
              <w:contextualSpacing/>
              <w:jc w:val="both"/>
              <w:rPr>
                <w:rFonts w:ascii="Times New Roman" w:hAnsi="Times New Roman" w:cs="Times New Roman"/>
                <w:i/>
                <w:sz w:val="24"/>
                <w:szCs w:val="24"/>
              </w:rPr>
            </w:pPr>
            <w:proofErr w:type="gramStart"/>
            <w:r w:rsidRPr="006A7B83">
              <w:rPr>
                <w:rFonts w:ascii="Times New Roman" w:hAnsi="Times New Roman" w:cs="Times New Roman"/>
                <w:i/>
                <w:sz w:val="24"/>
                <w:szCs w:val="24"/>
              </w:rPr>
              <w:t>АВГ</w:t>
            </w:r>
            <w:proofErr w:type="gramEnd"/>
          </w:p>
        </w:tc>
        <w:tc>
          <w:tcPr>
            <w:tcW w:w="1805" w:type="dxa"/>
            <w:shd w:val="clear" w:color="auto" w:fill="auto"/>
            <w:tcMar>
              <w:top w:w="100" w:type="dxa"/>
              <w:left w:w="100" w:type="dxa"/>
              <w:bottom w:w="100" w:type="dxa"/>
              <w:right w:w="100" w:type="dxa"/>
            </w:tcMar>
          </w:tcPr>
          <w:p w:rsidR="004C36DE" w:rsidRPr="006A7B83" w:rsidRDefault="004C36DE" w:rsidP="00A474E4">
            <w:pPr>
              <w:widowControl w:val="0"/>
              <w:pBdr>
                <w:top w:val="nil"/>
                <w:left w:val="nil"/>
                <w:bottom w:val="nil"/>
                <w:right w:val="nil"/>
                <w:between w:val="nil"/>
              </w:pBdr>
              <w:spacing w:line="240" w:lineRule="auto"/>
              <w:contextualSpacing/>
              <w:jc w:val="both"/>
              <w:rPr>
                <w:rFonts w:ascii="Times New Roman" w:hAnsi="Times New Roman" w:cs="Times New Roman"/>
                <w:i/>
                <w:sz w:val="24"/>
                <w:szCs w:val="24"/>
              </w:rPr>
            </w:pPr>
            <w:r w:rsidRPr="006A7B83">
              <w:rPr>
                <w:rFonts w:ascii="Times New Roman" w:hAnsi="Times New Roman" w:cs="Times New Roman"/>
                <w:i/>
                <w:sz w:val="24"/>
                <w:szCs w:val="24"/>
              </w:rPr>
              <w:t>АБ</w:t>
            </w:r>
          </w:p>
        </w:tc>
        <w:tc>
          <w:tcPr>
            <w:tcW w:w="1805" w:type="dxa"/>
            <w:shd w:val="clear" w:color="auto" w:fill="auto"/>
            <w:tcMar>
              <w:top w:w="100" w:type="dxa"/>
              <w:left w:w="100" w:type="dxa"/>
              <w:bottom w:w="100" w:type="dxa"/>
              <w:right w:w="100" w:type="dxa"/>
            </w:tcMar>
          </w:tcPr>
          <w:p w:rsidR="004C36DE" w:rsidRPr="006A7B83" w:rsidRDefault="004C36DE" w:rsidP="00A474E4">
            <w:pPr>
              <w:widowControl w:val="0"/>
              <w:pBdr>
                <w:top w:val="nil"/>
                <w:left w:val="nil"/>
                <w:bottom w:val="nil"/>
                <w:right w:val="nil"/>
                <w:between w:val="nil"/>
              </w:pBdr>
              <w:spacing w:line="240" w:lineRule="auto"/>
              <w:contextualSpacing/>
              <w:jc w:val="both"/>
              <w:rPr>
                <w:rFonts w:ascii="Times New Roman" w:hAnsi="Times New Roman" w:cs="Times New Roman"/>
                <w:i/>
                <w:sz w:val="24"/>
                <w:szCs w:val="24"/>
              </w:rPr>
            </w:pPr>
            <w:r w:rsidRPr="006A7B83">
              <w:rPr>
                <w:rFonts w:ascii="Times New Roman" w:hAnsi="Times New Roman" w:cs="Times New Roman"/>
                <w:i/>
                <w:sz w:val="24"/>
                <w:szCs w:val="24"/>
              </w:rPr>
              <w:t>АБВ</w:t>
            </w:r>
          </w:p>
        </w:tc>
      </w:tr>
    </w:tbl>
    <w:p w:rsidR="004C36DE" w:rsidRPr="006A7B83" w:rsidRDefault="004C36DE" w:rsidP="004C36DE">
      <w:pPr>
        <w:spacing w:line="240" w:lineRule="auto"/>
        <w:contextualSpacing/>
        <w:jc w:val="both"/>
        <w:rPr>
          <w:rFonts w:ascii="Times New Roman" w:hAnsi="Times New Roman" w:cs="Times New Roman"/>
          <w:sz w:val="24"/>
          <w:szCs w:val="24"/>
        </w:rPr>
      </w:pPr>
    </w:p>
    <w:p w:rsidR="004C36DE" w:rsidRPr="006A7B83" w:rsidRDefault="004C36DE" w:rsidP="004C36DE">
      <w:pPr>
        <w:spacing w:line="240" w:lineRule="auto"/>
        <w:contextualSpacing/>
        <w:jc w:val="both"/>
        <w:rPr>
          <w:rFonts w:ascii="Times New Roman" w:hAnsi="Times New Roman" w:cs="Times New Roman"/>
          <w:sz w:val="24"/>
          <w:szCs w:val="24"/>
        </w:rPr>
      </w:pPr>
    </w:p>
    <w:p w:rsidR="004C36DE" w:rsidRPr="006A7B83" w:rsidRDefault="004C36DE" w:rsidP="004C36DE">
      <w:pPr>
        <w:spacing w:line="240" w:lineRule="auto"/>
        <w:contextualSpacing/>
        <w:jc w:val="both"/>
        <w:rPr>
          <w:rFonts w:ascii="Times New Roman" w:hAnsi="Times New Roman" w:cs="Times New Roman"/>
          <w:sz w:val="24"/>
          <w:szCs w:val="24"/>
        </w:rPr>
      </w:pPr>
    </w:p>
    <w:p w:rsidR="004C36DE" w:rsidRPr="006A7B83" w:rsidRDefault="004C36DE" w:rsidP="004C36DE">
      <w:pPr>
        <w:spacing w:line="240" w:lineRule="auto"/>
        <w:contextualSpacing/>
        <w:jc w:val="both"/>
        <w:rPr>
          <w:rFonts w:ascii="Times New Roman" w:hAnsi="Times New Roman" w:cs="Times New Roman"/>
          <w:b/>
          <w:sz w:val="24"/>
          <w:szCs w:val="24"/>
          <w:lang w:val="ru-RU"/>
        </w:rPr>
      </w:pPr>
      <w:r w:rsidRPr="006A7B83">
        <w:rPr>
          <w:rFonts w:ascii="Times New Roman" w:hAnsi="Times New Roman" w:cs="Times New Roman"/>
          <w:b/>
          <w:sz w:val="24"/>
          <w:szCs w:val="24"/>
        </w:rPr>
        <w:t>Дайте наиболее полные определения приведенным ниже терминам.</w:t>
      </w:r>
      <w:r>
        <w:rPr>
          <w:rFonts w:ascii="Times New Roman" w:hAnsi="Times New Roman" w:cs="Times New Roman"/>
          <w:b/>
          <w:sz w:val="24"/>
          <w:szCs w:val="24"/>
          <w:lang w:val="ru-RU"/>
        </w:rPr>
        <w:t xml:space="preserve"> </w:t>
      </w:r>
      <w:proofErr w:type="gramStart"/>
      <w:r>
        <w:rPr>
          <w:rFonts w:ascii="Times New Roman" w:hAnsi="Times New Roman" w:cs="Times New Roman"/>
          <w:b/>
          <w:sz w:val="24"/>
          <w:szCs w:val="24"/>
          <w:lang w:val="ru-RU"/>
        </w:rPr>
        <w:t>(За полностью правильный ответ – 3 балла.</w:t>
      </w:r>
      <w:proofErr w:type="gramEnd"/>
      <w:r>
        <w:rPr>
          <w:rFonts w:ascii="Times New Roman" w:hAnsi="Times New Roman" w:cs="Times New Roman"/>
          <w:b/>
          <w:sz w:val="24"/>
          <w:szCs w:val="24"/>
          <w:lang w:val="ru-RU"/>
        </w:rPr>
        <w:t xml:space="preserve"> </w:t>
      </w:r>
      <w:proofErr w:type="gramStart"/>
      <w:r>
        <w:rPr>
          <w:rFonts w:ascii="Times New Roman" w:hAnsi="Times New Roman" w:cs="Times New Roman"/>
          <w:b/>
          <w:sz w:val="24"/>
          <w:szCs w:val="24"/>
          <w:lang w:val="ru-RU"/>
        </w:rPr>
        <w:t>Всего – 6 баллов).</w:t>
      </w:r>
      <w:proofErr w:type="gramEnd"/>
    </w:p>
    <w:p w:rsidR="004C36DE" w:rsidRPr="006A7B83" w:rsidRDefault="004C36DE" w:rsidP="004C36DE">
      <w:pPr>
        <w:spacing w:line="240" w:lineRule="auto"/>
        <w:contextualSpacing/>
        <w:jc w:val="both"/>
        <w:rPr>
          <w:rFonts w:ascii="Times New Roman" w:hAnsi="Times New Roman" w:cs="Times New Roman"/>
          <w:sz w:val="24"/>
          <w:szCs w:val="24"/>
        </w:rPr>
      </w:pPr>
    </w:p>
    <w:p w:rsidR="004C36DE" w:rsidRPr="006A7B83" w:rsidRDefault="004C36DE" w:rsidP="004C36DE">
      <w:pPr>
        <w:spacing w:line="240" w:lineRule="auto"/>
        <w:contextualSpacing/>
        <w:jc w:val="both"/>
        <w:rPr>
          <w:rFonts w:ascii="Times New Roman" w:hAnsi="Times New Roman" w:cs="Times New Roman"/>
          <w:i/>
          <w:sz w:val="24"/>
          <w:szCs w:val="24"/>
        </w:rPr>
      </w:pPr>
      <w:r w:rsidRPr="006A7B83">
        <w:rPr>
          <w:rFonts w:ascii="Times New Roman" w:hAnsi="Times New Roman" w:cs="Times New Roman"/>
          <w:b/>
          <w:sz w:val="24"/>
          <w:szCs w:val="24"/>
        </w:rPr>
        <w:t xml:space="preserve">16. Обычай - </w:t>
      </w:r>
      <w:r w:rsidRPr="006A7B83">
        <w:rPr>
          <w:rFonts w:ascii="Times New Roman" w:hAnsi="Times New Roman" w:cs="Times New Roman"/>
          <w:i/>
          <w:sz w:val="24"/>
          <w:szCs w:val="24"/>
        </w:rPr>
        <w:t>(</w:t>
      </w:r>
      <w:r w:rsidRPr="006A7B83">
        <w:rPr>
          <w:rFonts w:ascii="Times New Roman" w:hAnsi="Times New Roman" w:cs="Times New Roman"/>
          <w:i/>
          <w:sz w:val="24"/>
          <w:szCs w:val="24"/>
          <w:highlight w:val="white"/>
        </w:rPr>
        <w:t>сложившееся и широко применяемое в какой-либо области предпринимательской или иной деятельности, не предусмотренное законодательством правило поведения, независимо от того, зафиксировано ли оно в каком-либо документе.)</w:t>
      </w:r>
    </w:p>
    <w:p w:rsidR="004C36DE" w:rsidRPr="006A7B83" w:rsidRDefault="004C36DE" w:rsidP="004C36DE">
      <w:pPr>
        <w:spacing w:line="240" w:lineRule="auto"/>
        <w:contextualSpacing/>
        <w:jc w:val="both"/>
        <w:rPr>
          <w:rFonts w:ascii="Times New Roman" w:hAnsi="Times New Roman" w:cs="Times New Roman"/>
          <w:sz w:val="24"/>
          <w:szCs w:val="24"/>
        </w:rPr>
      </w:pPr>
      <w:r w:rsidRPr="006A7B83">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C36DE" w:rsidRPr="006A7B83" w:rsidRDefault="004C36DE" w:rsidP="004C36DE">
      <w:pPr>
        <w:spacing w:line="240" w:lineRule="auto"/>
        <w:contextualSpacing/>
        <w:jc w:val="both"/>
        <w:rPr>
          <w:rFonts w:ascii="Times New Roman" w:hAnsi="Times New Roman" w:cs="Times New Roman"/>
          <w:sz w:val="24"/>
          <w:szCs w:val="24"/>
        </w:rPr>
      </w:pPr>
    </w:p>
    <w:p w:rsidR="004C36DE" w:rsidRPr="006A7B83" w:rsidRDefault="004C36DE" w:rsidP="004C36DE">
      <w:pPr>
        <w:spacing w:line="240" w:lineRule="auto"/>
        <w:contextualSpacing/>
        <w:jc w:val="both"/>
        <w:rPr>
          <w:rFonts w:ascii="Times New Roman" w:hAnsi="Times New Roman" w:cs="Times New Roman"/>
          <w:sz w:val="24"/>
          <w:szCs w:val="24"/>
        </w:rPr>
      </w:pPr>
    </w:p>
    <w:p w:rsidR="004C36DE" w:rsidRPr="006A7B83" w:rsidRDefault="004C36DE" w:rsidP="004C36DE">
      <w:pPr>
        <w:spacing w:line="240" w:lineRule="auto"/>
        <w:contextualSpacing/>
        <w:jc w:val="both"/>
        <w:rPr>
          <w:rFonts w:ascii="Times New Roman" w:hAnsi="Times New Roman" w:cs="Times New Roman"/>
          <w:i/>
          <w:sz w:val="24"/>
          <w:szCs w:val="24"/>
        </w:rPr>
      </w:pPr>
      <w:r w:rsidRPr="006A7B83">
        <w:rPr>
          <w:rFonts w:ascii="Times New Roman" w:hAnsi="Times New Roman" w:cs="Times New Roman"/>
          <w:b/>
          <w:sz w:val="24"/>
          <w:szCs w:val="24"/>
        </w:rPr>
        <w:t xml:space="preserve">17. </w:t>
      </w:r>
      <w:proofErr w:type="spellStart"/>
      <w:r w:rsidRPr="006A7B83">
        <w:rPr>
          <w:rFonts w:ascii="Times New Roman" w:hAnsi="Times New Roman" w:cs="Times New Roman"/>
          <w:b/>
          <w:sz w:val="24"/>
          <w:szCs w:val="24"/>
        </w:rPr>
        <w:t>Деликтоспособность</w:t>
      </w:r>
      <w:proofErr w:type="spellEnd"/>
      <w:r w:rsidRPr="006A7B83">
        <w:rPr>
          <w:rFonts w:ascii="Times New Roman" w:hAnsi="Times New Roman" w:cs="Times New Roman"/>
          <w:b/>
          <w:sz w:val="24"/>
          <w:szCs w:val="24"/>
        </w:rPr>
        <w:t xml:space="preserve"> - </w:t>
      </w:r>
      <w:r w:rsidRPr="006A7B83">
        <w:rPr>
          <w:rFonts w:ascii="Times New Roman" w:hAnsi="Times New Roman" w:cs="Times New Roman"/>
          <w:i/>
          <w:sz w:val="24"/>
          <w:szCs w:val="24"/>
        </w:rPr>
        <w:t>(предусмотренная правовыми нормами способность нести юридическую ответственность за совершение правонарушения.)</w:t>
      </w:r>
    </w:p>
    <w:p w:rsidR="004C36DE" w:rsidRPr="006A7B83" w:rsidRDefault="004C36DE" w:rsidP="004C36DE">
      <w:pPr>
        <w:spacing w:line="240" w:lineRule="auto"/>
        <w:contextualSpacing/>
        <w:jc w:val="both"/>
        <w:rPr>
          <w:rFonts w:ascii="Times New Roman" w:hAnsi="Times New Roman" w:cs="Times New Roman"/>
          <w:sz w:val="24"/>
          <w:szCs w:val="24"/>
        </w:rPr>
      </w:pPr>
      <w:r w:rsidRPr="006A7B83">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C36DE" w:rsidRPr="006A7B83" w:rsidRDefault="004C36DE" w:rsidP="004C36DE">
      <w:pPr>
        <w:spacing w:line="240" w:lineRule="auto"/>
        <w:contextualSpacing/>
        <w:jc w:val="both"/>
        <w:rPr>
          <w:rFonts w:ascii="Times New Roman" w:hAnsi="Times New Roman" w:cs="Times New Roman"/>
          <w:sz w:val="24"/>
          <w:szCs w:val="24"/>
        </w:rPr>
      </w:pPr>
    </w:p>
    <w:p w:rsidR="004C36DE" w:rsidRPr="006A7B83" w:rsidRDefault="004C36DE" w:rsidP="004C36DE">
      <w:pPr>
        <w:spacing w:line="240" w:lineRule="auto"/>
        <w:contextualSpacing/>
        <w:jc w:val="both"/>
        <w:rPr>
          <w:rFonts w:ascii="Times New Roman" w:hAnsi="Times New Roman" w:cs="Times New Roman"/>
          <w:sz w:val="24"/>
          <w:szCs w:val="24"/>
        </w:rPr>
      </w:pPr>
    </w:p>
    <w:p w:rsidR="004C36DE" w:rsidRPr="006A7B83" w:rsidRDefault="004C36DE" w:rsidP="004C36DE">
      <w:pPr>
        <w:spacing w:line="240" w:lineRule="auto"/>
        <w:contextualSpacing/>
        <w:jc w:val="both"/>
        <w:rPr>
          <w:rFonts w:ascii="Times New Roman" w:hAnsi="Times New Roman" w:cs="Times New Roman"/>
          <w:b/>
          <w:sz w:val="24"/>
          <w:szCs w:val="24"/>
          <w:lang w:val="ru-RU"/>
        </w:rPr>
      </w:pPr>
      <w:r w:rsidRPr="006A7B83">
        <w:rPr>
          <w:rFonts w:ascii="Times New Roman" w:hAnsi="Times New Roman" w:cs="Times New Roman"/>
          <w:b/>
          <w:sz w:val="24"/>
          <w:szCs w:val="24"/>
        </w:rPr>
        <w:t>18.</w:t>
      </w:r>
      <w:r w:rsidRPr="006A7B83">
        <w:rPr>
          <w:rFonts w:ascii="Times New Roman" w:hAnsi="Times New Roman" w:cs="Times New Roman"/>
          <w:sz w:val="24"/>
          <w:szCs w:val="24"/>
        </w:rPr>
        <w:t xml:space="preserve"> </w:t>
      </w:r>
      <w:r w:rsidRPr="006A7B83">
        <w:rPr>
          <w:rFonts w:ascii="Times New Roman" w:hAnsi="Times New Roman" w:cs="Times New Roman"/>
          <w:b/>
          <w:sz w:val="24"/>
          <w:szCs w:val="24"/>
        </w:rPr>
        <w:t>Соотнесите авторов с их трудами. Ответ занесите в таблицу.</w:t>
      </w:r>
      <w:r>
        <w:rPr>
          <w:rFonts w:ascii="Times New Roman" w:hAnsi="Times New Roman" w:cs="Times New Roman"/>
          <w:b/>
          <w:sz w:val="24"/>
          <w:szCs w:val="24"/>
          <w:lang w:val="ru-RU"/>
        </w:rPr>
        <w:t xml:space="preserve"> (За каждый правильный ответ – 2 балла.)</w:t>
      </w:r>
    </w:p>
    <w:p w:rsidR="004C36DE" w:rsidRPr="006A7B83" w:rsidRDefault="004C36DE" w:rsidP="004C36DE">
      <w:pPr>
        <w:spacing w:line="240" w:lineRule="auto"/>
        <w:contextualSpacing/>
        <w:jc w:val="both"/>
        <w:rPr>
          <w:rFonts w:ascii="Times New Roman" w:hAnsi="Times New Roman" w:cs="Times New Roman"/>
          <w:b/>
          <w:sz w:val="24"/>
          <w:szCs w:val="24"/>
          <w:lang w:val="ru-RU"/>
        </w:rPr>
      </w:pPr>
    </w:p>
    <w:p w:rsidR="004C36DE" w:rsidRPr="006A7B83" w:rsidRDefault="004C36DE" w:rsidP="004C36DE">
      <w:pPr>
        <w:spacing w:line="240" w:lineRule="auto"/>
        <w:contextualSpacing/>
        <w:jc w:val="both"/>
        <w:rPr>
          <w:rFonts w:ascii="Times New Roman" w:hAnsi="Times New Roman" w:cs="Times New Roman"/>
          <w:sz w:val="24"/>
          <w:szCs w:val="24"/>
        </w:rPr>
      </w:pPr>
    </w:p>
    <w:tbl>
      <w:tblPr>
        <w:tblW w:w="9029" w:type="dxa"/>
        <w:tblInd w:w="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4514"/>
        <w:gridCol w:w="4515"/>
      </w:tblGrid>
      <w:tr w:rsidR="004C36DE" w:rsidRPr="006A7B83" w:rsidTr="00A474E4">
        <w:tc>
          <w:tcPr>
            <w:tcW w:w="4514" w:type="dxa"/>
            <w:shd w:val="clear" w:color="auto" w:fill="auto"/>
            <w:tcMar>
              <w:top w:w="100" w:type="dxa"/>
              <w:left w:w="100" w:type="dxa"/>
              <w:bottom w:w="100" w:type="dxa"/>
              <w:right w:w="100" w:type="dxa"/>
            </w:tcMar>
          </w:tcPr>
          <w:p w:rsidR="004C36DE" w:rsidRPr="006A7B83" w:rsidRDefault="004C36DE" w:rsidP="00A474E4">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r w:rsidRPr="006A7B83">
              <w:rPr>
                <w:rFonts w:ascii="Times New Roman" w:hAnsi="Times New Roman" w:cs="Times New Roman"/>
                <w:b/>
                <w:sz w:val="24"/>
                <w:szCs w:val="24"/>
              </w:rPr>
              <w:t xml:space="preserve">1. </w:t>
            </w:r>
            <w:r w:rsidRPr="006A7B83">
              <w:rPr>
                <w:rFonts w:ascii="Times New Roman" w:hAnsi="Times New Roman" w:cs="Times New Roman"/>
                <w:sz w:val="24"/>
                <w:szCs w:val="24"/>
                <w:lang w:val="ru-RU"/>
              </w:rPr>
              <w:t xml:space="preserve">Е. </w:t>
            </w:r>
            <w:r w:rsidRPr="006A7B83">
              <w:rPr>
                <w:rFonts w:ascii="Times New Roman" w:hAnsi="Times New Roman" w:cs="Times New Roman"/>
                <w:sz w:val="24"/>
                <w:szCs w:val="24"/>
              </w:rPr>
              <w:t>Эрлих;</w:t>
            </w:r>
          </w:p>
        </w:tc>
        <w:tc>
          <w:tcPr>
            <w:tcW w:w="4514" w:type="dxa"/>
            <w:shd w:val="clear" w:color="auto" w:fill="auto"/>
            <w:tcMar>
              <w:top w:w="100" w:type="dxa"/>
              <w:left w:w="100" w:type="dxa"/>
              <w:bottom w:w="100" w:type="dxa"/>
              <w:right w:w="100" w:type="dxa"/>
            </w:tcMar>
          </w:tcPr>
          <w:p w:rsidR="004C36DE" w:rsidRPr="006A7B83" w:rsidRDefault="004C36DE" w:rsidP="00A474E4">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r w:rsidRPr="006A7B83">
              <w:rPr>
                <w:rFonts w:ascii="Times New Roman" w:hAnsi="Times New Roman" w:cs="Times New Roman"/>
                <w:b/>
                <w:sz w:val="24"/>
                <w:szCs w:val="24"/>
              </w:rPr>
              <w:t xml:space="preserve">а) </w:t>
            </w:r>
            <w:r w:rsidRPr="006A7B83">
              <w:rPr>
                <w:rFonts w:ascii="Times New Roman" w:hAnsi="Times New Roman" w:cs="Times New Roman"/>
                <w:sz w:val="24"/>
                <w:szCs w:val="24"/>
              </w:rPr>
              <w:t>“Чистая теория права”;</w:t>
            </w:r>
          </w:p>
        </w:tc>
      </w:tr>
      <w:tr w:rsidR="004C36DE" w:rsidRPr="006A7B83" w:rsidTr="00A474E4">
        <w:tc>
          <w:tcPr>
            <w:tcW w:w="4514" w:type="dxa"/>
            <w:shd w:val="clear" w:color="auto" w:fill="auto"/>
            <w:tcMar>
              <w:top w:w="100" w:type="dxa"/>
              <w:left w:w="100" w:type="dxa"/>
              <w:bottom w:w="100" w:type="dxa"/>
              <w:right w:w="100" w:type="dxa"/>
            </w:tcMar>
          </w:tcPr>
          <w:p w:rsidR="004C36DE" w:rsidRPr="006A7B83" w:rsidRDefault="004C36DE" w:rsidP="00A474E4">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r w:rsidRPr="006A7B83">
              <w:rPr>
                <w:rFonts w:ascii="Times New Roman" w:hAnsi="Times New Roman" w:cs="Times New Roman"/>
                <w:b/>
                <w:sz w:val="24"/>
                <w:szCs w:val="24"/>
              </w:rPr>
              <w:t xml:space="preserve">2. </w:t>
            </w:r>
            <w:r w:rsidRPr="006A7B83">
              <w:rPr>
                <w:rFonts w:ascii="Times New Roman" w:hAnsi="Times New Roman" w:cs="Times New Roman"/>
                <w:sz w:val="24"/>
                <w:szCs w:val="24"/>
                <w:lang w:val="ru-RU"/>
              </w:rPr>
              <w:t xml:space="preserve">Г. </w:t>
            </w:r>
            <w:r w:rsidRPr="006A7B83">
              <w:rPr>
                <w:rFonts w:ascii="Times New Roman" w:hAnsi="Times New Roman" w:cs="Times New Roman"/>
                <w:sz w:val="24"/>
                <w:szCs w:val="24"/>
              </w:rPr>
              <w:t>Плеханов;</w:t>
            </w:r>
          </w:p>
        </w:tc>
        <w:tc>
          <w:tcPr>
            <w:tcW w:w="4514" w:type="dxa"/>
            <w:shd w:val="clear" w:color="auto" w:fill="auto"/>
            <w:tcMar>
              <w:top w:w="100" w:type="dxa"/>
              <w:left w:w="100" w:type="dxa"/>
              <w:bottom w:w="100" w:type="dxa"/>
              <w:right w:w="100" w:type="dxa"/>
            </w:tcMar>
          </w:tcPr>
          <w:p w:rsidR="004C36DE" w:rsidRPr="006A7B83" w:rsidRDefault="004C36DE" w:rsidP="00A474E4">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r w:rsidRPr="006A7B83">
              <w:rPr>
                <w:rFonts w:ascii="Times New Roman" w:hAnsi="Times New Roman" w:cs="Times New Roman"/>
                <w:b/>
                <w:sz w:val="24"/>
                <w:szCs w:val="24"/>
              </w:rPr>
              <w:t xml:space="preserve">б) </w:t>
            </w:r>
            <w:r w:rsidRPr="006A7B83">
              <w:rPr>
                <w:rFonts w:ascii="Times New Roman" w:hAnsi="Times New Roman" w:cs="Times New Roman"/>
                <w:sz w:val="24"/>
                <w:szCs w:val="24"/>
              </w:rPr>
              <w:t>“Цель в праве”;</w:t>
            </w:r>
          </w:p>
        </w:tc>
      </w:tr>
      <w:tr w:rsidR="004C36DE" w:rsidRPr="006A7B83" w:rsidTr="00A474E4">
        <w:tc>
          <w:tcPr>
            <w:tcW w:w="4514" w:type="dxa"/>
            <w:shd w:val="clear" w:color="auto" w:fill="auto"/>
            <w:tcMar>
              <w:top w:w="100" w:type="dxa"/>
              <w:left w:w="100" w:type="dxa"/>
              <w:bottom w:w="100" w:type="dxa"/>
              <w:right w:w="100" w:type="dxa"/>
            </w:tcMar>
          </w:tcPr>
          <w:p w:rsidR="004C36DE" w:rsidRPr="006A7B83" w:rsidRDefault="004C36DE" w:rsidP="00A474E4">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r w:rsidRPr="006A7B83">
              <w:rPr>
                <w:rFonts w:ascii="Times New Roman" w:hAnsi="Times New Roman" w:cs="Times New Roman"/>
                <w:b/>
                <w:sz w:val="24"/>
                <w:szCs w:val="24"/>
              </w:rPr>
              <w:t xml:space="preserve">3. </w:t>
            </w:r>
            <w:r w:rsidRPr="006A7B83">
              <w:rPr>
                <w:rFonts w:ascii="Times New Roman" w:hAnsi="Times New Roman" w:cs="Times New Roman"/>
                <w:sz w:val="24"/>
                <w:szCs w:val="24"/>
                <w:lang w:val="ru-RU"/>
              </w:rPr>
              <w:t>Р.</w:t>
            </w:r>
            <w:r w:rsidRPr="006A7B83">
              <w:rPr>
                <w:rFonts w:ascii="Times New Roman" w:hAnsi="Times New Roman" w:cs="Times New Roman"/>
                <w:b/>
                <w:sz w:val="24"/>
                <w:szCs w:val="24"/>
                <w:lang w:val="ru-RU"/>
              </w:rPr>
              <w:t xml:space="preserve"> </w:t>
            </w:r>
            <w:proofErr w:type="spellStart"/>
            <w:r w:rsidRPr="006A7B83">
              <w:rPr>
                <w:rFonts w:ascii="Times New Roman" w:hAnsi="Times New Roman" w:cs="Times New Roman"/>
                <w:sz w:val="24"/>
                <w:szCs w:val="24"/>
              </w:rPr>
              <w:t>Иеринг</w:t>
            </w:r>
            <w:proofErr w:type="spellEnd"/>
            <w:r w:rsidRPr="006A7B83">
              <w:rPr>
                <w:rFonts w:ascii="Times New Roman" w:hAnsi="Times New Roman" w:cs="Times New Roman"/>
                <w:sz w:val="24"/>
                <w:szCs w:val="24"/>
              </w:rPr>
              <w:t>;</w:t>
            </w:r>
          </w:p>
        </w:tc>
        <w:tc>
          <w:tcPr>
            <w:tcW w:w="4514" w:type="dxa"/>
            <w:shd w:val="clear" w:color="auto" w:fill="auto"/>
            <w:tcMar>
              <w:top w:w="100" w:type="dxa"/>
              <w:left w:w="100" w:type="dxa"/>
              <w:bottom w:w="100" w:type="dxa"/>
              <w:right w:w="100" w:type="dxa"/>
            </w:tcMar>
          </w:tcPr>
          <w:p w:rsidR="004C36DE" w:rsidRPr="006A7B83" w:rsidRDefault="004C36DE" w:rsidP="00A474E4">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r w:rsidRPr="006A7B83">
              <w:rPr>
                <w:rFonts w:ascii="Times New Roman" w:hAnsi="Times New Roman" w:cs="Times New Roman"/>
                <w:b/>
                <w:sz w:val="24"/>
                <w:szCs w:val="24"/>
              </w:rPr>
              <w:t xml:space="preserve">в) </w:t>
            </w:r>
            <w:r w:rsidRPr="006A7B83">
              <w:rPr>
                <w:rFonts w:ascii="Times New Roman" w:hAnsi="Times New Roman" w:cs="Times New Roman"/>
                <w:sz w:val="24"/>
                <w:szCs w:val="24"/>
              </w:rPr>
              <w:t>“</w:t>
            </w:r>
            <w:proofErr w:type="spellStart"/>
            <w:r w:rsidRPr="006A7B83">
              <w:rPr>
                <w:rFonts w:ascii="Times New Roman" w:hAnsi="Times New Roman" w:cs="Times New Roman"/>
                <w:sz w:val="24"/>
                <w:szCs w:val="24"/>
              </w:rPr>
              <w:t>Основоположение</w:t>
            </w:r>
            <w:proofErr w:type="spellEnd"/>
            <w:r w:rsidRPr="006A7B83">
              <w:rPr>
                <w:rFonts w:ascii="Times New Roman" w:hAnsi="Times New Roman" w:cs="Times New Roman"/>
                <w:sz w:val="24"/>
                <w:szCs w:val="24"/>
              </w:rPr>
              <w:t xml:space="preserve"> социологии права”;</w:t>
            </w:r>
          </w:p>
        </w:tc>
      </w:tr>
      <w:tr w:rsidR="004C36DE" w:rsidRPr="006A7B83" w:rsidTr="00A474E4">
        <w:tc>
          <w:tcPr>
            <w:tcW w:w="4514" w:type="dxa"/>
            <w:shd w:val="clear" w:color="auto" w:fill="auto"/>
            <w:tcMar>
              <w:top w:w="100" w:type="dxa"/>
              <w:left w:w="100" w:type="dxa"/>
              <w:bottom w:w="100" w:type="dxa"/>
              <w:right w:w="100" w:type="dxa"/>
            </w:tcMar>
          </w:tcPr>
          <w:p w:rsidR="004C36DE" w:rsidRPr="006A7B83" w:rsidRDefault="004C36DE" w:rsidP="00A474E4">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r w:rsidRPr="006A7B83">
              <w:rPr>
                <w:rFonts w:ascii="Times New Roman" w:hAnsi="Times New Roman" w:cs="Times New Roman"/>
                <w:b/>
                <w:sz w:val="24"/>
                <w:szCs w:val="24"/>
              </w:rPr>
              <w:lastRenderedPageBreak/>
              <w:t xml:space="preserve">4. </w:t>
            </w:r>
            <w:r w:rsidRPr="006A7B83">
              <w:rPr>
                <w:rFonts w:ascii="Times New Roman" w:hAnsi="Times New Roman" w:cs="Times New Roman"/>
                <w:sz w:val="24"/>
                <w:szCs w:val="24"/>
                <w:lang w:val="ru-RU"/>
              </w:rPr>
              <w:t>Г</w:t>
            </w:r>
            <w:r w:rsidRPr="006A7B83">
              <w:rPr>
                <w:rFonts w:ascii="Times New Roman" w:hAnsi="Times New Roman" w:cs="Times New Roman"/>
                <w:b/>
                <w:sz w:val="24"/>
                <w:szCs w:val="24"/>
                <w:lang w:val="ru-RU"/>
              </w:rPr>
              <w:t xml:space="preserve">. </w:t>
            </w:r>
            <w:proofErr w:type="spellStart"/>
            <w:r w:rsidRPr="006A7B83">
              <w:rPr>
                <w:rFonts w:ascii="Times New Roman" w:hAnsi="Times New Roman" w:cs="Times New Roman"/>
                <w:sz w:val="24"/>
                <w:szCs w:val="24"/>
              </w:rPr>
              <w:t>Кельзен</w:t>
            </w:r>
            <w:proofErr w:type="spellEnd"/>
            <w:r w:rsidRPr="006A7B83">
              <w:rPr>
                <w:rFonts w:ascii="Times New Roman" w:hAnsi="Times New Roman" w:cs="Times New Roman"/>
                <w:sz w:val="24"/>
                <w:szCs w:val="24"/>
              </w:rPr>
              <w:t>.</w:t>
            </w:r>
          </w:p>
        </w:tc>
        <w:tc>
          <w:tcPr>
            <w:tcW w:w="4514" w:type="dxa"/>
            <w:shd w:val="clear" w:color="auto" w:fill="auto"/>
            <w:tcMar>
              <w:top w:w="100" w:type="dxa"/>
              <w:left w:w="100" w:type="dxa"/>
              <w:bottom w:w="100" w:type="dxa"/>
              <w:right w:w="100" w:type="dxa"/>
            </w:tcMar>
          </w:tcPr>
          <w:p w:rsidR="004C36DE" w:rsidRPr="006A7B83" w:rsidRDefault="004C36DE" w:rsidP="00A474E4">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r w:rsidRPr="006A7B83">
              <w:rPr>
                <w:rFonts w:ascii="Times New Roman" w:hAnsi="Times New Roman" w:cs="Times New Roman"/>
                <w:b/>
                <w:sz w:val="24"/>
                <w:szCs w:val="24"/>
              </w:rPr>
              <w:t xml:space="preserve">г) </w:t>
            </w:r>
            <w:r w:rsidRPr="006A7B83">
              <w:rPr>
                <w:rFonts w:ascii="Times New Roman" w:hAnsi="Times New Roman" w:cs="Times New Roman"/>
                <w:sz w:val="24"/>
                <w:szCs w:val="24"/>
              </w:rPr>
              <w:t>“Социализм и политическая борьба”.</w:t>
            </w:r>
          </w:p>
        </w:tc>
      </w:tr>
    </w:tbl>
    <w:p w:rsidR="004C36DE" w:rsidRPr="006A7B83" w:rsidRDefault="004C36DE" w:rsidP="004C36DE">
      <w:pPr>
        <w:spacing w:line="240" w:lineRule="auto"/>
        <w:contextualSpacing/>
        <w:jc w:val="both"/>
        <w:rPr>
          <w:rFonts w:ascii="Times New Roman" w:hAnsi="Times New Roman" w:cs="Times New Roman"/>
          <w:sz w:val="24"/>
          <w:szCs w:val="24"/>
        </w:rPr>
      </w:pPr>
    </w:p>
    <w:p w:rsidR="004C36DE" w:rsidRPr="006A7B83" w:rsidRDefault="004C36DE" w:rsidP="004C36DE">
      <w:pPr>
        <w:spacing w:line="240" w:lineRule="auto"/>
        <w:contextualSpacing/>
        <w:jc w:val="both"/>
        <w:rPr>
          <w:rFonts w:ascii="Times New Roman" w:hAnsi="Times New Roman" w:cs="Times New Roman"/>
          <w:sz w:val="24"/>
          <w:szCs w:val="24"/>
        </w:rPr>
      </w:pPr>
    </w:p>
    <w:tbl>
      <w:tblPr>
        <w:tblW w:w="9029" w:type="dxa"/>
        <w:tblInd w:w="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2258"/>
        <w:gridCol w:w="2257"/>
        <w:gridCol w:w="2257"/>
        <w:gridCol w:w="2257"/>
      </w:tblGrid>
      <w:tr w:rsidR="004C36DE" w:rsidRPr="006A7B83" w:rsidTr="00A474E4">
        <w:tc>
          <w:tcPr>
            <w:tcW w:w="2257" w:type="dxa"/>
            <w:shd w:val="clear" w:color="auto" w:fill="auto"/>
            <w:tcMar>
              <w:top w:w="100" w:type="dxa"/>
              <w:left w:w="100" w:type="dxa"/>
              <w:bottom w:w="100" w:type="dxa"/>
              <w:right w:w="100" w:type="dxa"/>
            </w:tcMar>
          </w:tcPr>
          <w:p w:rsidR="004C36DE" w:rsidRPr="006A7B83" w:rsidRDefault="004C36DE" w:rsidP="00A474E4">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r w:rsidRPr="006A7B83">
              <w:rPr>
                <w:rFonts w:ascii="Times New Roman" w:hAnsi="Times New Roman" w:cs="Times New Roman"/>
                <w:b/>
                <w:sz w:val="24"/>
                <w:szCs w:val="24"/>
              </w:rPr>
              <w:t>1.</w:t>
            </w:r>
          </w:p>
        </w:tc>
        <w:tc>
          <w:tcPr>
            <w:tcW w:w="2257" w:type="dxa"/>
            <w:shd w:val="clear" w:color="auto" w:fill="auto"/>
            <w:tcMar>
              <w:top w:w="100" w:type="dxa"/>
              <w:left w:w="100" w:type="dxa"/>
              <w:bottom w:w="100" w:type="dxa"/>
              <w:right w:w="100" w:type="dxa"/>
            </w:tcMar>
          </w:tcPr>
          <w:p w:rsidR="004C36DE" w:rsidRPr="006A7B83" w:rsidRDefault="004C36DE" w:rsidP="00A474E4">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r w:rsidRPr="006A7B83">
              <w:rPr>
                <w:rFonts w:ascii="Times New Roman" w:hAnsi="Times New Roman" w:cs="Times New Roman"/>
                <w:b/>
                <w:sz w:val="24"/>
                <w:szCs w:val="24"/>
              </w:rPr>
              <w:t>2.</w:t>
            </w:r>
          </w:p>
        </w:tc>
        <w:tc>
          <w:tcPr>
            <w:tcW w:w="2257" w:type="dxa"/>
            <w:shd w:val="clear" w:color="auto" w:fill="auto"/>
            <w:tcMar>
              <w:top w:w="100" w:type="dxa"/>
              <w:left w:w="100" w:type="dxa"/>
              <w:bottom w:w="100" w:type="dxa"/>
              <w:right w:w="100" w:type="dxa"/>
            </w:tcMar>
          </w:tcPr>
          <w:p w:rsidR="004C36DE" w:rsidRPr="006A7B83" w:rsidRDefault="004C36DE" w:rsidP="00A474E4">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r w:rsidRPr="006A7B83">
              <w:rPr>
                <w:rFonts w:ascii="Times New Roman" w:hAnsi="Times New Roman" w:cs="Times New Roman"/>
                <w:b/>
                <w:sz w:val="24"/>
                <w:szCs w:val="24"/>
              </w:rPr>
              <w:t>3.</w:t>
            </w:r>
          </w:p>
        </w:tc>
        <w:tc>
          <w:tcPr>
            <w:tcW w:w="2257" w:type="dxa"/>
            <w:shd w:val="clear" w:color="auto" w:fill="auto"/>
            <w:tcMar>
              <w:top w:w="100" w:type="dxa"/>
              <w:left w:w="100" w:type="dxa"/>
              <w:bottom w:w="100" w:type="dxa"/>
              <w:right w:w="100" w:type="dxa"/>
            </w:tcMar>
          </w:tcPr>
          <w:p w:rsidR="004C36DE" w:rsidRPr="006A7B83" w:rsidRDefault="004C36DE" w:rsidP="00A474E4">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r w:rsidRPr="006A7B83">
              <w:rPr>
                <w:rFonts w:ascii="Times New Roman" w:hAnsi="Times New Roman" w:cs="Times New Roman"/>
                <w:b/>
                <w:sz w:val="24"/>
                <w:szCs w:val="24"/>
              </w:rPr>
              <w:t>4.</w:t>
            </w:r>
          </w:p>
        </w:tc>
      </w:tr>
      <w:tr w:rsidR="004C36DE" w:rsidRPr="006A7B83" w:rsidTr="00A474E4">
        <w:tc>
          <w:tcPr>
            <w:tcW w:w="2257" w:type="dxa"/>
            <w:shd w:val="clear" w:color="auto" w:fill="auto"/>
            <w:tcMar>
              <w:top w:w="100" w:type="dxa"/>
              <w:left w:w="100" w:type="dxa"/>
              <w:bottom w:w="100" w:type="dxa"/>
              <w:right w:w="100" w:type="dxa"/>
            </w:tcMar>
          </w:tcPr>
          <w:p w:rsidR="004C36DE" w:rsidRPr="006A7B83" w:rsidRDefault="004C36DE" w:rsidP="00A474E4">
            <w:pPr>
              <w:widowControl w:val="0"/>
              <w:pBdr>
                <w:top w:val="nil"/>
                <w:left w:val="nil"/>
                <w:bottom w:val="nil"/>
                <w:right w:val="nil"/>
                <w:between w:val="nil"/>
              </w:pBdr>
              <w:spacing w:line="240" w:lineRule="auto"/>
              <w:contextualSpacing/>
              <w:jc w:val="both"/>
              <w:rPr>
                <w:rFonts w:ascii="Times New Roman" w:hAnsi="Times New Roman" w:cs="Times New Roman"/>
                <w:i/>
                <w:sz w:val="24"/>
                <w:szCs w:val="24"/>
              </w:rPr>
            </w:pPr>
            <w:r w:rsidRPr="006A7B83">
              <w:rPr>
                <w:rFonts w:ascii="Times New Roman" w:hAnsi="Times New Roman" w:cs="Times New Roman"/>
                <w:i/>
                <w:sz w:val="24"/>
                <w:szCs w:val="24"/>
              </w:rPr>
              <w:t>В</w:t>
            </w:r>
          </w:p>
        </w:tc>
        <w:tc>
          <w:tcPr>
            <w:tcW w:w="2257" w:type="dxa"/>
            <w:shd w:val="clear" w:color="auto" w:fill="auto"/>
            <w:tcMar>
              <w:top w:w="100" w:type="dxa"/>
              <w:left w:w="100" w:type="dxa"/>
              <w:bottom w:w="100" w:type="dxa"/>
              <w:right w:w="100" w:type="dxa"/>
            </w:tcMar>
          </w:tcPr>
          <w:p w:rsidR="004C36DE" w:rsidRPr="006A7B83" w:rsidRDefault="004C36DE" w:rsidP="00A474E4">
            <w:pPr>
              <w:widowControl w:val="0"/>
              <w:pBdr>
                <w:top w:val="nil"/>
                <w:left w:val="nil"/>
                <w:bottom w:val="nil"/>
                <w:right w:val="nil"/>
                <w:between w:val="nil"/>
              </w:pBdr>
              <w:spacing w:line="240" w:lineRule="auto"/>
              <w:contextualSpacing/>
              <w:jc w:val="both"/>
              <w:rPr>
                <w:rFonts w:ascii="Times New Roman" w:hAnsi="Times New Roman" w:cs="Times New Roman"/>
                <w:i/>
                <w:sz w:val="24"/>
                <w:szCs w:val="24"/>
              </w:rPr>
            </w:pPr>
            <w:r w:rsidRPr="006A7B83">
              <w:rPr>
                <w:rFonts w:ascii="Times New Roman" w:hAnsi="Times New Roman" w:cs="Times New Roman"/>
                <w:i/>
                <w:sz w:val="24"/>
                <w:szCs w:val="24"/>
              </w:rPr>
              <w:t>Г</w:t>
            </w:r>
          </w:p>
        </w:tc>
        <w:tc>
          <w:tcPr>
            <w:tcW w:w="2257" w:type="dxa"/>
            <w:shd w:val="clear" w:color="auto" w:fill="auto"/>
            <w:tcMar>
              <w:top w:w="100" w:type="dxa"/>
              <w:left w:w="100" w:type="dxa"/>
              <w:bottom w:w="100" w:type="dxa"/>
              <w:right w:w="100" w:type="dxa"/>
            </w:tcMar>
          </w:tcPr>
          <w:p w:rsidR="004C36DE" w:rsidRPr="006A7B83" w:rsidRDefault="004C36DE" w:rsidP="00A474E4">
            <w:pPr>
              <w:widowControl w:val="0"/>
              <w:pBdr>
                <w:top w:val="nil"/>
                <w:left w:val="nil"/>
                <w:bottom w:val="nil"/>
                <w:right w:val="nil"/>
                <w:between w:val="nil"/>
              </w:pBdr>
              <w:spacing w:line="240" w:lineRule="auto"/>
              <w:contextualSpacing/>
              <w:jc w:val="both"/>
              <w:rPr>
                <w:rFonts w:ascii="Times New Roman" w:hAnsi="Times New Roman" w:cs="Times New Roman"/>
                <w:i/>
                <w:sz w:val="24"/>
                <w:szCs w:val="24"/>
              </w:rPr>
            </w:pPr>
            <w:r w:rsidRPr="006A7B83">
              <w:rPr>
                <w:rFonts w:ascii="Times New Roman" w:hAnsi="Times New Roman" w:cs="Times New Roman"/>
                <w:i/>
                <w:sz w:val="24"/>
                <w:szCs w:val="24"/>
              </w:rPr>
              <w:t>Б</w:t>
            </w:r>
          </w:p>
        </w:tc>
        <w:tc>
          <w:tcPr>
            <w:tcW w:w="2257" w:type="dxa"/>
            <w:shd w:val="clear" w:color="auto" w:fill="auto"/>
            <w:tcMar>
              <w:top w:w="100" w:type="dxa"/>
              <w:left w:w="100" w:type="dxa"/>
              <w:bottom w:w="100" w:type="dxa"/>
              <w:right w:w="100" w:type="dxa"/>
            </w:tcMar>
          </w:tcPr>
          <w:p w:rsidR="004C36DE" w:rsidRPr="006A7B83" w:rsidRDefault="004C36DE" w:rsidP="00A474E4">
            <w:pPr>
              <w:widowControl w:val="0"/>
              <w:pBdr>
                <w:top w:val="nil"/>
                <w:left w:val="nil"/>
                <w:bottom w:val="nil"/>
                <w:right w:val="nil"/>
                <w:between w:val="nil"/>
              </w:pBdr>
              <w:spacing w:line="240" w:lineRule="auto"/>
              <w:contextualSpacing/>
              <w:jc w:val="both"/>
              <w:rPr>
                <w:rFonts w:ascii="Times New Roman" w:hAnsi="Times New Roman" w:cs="Times New Roman"/>
                <w:i/>
                <w:sz w:val="24"/>
                <w:szCs w:val="24"/>
              </w:rPr>
            </w:pPr>
            <w:r w:rsidRPr="006A7B83">
              <w:rPr>
                <w:rFonts w:ascii="Times New Roman" w:hAnsi="Times New Roman" w:cs="Times New Roman"/>
                <w:i/>
                <w:sz w:val="24"/>
                <w:szCs w:val="24"/>
              </w:rPr>
              <w:t>А</w:t>
            </w:r>
          </w:p>
        </w:tc>
      </w:tr>
    </w:tbl>
    <w:p w:rsidR="004C36DE" w:rsidRPr="006A7B83" w:rsidRDefault="004C36DE" w:rsidP="004C36DE">
      <w:pPr>
        <w:spacing w:line="240" w:lineRule="auto"/>
        <w:contextualSpacing/>
        <w:jc w:val="both"/>
        <w:rPr>
          <w:rFonts w:ascii="Times New Roman" w:hAnsi="Times New Roman" w:cs="Times New Roman"/>
          <w:sz w:val="24"/>
          <w:szCs w:val="24"/>
        </w:rPr>
      </w:pPr>
    </w:p>
    <w:p w:rsidR="004C36DE" w:rsidRPr="006A7B83" w:rsidRDefault="004C36DE" w:rsidP="004C36DE">
      <w:pPr>
        <w:spacing w:line="240" w:lineRule="auto"/>
        <w:contextualSpacing/>
        <w:jc w:val="both"/>
        <w:rPr>
          <w:rFonts w:ascii="Times New Roman" w:hAnsi="Times New Roman" w:cs="Times New Roman"/>
          <w:sz w:val="24"/>
          <w:szCs w:val="24"/>
        </w:rPr>
      </w:pPr>
    </w:p>
    <w:p w:rsidR="004C36DE" w:rsidRPr="006A7B83" w:rsidRDefault="004C36DE" w:rsidP="004C36DE">
      <w:pPr>
        <w:spacing w:line="240" w:lineRule="auto"/>
        <w:contextualSpacing/>
        <w:jc w:val="both"/>
        <w:rPr>
          <w:rFonts w:ascii="Times New Roman" w:hAnsi="Times New Roman" w:cs="Times New Roman"/>
          <w:b/>
          <w:sz w:val="24"/>
          <w:szCs w:val="24"/>
          <w:lang w:val="ru-RU"/>
        </w:rPr>
      </w:pPr>
      <w:r w:rsidRPr="006A7B83">
        <w:rPr>
          <w:rFonts w:ascii="Times New Roman" w:hAnsi="Times New Roman" w:cs="Times New Roman"/>
          <w:b/>
          <w:sz w:val="24"/>
          <w:szCs w:val="24"/>
        </w:rPr>
        <w:t>19. Соотнесите форму вины с ее содержанием. Ответ занесите в таблицу.</w:t>
      </w:r>
      <w:r>
        <w:rPr>
          <w:rFonts w:ascii="Times New Roman" w:hAnsi="Times New Roman" w:cs="Times New Roman"/>
          <w:b/>
          <w:sz w:val="24"/>
          <w:szCs w:val="24"/>
          <w:lang w:val="ru-RU"/>
        </w:rPr>
        <w:t xml:space="preserve"> (За каждый правильный ответ – 2 балла.)</w:t>
      </w:r>
    </w:p>
    <w:p w:rsidR="004C36DE" w:rsidRPr="006A7B83" w:rsidRDefault="004C36DE" w:rsidP="004C36DE">
      <w:pPr>
        <w:spacing w:line="240" w:lineRule="auto"/>
        <w:contextualSpacing/>
        <w:jc w:val="both"/>
        <w:rPr>
          <w:rFonts w:ascii="Times New Roman" w:hAnsi="Times New Roman" w:cs="Times New Roman"/>
          <w:b/>
          <w:sz w:val="24"/>
          <w:szCs w:val="24"/>
          <w:lang w:val="ru-RU"/>
        </w:rPr>
      </w:pPr>
    </w:p>
    <w:p w:rsidR="004C36DE" w:rsidRPr="006A7B83" w:rsidRDefault="004C36DE" w:rsidP="004C36DE">
      <w:pPr>
        <w:spacing w:line="240" w:lineRule="auto"/>
        <w:contextualSpacing/>
        <w:jc w:val="both"/>
        <w:rPr>
          <w:rFonts w:ascii="Times New Roman" w:hAnsi="Times New Roman" w:cs="Times New Roman"/>
          <w:sz w:val="24"/>
          <w:szCs w:val="24"/>
        </w:rPr>
      </w:pPr>
    </w:p>
    <w:tbl>
      <w:tblPr>
        <w:tblW w:w="9029" w:type="dxa"/>
        <w:tblInd w:w="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4514"/>
        <w:gridCol w:w="4515"/>
      </w:tblGrid>
      <w:tr w:rsidR="004C36DE" w:rsidRPr="006A7B83" w:rsidTr="00A474E4">
        <w:tc>
          <w:tcPr>
            <w:tcW w:w="4514" w:type="dxa"/>
            <w:shd w:val="clear" w:color="auto" w:fill="auto"/>
            <w:tcMar>
              <w:top w:w="100" w:type="dxa"/>
              <w:left w:w="100" w:type="dxa"/>
              <w:bottom w:w="100" w:type="dxa"/>
              <w:right w:w="100" w:type="dxa"/>
            </w:tcMar>
          </w:tcPr>
          <w:p w:rsidR="004C36DE" w:rsidRPr="006A7B83" w:rsidRDefault="004C36DE" w:rsidP="00A474E4">
            <w:pPr>
              <w:widowControl w:val="0"/>
              <w:spacing w:line="240" w:lineRule="auto"/>
              <w:contextualSpacing/>
              <w:jc w:val="both"/>
              <w:rPr>
                <w:rFonts w:ascii="Times New Roman" w:hAnsi="Times New Roman" w:cs="Times New Roman"/>
                <w:sz w:val="24"/>
                <w:szCs w:val="24"/>
              </w:rPr>
            </w:pPr>
            <w:r w:rsidRPr="006A7B83">
              <w:rPr>
                <w:rFonts w:ascii="Times New Roman" w:hAnsi="Times New Roman" w:cs="Times New Roman"/>
                <w:b/>
                <w:sz w:val="24"/>
                <w:szCs w:val="24"/>
              </w:rPr>
              <w:t xml:space="preserve">1. </w:t>
            </w:r>
            <w:r w:rsidRPr="006A7B83">
              <w:rPr>
                <w:rFonts w:ascii="Times New Roman" w:hAnsi="Times New Roman" w:cs="Times New Roman"/>
                <w:sz w:val="24"/>
                <w:szCs w:val="24"/>
              </w:rPr>
              <w:t>Прямой умысел</w:t>
            </w:r>
          </w:p>
        </w:tc>
        <w:tc>
          <w:tcPr>
            <w:tcW w:w="4514" w:type="dxa"/>
            <w:shd w:val="clear" w:color="auto" w:fill="auto"/>
            <w:tcMar>
              <w:top w:w="100" w:type="dxa"/>
              <w:left w:w="100" w:type="dxa"/>
              <w:bottom w:w="100" w:type="dxa"/>
              <w:right w:w="100" w:type="dxa"/>
            </w:tcMar>
          </w:tcPr>
          <w:p w:rsidR="004C36DE" w:rsidRPr="006A7B83" w:rsidRDefault="004C36DE" w:rsidP="00A474E4">
            <w:pPr>
              <w:widowControl w:val="0"/>
              <w:spacing w:line="240" w:lineRule="auto"/>
              <w:contextualSpacing/>
              <w:jc w:val="both"/>
              <w:rPr>
                <w:rFonts w:ascii="Times New Roman" w:hAnsi="Times New Roman" w:cs="Times New Roman"/>
                <w:sz w:val="24"/>
                <w:szCs w:val="24"/>
              </w:rPr>
            </w:pPr>
            <w:r w:rsidRPr="006A7B83">
              <w:rPr>
                <w:rFonts w:ascii="Times New Roman" w:hAnsi="Times New Roman" w:cs="Times New Roman"/>
                <w:b/>
                <w:sz w:val="24"/>
                <w:szCs w:val="24"/>
              </w:rPr>
              <w:t>а)</w:t>
            </w:r>
            <w:r w:rsidRPr="006A7B83">
              <w:rPr>
                <w:rFonts w:ascii="Times New Roman" w:hAnsi="Times New Roman" w:cs="Times New Roman"/>
                <w:sz w:val="24"/>
                <w:szCs w:val="24"/>
              </w:rPr>
              <w:t xml:space="preserve"> </w:t>
            </w:r>
            <w:r w:rsidRPr="006A7B83">
              <w:rPr>
                <w:rFonts w:ascii="Times New Roman" w:hAnsi="Times New Roman" w:cs="Times New Roman"/>
                <w:color w:val="333333"/>
                <w:sz w:val="24"/>
                <w:szCs w:val="24"/>
                <w:highlight w:val="white"/>
              </w:rPr>
              <w:t>лицо осознавало общественную опасность своих действий (бездействия), предвидело возможность наступления общественно опасных последствий, не желало, но сознательно допускало эти последствия либо относилось к ним безразлично.</w:t>
            </w:r>
          </w:p>
        </w:tc>
      </w:tr>
      <w:tr w:rsidR="004C36DE" w:rsidRPr="006A7B83" w:rsidTr="00A474E4">
        <w:tc>
          <w:tcPr>
            <w:tcW w:w="4514" w:type="dxa"/>
            <w:shd w:val="clear" w:color="auto" w:fill="auto"/>
            <w:tcMar>
              <w:top w:w="100" w:type="dxa"/>
              <w:left w:w="100" w:type="dxa"/>
              <w:bottom w:w="100" w:type="dxa"/>
              <w:right w:w="100" w:type="dxa"/>
            </w:tcMar>
          </w:tcPr>
          <w:p w:rsidR="004C36DE" w:rsidRPr="006A7B83" w:rsidRDefault="004C36DE" w:rsidP="00A474E4">
            <w:pPr>
              <w:widowControl w:val="0"/>
              <w:spacing w:line="240" w:lineRule="auto"/>
              <w:contextualSpacing/>
              <w:jc w:val="both"/>
              <w:rPr>
                <w:rFonts w:ascii="Times New Roman" w:hAnsi="Times New Roman" w:cs="Times New Roman"/>
                <w:sz w:val="24"/>
                <w:szCs w:val="24"/>
              </w:rPr>
            </w:pPr>
            <w:r w:rsidRPr="006A7B83">
              <w:rPr>
                <w:rFonts w:ascii="Times New Roman" w:hAnsi="Times New Roman" w:cs="Times New Roman"/>
                <w:b/>
                <w:sz w:val="24"/>
                <w:szCs w:val="24"/>
              </w:rPr>
              <w:t xml:space="preserve">2. </w:t>
            </w:r>
            <w:r w:rsidRPr="006A7B83">
              <w:rPr>
                <w:rFonts w:ascii="Times New Roman" w:hAnsi="Times New Roman" w:cs="Times New Roman"/>
                <w:sz w:val="24"/>
                <w:szCs w:val="24"/>
              </w:rPr>
              <w:t>Косвенный умысел</w:t>
            </w:r>
          </w:p>
        </w:tc>
        <w:tc>
          <w:tcPr>
            <w:tcW w:w="4514" w:type="dxa"/>
            <w:shd w:val="clear" w:color="auto" w:fill="auto"/>
            <w:tcMar>
              <w:top w:w="100" w:type="dxa"/>
              <w:left w:w="100" w:type="dxa"/>
              <w:bottom w:w="100" w:type="dxa"/>
              <w:right w:w="100" w:type="dxa"/>
            </w:tcMar>
          </w:tcPr>
          <w:p w:rsidR="004C36DE" w:rsidRPr="006A7B83" w:rsidRDefault="004C36DE" w:rsidP="00A474E4">
            <w:pPr>
              <w:widowControl w:val="0"/>
              <w:spacing w:line="240" w:lineRule="auto"/>
              <w:contextualSpacing/>
              <w:jc w:val="both"/>
              <w:rPr>
                <w:rFonts w:ascii="Times New Roman" w:hAnsi="Times New Roman" w:cs="Times New Roman"/>
                <w:sz w:val="24"/>
                <w:szCs w:val="24"/>
              </w:rPr>
            </w:pPr>
            <w:r w:rsidRPr="006A7B83">
              <w:rPr>
                <w:rFonts w:ascii="Times New Roman" w:hAnsi="Times New Roman" w:cs="Times New Roman"/>
                <w:b/>
                <w:sz w:val="24"/>
                <w:szCs w:val="24"/>
              </w:rPr>
              <w:t xml:space="preserve">б) </w:t>
            </w:r>
            <w:r w:rsidRPr="006A7B83">
              <w:rPr>
                <w:rFonts w:ascii="Times New Roman" w:hAnsi="Times New Roman" w:cs="Times New Roman"/>
                <w:sz w:val="24"/>
                <w:szCs w:val="24"/>
              </w:rPr>
              <w:t>лицо предвидело возможность наступления общественно опасных последствий своих действий (бездействия), но без достаточных к тому оснований самонадеянно рассчитывало на предотвращение этих последствий.</w:t>
            </w:r>
          </w:p>
        </w:tc>
      </w:tr>
      <w:tr w:rsidR="004C36DE" w:rsidRPr="006A7B83" w:rsidTr="00A474E4">
        <w:tc>
          <w:tcPr>
            <w:tcW w:w="4514" w:type="dxa"/>
            <w:shd w:val="clear" w:color="auto" w:fill="auto"/>
            <w:tcMar>
              <w:top w:w="100" w:type="dxa"/>
              <w:left w:w="100" w:type="dxa"/>
              <w:bottom w:w="100" w:type="dxa"/>
              <w:right w:w="100" w:type="dxa"/>
            </w:tcMar>
          </w:tcPr>
          <w:p w:rsidR="004C36DE" w:rsidRPr="006A7B83" w:rsidRDefault="004C36DE" w:rsidP="00A474E4">
            <w:pPr>
              <w:widowControl w:val="0"/>
              <w:spacing w:line="240" w:lineRule="auto"/>
              <w:contextualSpacing/>
              <w:jc w:val="both"/>
              <w:rPr>
                <w:rFonts w:ascii="Times New Roman" w:hAnsi="Times New Roman" w:cs="Times New Roman"/>
                <w:sz w:val="24"/>
                <w:szCs w:val="24"/>
              </w:rPr>
            </w:pPr>
            <w:r w:rsidRPr="006A7B83">
              <w:rPr>
                <w:rFonts w:ascii="Times New Roman" w:hAnsi="Times New Roman" w:cs="Times New Roman"/>
                <w:b/>
                <w:sz w:val="24"/>
                <w:szCs w:val="24"/>
              </w:rPr>
              <w:t xml:space="preserve">3. </w:t>
            </w:r>
            <w:r w:rsidRPr="006A7B83">
              <w:rPr>
                <w:rFonts w:ascii="Times New Roman" w:hAnsi="Times New Roman" w:cs="Times New Roman"/>
                <w:sz w:val="24"/>
                <w:szCs w:val="24"/>
              </w:rPr>
              <w:t>Легкомыслие</w:t>
            </w:r>
          </w:p>
        </w:tc>
        <w:tc>
          <w:tcPr>
            <w:tcW w:w="4514" w:type="dxa"/>
            <w:shd w:val="clear" w:color="auto" w:fill="auto"/>
            <w:tcMar>
              <w:top w:w="100" w:type="dxa"/>
              <w:left w:w="100" w:type="dxa"/>
              <w:bottom w:w="100" w:type="dxa"/>
              <w:right w:w="100" w:type="dxa"/>
            </w:tcMar>
          </w:tcPr>
          <w:p w:rsidR="004C36DE" w:rsidRPr="006A7B83" w:rsidRDefault="004C36DE" w:rsidP="00A474E4">
            <w:pPr>
              <w:widowControl w:val="0"/>
              <w:spacing w:line="240" w:lineRule="auto"/>
              <w:contextualSpacing/>
              <w:jc w:val="both"/>
              <w:rPr>
                <w:rFonts w:ascii="Times New Roman" w:hAnsi="Times New Roman" w:cs="Times New Roman"/>
                <w:sz w:val="24"/>
                <w:szCs w:val="24"/>
              </w:rPr>
            </w:pPr>
            <w:r w:rsidRPr="006A7B83">
              <w:rPr>
                <w:rFonts w:ascii="Times New Roman" w:hAnsi="Times New Roman" w:cs="Times New Roman"/>
                <w:b/>
                <w:sz w:val="24"/>
                <w:szCs w:val="24"/>
              </w:rPr>
              <w:t xml:space="preserve">в) </w:t>
            </w:r>
            <w:r w:rsidRPr="006A7B83">
              <w:rPr>
                <w:rFonts w:ascii="Times New Roman" w:hAnsi="Times New Roman" w:cs="Times New Roman"/>
                <w:sz w:val="24"/>
                <w:szCs w:val="24"/>
              </w:rPr>
              <w:t>лицо не предвидело возможности наступления общественно опасных последствий своих действий (бездействия), хотя при необходимой внимательности и предусмотрительности должно было и могло предвидеть эти последствия.</w:t>
            </w:r>
          </w:p>
        </w:tc>
      </w:tr>
      <w:tr w:rsidR="004C36DE" w:rsidRPr="006A7B83" w:rsidTr="00A474E4">
        <w:tc>
          <w:tcPr>
            <w:tcW w:w="4514" w:type="dxa"/>
            <w:shd w:val="clear" w:color="auto" w:fill="auto"/>
            <w:tcMar>
              <w:top w:w="100" w:type="dxa"/>
              <w:left w:w="100" w:type="dxa"/>
              <w:bottom w:w="100" w:type="dxa"/>
              <w:right w:w="100" w:type="dxa"/>
            </w:tcMar>
          </w:tcPr>
          <w:p w:rsidR="004C36DE" w:rsidRPr="006A7B83" w:rsidRDefault="004C36DE" w:rsidP="00A474E4">
            <w:pPr>
              <w:widowControl w:val="0"/>
              <w:spacing w:line="240" w:lineRule="auto"/>
              <w:contextualSpacing/>
              <w:jc w:val="both"/>
              <w:rPr>
                <w:rFonts w:ascii="Times New Roman" w:hAnsi="Times New Roman" w:cs="Times New Roman"/>
                <w:sz w:val="24"/>
                <w:szCs w:val="24"/>
              </w:rPr>
            </w:pPr>
            <w:r w:rsidRPr="006A7B83">
              <w:rPr>
                <w:rFonts w:ascii="Times New Roman" w:hAnsi="Times New Roman" w:cs="Times New Roman"/>
                <w:b/>
                <w:sz w:val="24"/>
                <w:szCs w:val="24"/>
              </w:rPr>
              <w:t xml:space="preserve">4. </w:t>
            </w:r>
            <w:r w:rsidRPr="006A7B83">
              <w:rPr>
                <w:rFonts w:ascii="Times New Roman" w:hAnsi="Times New Roman" w:cs="Times New Roman"/>
                <w:sz w:val="24"/>
                <w:szCs w:val="24"/>
              </w:rPr>
              <w:t>Небрежность</w:t>
            </w:r>
          </w:p>
        </w:tc>
        <w:tc>
          <w:tcPr>
            <w:tcW w:w="4514" w:type="dxa"/>
            <w:shd w:val="clear" w:color="auto" w:fill="auto"/>
            <w:tcMar>
              <w:top w:w="100" w:type="dxa"/>
              <w:left w:w="100" w:type="dxa"/>
              <w:bottom w:w="100" w:type="dxa"/>
              <w:right w:w="100" w:type="dxa"/>
            </w:tcMar>
          </w:tcPr>
          <w:p w:rsidR="004C36DE" w:rsidRPr="006A7B83" w:rsidRDefault="004C36DE" w:rsidP="00A474E4">
            <w:pPr>
              <w:widowControl w:val="0"/>
              <w:spacing w:line="240" w:lineRule="auto"/>
              <w:contextualSpacing/>
              <w:jc w:val="both"/>
              <w:rPr>
                <w:rFonts w:ascii="Times New Roman" w:hAnsi="Times New Roman" w:cs="Times New Roman"/>
                <w:sz w:val="24"/>
                <w:szCs w:val="24"/>
              </w:rPr>
            </w:pPr>
            <w:r w:rsidRPr="006A7B83">
              <w:rPr>
                <w:rFonts w:ascii="Times New Roman" w:hAnsi="Times New Roman" w:cs="Times New Roman"/>
                <w:b/>
                <w:sz w:val="24"/>
                <w:szCs w:val="24"/>
              </w:rPr>
              <w:t xml:space="preserve">г) </w:t>
            </w:r>
            <w:r w:rsidRPr="006A7B83">
              <w:rPr>
                <w:rFonts w:ascii="Times New Roman" w:hAnsi="Times New Roman" w:cs="Times New Roman"/>
                <w:sz w:val="24"/>
                <w:szCs w:val="24"/>
              </w:rPr>
              <w:t>лицо осознавало общественную опасность своих действий (бездействия), предвидело возможность или неизбежность наступления общественно опасных последствий и желало их наступления.</w:t>
            </w:r>
          </w:p>
        </w:tc>
      </w:tr>
    </w:tbl>
    <w:p w:rsidR="004C36DE" w:rsidRPr="006A7B83" w:rsidRDefault="004C36DE" w:rsidP="004C36DE">
      <w:pPr>
        <w:spacing w:line="240" w:lineRule="auto"/>
        <w:contextualSpacing/>
        <w:jc w:val="both"/>
        <w:rPr>
          <w:rFonts w:ascii="Times New Roman" w:hAnsi="Times New Roman" w:cs="Times New Roman"/>
          <w:sz w:val="24"/>
          <w:szCs w:val="24"/>
        </w:rPr>
      </w:pPr>
    </w:p>
    <w:p w:rsidR="004C36DE" w:rsidRPr="006A7B83" w:rsidRDefault="004C36DE" w:rsidP="004C36DE">
      <w:pPr>
        <w:spacing w:line="240" w:lineRule="auto"/>
        <w:contextualSpacing/>
        <w:jc w:val="both"/>
        <w:rPr>
          <w:rFonts w:ascii="Times New Roman" w:hAnsi="Times New Roman" w:cs="Times New Roman"/>
          <w:sz w:val="24"/>
          <w:szCs w:val="24"/>
        </w:rPr>
      </w:pPr>
    </w:p>
    <w:tbl>
      <w:tblPr>
        <w:tblW w:w="9029" w:type="dxa"/>
        <w:tblInd w:w="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2258"/>
        <w:gridCol w:w="2257"/>
        <w:gridCol w:w="2257"/>
        <w:gridCol w:w="2257"/>
      </w:tblGrid>
      <w:tr w:rsidR="004C36DE" w:rsidRPr="006A7B83" w:rsidTr="00A474E4">
        <w:tc>
          <w:tcPr>
            <w:tcW w:w="2257" w:type="dxa"/>
            <w:shd w:val="clear" w:color="auto" w:fill="auto"/>
            <w:tcMar>
              <w:top w:w="100" w:type="dxa"/>
              <w:left w:w="100" w:type="dxa"/>
              <w:bottom w:w="100" w:type="dxa"/>
              <w:right w:w="100" w:type="dxa"/>
            </w:tcMar>
          </w:tcPr>
          <w:p w:rsidR="004C36DE" w:rsidRPr="006A7B83" w:rsidRDefault="004C36DE" w:rsidP="00A474E4">
            <w:pPr>
              <w:widowControl w:val="0"/>
              <w:spacing w:line="240" w:lineRule="auto"/>
              <w:contextualSpacing/>
              <w:jc w:val="both"/>
              <w:rPr>
                <w:rFonts w:ascii="Times New Roman" w:hAnsi="Times New Roman" w:cs="Times New Roman"/>
                <w:b/>
                <w:sz w:val="24"/>
                <w:szCs w:val="24"/>
              </w:rPr>
            </w:pPr>
            <w:r w:rsidRPr="006A7B83">
              <w:rPr>
                <w:rFonts w:ascii="Times New Roman" w:hAnsi="Times New Roman" w:cs="Times New Roman"/>
                <w:b/>
                <w:sz w:val="24"/>
                <w:szCs w:val="24"/>
              </w:rPr>
              <w:t>1.</w:t>
            </w:r>
          </w:p>
        </w:tc>
        <w:tc>
          <w:tcPr>
            <w:tcW w:w="2257" w:type="dxa"/>
            <w:shd w:val="clear" w:color="auto" w:fill="auto"/>
            <w:tcMar>
              <w:top w:w="100" w:type="dxa"/>
              <w:left w:w="100" w:type="dxa"/>
              <w:bottom w:w="100" w:type="dxa"/>
              <w:right w:w="100" w:type="dxa"/>
            </w:tcMar>
          </w:tcPr>
          <w:p w:rsidR="004C36DE" w:rsidRPr="006A7B83" w:rsidRDefault="004C36DE" w:rsidP="00A474E4">
            <w:pPr>
              <w:widowControl w:val="0"/>
              <w:spacing w:line="240" w:lineRule="auto"/>
              <w:contextualSpacing/>
              <w:jc w:val="both"/>
              <w:rPr>
                <w:rFonts w:ascii="Times New Roman" w:hAnsi="Times New Roman" w:cs="Times New Roman"/>
                <w:b/>
                <w:sz w:val="24"/>
                <w:szCs w:val="24"/>
              </w:rPr>
            </w:pPr>
            <w:r w:rsidRPr="006A7B83">
              <w:rPr>
                <w:rFonts w:ascii="Times New Roman" w:hAnsi="Times New Roman" w:cs="Times New Roman"/>
                <w:b/>
                <w:sz w:val="24"/>
                <w:szCs w:val="24"/>
              </w:rPr>
              <w:t>2.</w:t>
            </w:r>
          </w:p>
        </w:tc>
        <w:tc>
          <w:tcPr>
            <w:tcW w:w="2257" w:type="dxa"/>
            <w:shd w:val="clear" w:color="auto" w:fill="auto"/>
            <w:tcMar>
              <w:top w:w="100" w:type="dxa"/>
              <w:left w:w="100" w:type="dxa"/>
              <w:bottom w:w="100" w:type="dxa"/>
              <w:right w:w="100" w:type="dxa"/>
            </w:tcMar>
          </w:tcPr>
          <w:p w:rsidR="004C36DE" w:rsidRPr="006A7B83" w:rsidRDefault="004C36DE" w:rsidP="00A474E4">
            <w:pPr>
              <w:widowControl w:val="0"/>
              <w:spacing w:line="240" w:lineRule="auto"/>
              <w:contextualSpacing/>
              <w:jc w:val="both"/>
              <w:rPr>
                <w:rFonts w:ascii="Times New Roman" w:hAnsi="Times New Roman" w:cs="Times New Roman"/>
                <w:b/>
                <w:sz w:val="24"/>
                <w:szCs w:val="24"/>
              </w:rPr>
            </w:pPr>
            <w:r w:rsidRPr="006A7B83">
              <w:rPr>
                <w:rFonts w:ascii="Times New Roman" w:hAnsi="Times New Roman" w:cs="Times New Roman"/>
                <w:b/>
                <w:sz w:val="24"/>
                <w:szCs w:val="24"/>
              </w:rPr>
              <w:t>3.</w:t>
            </w:r>
          </w:p>
        </w:tc>
        <w:tc>
          <w:tcPr>
            <w:tcW w:w="2257" w:type="dxa"/>
            <w:shd w:val="clear" w:color="auto" w:fill="auto"/>
            <w:tcMar>
              <w:top w:w="100" w:type="dxa"/>
              <w:left w:w="100" w:type="dxa"/>
              <w:bottom w:w="100" w:type="dxa"/>
              <w:right w:w="100" w:type="dxa"/>
            </w:tcMar>
          </w:tcPr>
          <w:p w:rsidR="004C36DE" w:rsidRPr="006A7B83" w:rsidRDefault="004C36DE" w:rsidP="00A474E4">
            <w:pPr>
              <w:widowControl w:val="0"/>
              <w:spacing w:line="240" w:lineRule="auto"/>
              <w:contextualSpacing/>
              <w:jc w:val="both"/>
              <w:rPr>
                <w:rFonts w:ascii="Times New Roman" w:hAnsi="Times New Roman" w:cs="Times New Roman"/>
                <w:b/>
                <w:sz w:val="24"/>
                <w:szCs w:val="24"/>
              </w:rPr>
            </w:pPr>
            <w:r w:rsidRPr="006A7B83">
              <w:rPr>
                <w:rFonts w:ascii="Times New Roman" w:hAnsi="Times New Roman" w:cs="Times New Roman"/>
                <w:b/>
                <w:sz w:val="24"/>
                <w:szCs w:val="24"/>
              </w:rPr>
              <w:t>4.</w:t>
            </w:r>
          </w:p>
        </w:tc>
      </w:tr>
      <w:tr w:rsidR="004C36DE" w:rsidRPr="006A7B83" w:rsidTr="00A474E4">
        <w:tc>
          <w:tcPr>
            <w:tcW w:w="2257" w:type="dxa"/>
            <w:shd w:val="clear" w:color="auto" w:fill="auto"/>
            <w:tcMar>
              <w:top w:w="100" w:type="dxa"/>
              <w:left w:w="100" w:type="dxa"/>
              <w:bottom w:w="100" w:type="dxa"/>
              <w:right w:w="100" w:type="dxa"/>
            </w:tcMar>
          </w:tcPr>
          <w:p w:rsidR="004C36DE" w:rsidRPr="006A7B83" w:rsidRDefault="004C36DE" w:rsidP="00A474E4">
            <w:pPr>
              <w:widowControl w:val="0"/>
              <w:spacing w:line="240" w:lineRule="auto"/>
              <w:contextualSpacing/>
              <w:jc w:val="both"/>
              <w:rPr>
                <w:rFonts w:ascii="Times New Roman" w:hAnsi="Times New Roman" w:cs="Times New Roman"/>
                <w:i/>
                <w:sz w:val="24"/>
                <w:szCs w:val="24"/>
              </w:rPr>
            </w:pPr>
            <w:r w:rsidRPr="006A7B83">
              <w:rPr>
                <w:rFonts w:ascii="Times New Roman" w:hAnsi="Times New Roman" w:cs="Times New Roman"/>
                <w:i/>
                <w:sz w:val="24"/>
                <w:szCs w:val="24"/>
              </w:rPr>
              <w:t>Г</w:t>
            </w:r>
          </w:p>
        </w:tc>
        <w:tc>
          <w:tcPr>
            <w:tcW w:w="2257" w:type="dxa"/>
            <w:shd w:val="clear" w:color="auto" w:fill="auto"/>
            <w:tcMar>
              <w:top w:w="100" w:type="dxa"/>
              <w:left w:w="100" w:type="dxa"/>
              <w:bottom w:w="100" w:type="dxa"/>
              <w:right w:w="100" w:type="dxa"/>
            </w:tcMar>
          </w:tcPr>
          <w:p w:rsidR="004C36DE" w:rsidRPr="006A7B83" w:rsidRDefault="004C36DE" w:rsidP="00A474E4">
            <w:pPr>
              <w:widowControl w:val="0"/>
              <w:spacing w:line="240" w:lineRule="auto"/>
              <w:contextualSpacing/>
              <w:jc w:val="both"/>
              <w:rPr>
                <w:rFonts w:ascii="Times New Roman" w:hAnsi="Times New Roman" w:cs="Times New Roman"/>
                <w:i/>
                <w:sz w:val="24"/>
                <w:szCs w:val="24"/>
              </w:rPr>
            </w:pPr>
            <w:r w:rsidRPr="006A7B83">
              <w:rPr>
                <w:rFonts w:ascii="Times New Roman" w:hAnsi="Times New Roman" w:cs="Times New Roman"/>
                <w:i/>
                <w:sz w:val="24"/>
                <w:szCs w:val="24"/>
              </w:rPr>
              <w:t>А</w:t>
            </w:r>
          </w:p>
        </w:tc>
        <w:tc>
          <w:tcPr>
            <w:tcW w:w="2257" w:type="dxa"/>
            <w:shd w:val="clear" w:color="auto" w:fill="auto"/>
            <w:tcMar>
              <w:top w:w="100" w:type="dxa"/>
              <w:left w:w="100" w:type="dxa"/>
              <w:bottom w:w="100" w:type="dxa"/>
              <w:right w:w="100" w:type="dxa"/>
            </w:tcMar>
          </w:tcPr>
          <w:p w:rsidR="004C36DE" w:rsidRPr="006A7B83" w:rsidRDefault="004C36DE" w:rsidP="00A474E4">
            <w:pPr>
              <w:widowControl w:val="0"/>
              <w:spacing w:line="240" w:lineRule="auto"/>
              <w:contextualSpacing/>
              <w:jc w:val="both"/>
              <w:rPr>
                <w:rFonts w:ascii="Times New Roman" w:hAnsi="Times New Roman" w:cs="Times New Roman"/>
                <w:i/>
                <w:sz w:val="24"/>
                <w:szCs w:val="24"/>
              </w:rPr>
            </w:pPr>
            <w:r w:rsidRPr="006A7B83">
              <w:rPr>
                <w:rFonts w:ascii="Times New Roman" w:hAnsi="Times New Roman" w:cs="Times New Roman"/>
                <w:i/>
                <w:sz w:val="24"/>
                <w:szCs w:val="24"/>
              </w:rPr>
              <w:t>Б</w:t>
            </w:r>
          </w:p>
        </w:tc>
        <w:tc>
          <w:tcPr>
            <w:tcW w:w="2257" w:type="dxa"/>
            <w:shd w:val="clear" w:color="auto" w:fill="auto"/>
            <w:tcMar>
              <w:top w:w="100" w:type="dxa"/>
              <w:left w:w="100" w:type="dxa"/>
              <w:bottom w:w="100" w:type="dxa"/>
              <w:right w:w="100" w:type="dxa"/>
            </w:tcMar>
          </w:tcPr>
          <w:p w:rsidR="004C36DE" w:rsidRPr="006A7B83" w:rsidRDefault="004C36DE" w:rsidP="00A474E4">
            <w:pPr>
              <w:widowControl w:val="0"/>
              <w:spacing w:line="240" w:lineRule="auto"/>
              <w:contextualSpacing/>
              <w:jc w:val="both"/>
              <w:rPr>
                <w:rFonts w:ascii="Times New Roman" w:hAnsi="Times New Roman" w:cs="Times New Roman"/>
                <w:i/>
                <w:sz w:val="24"/>
                <w:szCs w:val="24"/>
              </w:rPr>
            </w:pPr>
            <w:r w:rsidRPr="006A7B83">
              <w:rPr>
                <w:rFonts w:ascii="Times New Roman" w:hAnsi="Times New Roman" w:cs="Times New Roman"/>
                <w:i/>
                <w:sz w:val="24"/>
                <w:szCs w:val="24"/>
              </w:rPr>
              <w:t>В</w:t>
            </w:r>
          </w:p>
        </w:tc>
      </w:tr>
    </w:tbl>
    <w:p w:rsidR="004C36DE" w:rsidRPr="006A7B83" w:rsidRDefault="004C36DE" w:rsidP="004C36DE">
      <w:pPr>
        <w:spacing w:line="240" w:lineRule="auto"/>
        <w:contextualSpacing/>
        <w:jc w:val="both"/>
        <w:rPr>
          <w:rFonts w:ascii="Times New Roman" w:hAnsi="Times New Roman" w:cs="Times New Roman"/>
          <w:sz w:val="24"/>
          <w:szCs w:val="24"/>
        </w:rPr>
      </w:pPr>
    </w:p>
    <w:p w:rsidR="004C36DE" w:rsidRPr="006A7B83" w:rsidRDefault="004C36DE" w:rsidP="004C36DE">
      <w:pPr>
        <w:spacing w:line="240" w:lineRule="auto"/>
        <w:contextualSpacing/>
        <w:jc w:val="both"/>
        <w:rPr>
          <w:rFonts w:ascii="Times New Roman" w:hAnsi="Times New Roman" w:cs="Times New Roman"/>
          <w:sz w:val="24"/>
          <w:szCs w:val="24"/>
        </w:rPr>
      </w:pPr>
    </w:p>
    <w:p w:rsidR="004C36DE" w:rsidRPr="006A7B83" w:rsidRDefault="004C36DE" w:rsidP="004C36DE">
      <w:pPr>
        <w:spacing w:line="240" w:lineRule="auto"/>
        <w:contextualSpacing/>
        <w:jc w:val="both"/>
        <w:rPr>
          <w:rFonts w:ascii="Times New Roman" w:hAnsi="Times New Roman" w:cs="Times New Roman"/>
          <w:b/>
          <w:sz w:val="24"/>
          <w:szCs w:val="24"/>
          <w:lang w:val="ru-RU"/>
        </w:rPr>
      </w:pPr>
      <w:r w:rsidRPr="006A7B83">
        <w:rPr>
          <w:rFonts w:ascii="Times New Roman" w:hAnsi="Times New Roman" w:cs="Times New Roman"/>
          <w:b/>
          <w:sz w:val="24"/>
          <w:szCs w:val="24"/>
        </w:rPr>
        <w:lastRenderedPageBreak/>
        <w:t>20. Перечислите структурные элементы нормы права в соответствии с теорией государства и права.</w:t>
      </w:r>
      <w:r>
        <w:rPr>
          <w:rFonts w:ascii="Times New Roman" w:hAnsi="Times New Roman" w:cs="Times New Roman"/>
          <w:b/>
          <w:sz w:val="24"/>
          <w:szCs w:val="24"/>
          <w:lang w:val="ru-RU"/>
        </w:rPr>
        <w:t xml:space="preserve"> </w:t>
      </w:r>
      <w:proofErr w:type="gramStart"/>
      <w:r>
        <w:rPr>
          <w:rFonts w:ascii="Times New Roman" w:hAnsi="Times New Roman" w:cs="Times New Roman"/>
          <w:b/>
          <w:sz w:val="24"/>
          <w:szCs w:val="24"/>
          <w:lang w:val="ru-RU"/>
        </w:rPr>
        <w:t>(За каждый правильный ответ – 1 балл.</w:t>
      </w:r>
      <w:proofErr w:type="gramEnd"/>
      <w:r>
        <w:rPr>
          <w:rFonts w:ascii="Times New Roman" w:hAnsi="Times New Roman" w:cs="Times New Roman"/>
          <w:b/>
          <w:sz w:val="24"/>
          <w:szCs w:val="24"/>
          <w:lang w:val="ru-RU"/>
        </w:rPr>
        <w:t xml:space="preserve"> </w:t>
      </w:r>
      <w:proofErr w:type="gramStart"/>
      <w:r>
        <w:rPr>
          <w:rFonts w:ascii="Times New Roman" w:hAnsi="Times New Roman" w:cs="Times New Roman"/>
          <w:b/>
          <w:sz w:val="24"/>
          <w:szCs w:val="24"/>
          <w:lang w:val="ru-RU"/>
        </w:rPr>
        <w:t>Всего – 3 балла)</w:t>
      </w:r>
      <w:proofErr w:type="gramEnd"/>
    </w:p>
    <w:p w:rsidR="004C36DE" w:rsidRPr="006A7B83" w:rsidRDefault="004C36DE" w:rsidP="004C36DE">
      <w:pPr>
        <w:spacing w:line="240" w:lineRule="auto"/>
        <w:contextualSpacing/>
        <w:jc w:val="both"/>
        <w:rPr>
          <w:rFonts w:ascii="Times New Roman" w:hAnsi="Times New Roman" w:cs="Times New Roman"/>
          <w:b/>
          <w:sz w:val="24"/>
          <w:szCs w:val="24"/>
          <w:lang w:val="ru-RU"/>
        </w:rPr>
      </w:pPr>
    </w:p>
    <w:p w:rsidR="004C36DE" w:rsidRPr="006A7B83" w:rsidRDefault="004C36DE" w:rsidP="004C36DE">
      <w:pPr>
        <w:spacing w:line="240" w:lineRule="auto"/>
        <w:contextualSpacing/>
        <w:jc w:val="both"/>
        <w:rPr>
          <w:rFonts w:ascii="Times New Roman" w:hAnsi="Times New Roman" w:cs="Times New Roman"/>
          <w:sz w:val="24"/>
          <w:szCs w:val="24"/>
        </w:rPr>
      </w:pPr>
    </w:p>
    <w:p w:rsidR="004C36DE" w:rsidRPr="006A7B83" w:rsidRDefault="004C36DE" w:rsidP="004C36DE">
      <w:pPr>
        <w:spacing w:line="240" w:lineRule="auto"/>
        <w:contextualSpacing/>
        <w:jc w:val="both"/>
        <w:rPr>
          <w:rFonts w:ascii="Times New Roman" w:hAnsi="Times New Roman" w:cs="Times New Roman"/>
          <w:i/>
          <w:sz w:val="24"/>
          <w:szCs w:val="24"/>
        </w:rPr>
      </w:pPr>
      <w:r w:rsidRPr="006A7B83">
        <w:rPr>
          <w:rFonts w:ascii="Times New Roman" w:hAnsi="Times New Roman" w:cs="Times New Roman"/>
          <w:b/>
          <w:sz w:val="24"/>
          <w:szCs w:val="24"/>
        </w:rPr>
        <w:t>1</w:t>
      </w:r>
      <w:r w:rsidRPr="006A7B83">
        <w:rPr>
          <w:rFonts w:ascii="Times New Roman" w:hAnsi="Times New Roman" w:cs="Times New Roman"/>
          <w:sz w:val="24"/>
          <w:szCs w:val="24"/>
        </w:rPr>
        <w:t>.</w:t>
      </w:r>
      <w:r w:rsidRPr="006A7B83">
        <w:rPr>
          <w:rFonts w:ascii="Times New Roman" w:hAnsi="Times New Roman" w:cs="Times New Roman"/>
          <w:i/>
          <w:sz w:val="24"/>
          <w:szCs w:val="24"/>
        </w:rPr>
        <w:t>Гипотеза.</w:t>
      </w:r>
    </w:p>
    <w:p w:rsidR="004C36DE" w:rsidRPr="006A7B83" w:rsidRDefault="004C36DE" w:rsidP="004C36DE">
      <w:pPr>
        <w:spacing w:line="240" w:lineRule="auto"/>
        <w:contextualSpacing/>
        <w:jc w:val="both"/>
        <w:rPr>
          <w:rFonts w:ascii="Times New Roman" w:hAnsi="Times New Roman" w:cs="Times New Roman"/>
          <w:sz w:val="24"/>
          <w:szCs w:val="24"/>
        </w:rPr>
      </w:pPr>
      <w:r w:rsidRPr="006A7B83">
        <w:rPr>
          <w:rFonts w:ascii="Times New Roman" w:hAnsi="Times New Roman" w:cs="Times New Roman"/>
          <w:sz w:val="24"/>
          <w:szCs w:val="24"/>
        </w:rPr>
        <w:t>________________________________________________________________________</w:t>
      </w:r>
    </w:p>
    <w:p w:rsidR="004C36DE" w:rsidRPr="006A7B83" w:rsidRDefault="004C36DE" w:rsidP="004C36DE">
      <w:pPr>
        <w:spacing w:line="240" w:lineRule="auto"/>
        <w:contextualSpacing/>
        <w:jc w:val="both"/>
        <w:rPr>
          <w:rFonts w:ascii="Times New Roman" w:hAnsi="Times New Roman" w:cs="Times New Roman"/>
          <w:i/>
          <w:sz w:val="24"/>
          <w:szCs w:val="24"/>
        </w:rPr>
      </w:pPr>
      <w:r w:rsidRPr="006A7B83">
        <w:rPr>
          <w:rFonts w:ascii="Times New Roman" w:hAnsi="Times New Roman" w:cs="Times New Roman"/>
          <w:b/>
          <w:sz w:val="24"/>
          <w:szCs w:val="24"/>
        </w:rPr>
        <w:t>2</w:t>
      </w:r>
      <w:r w:rsidRPr="006A7B83">
        <w:rPr>
          <w:rFonts w:ascii="Times New Roman" w:hAnsi="Times New Roman" w:cs="Times New Roman"/>
          <w:sz w:val="24"/>
          <w:szCs w:val="24"/>
        </w:rPr>
        <w:t>.</w:t>
      </w:r>
      <w:r w:rsidRPr="006A7B83">
        <w:rPr>
          <w:rFonts w:ascii="Times New Roman" w:hAnsi="Times New Roman" w:cs="Times New Roman"/>
          <w:i/>
          <w:sz w:val="24"/>
          <w:szCs w:val="24"/>
        </w:rPr>
        <w:t>Диспозиция.</w:t>
      </w:r>
    </w:p>
    <w:p w:rsidR="004C36DE" w:rsidRPr="006A7B83" w:rsidRDefault="004C36DE" w:rsidP="004C36DE">
      <w:pPr>
        <w:spacing w:line="240" w:lineRule="auto"/>
        <w:contextualSpacing/>
        <w:jc w:val="both"/>
        <w:rPr>
          <w:rFonts w:ascii="Times New Roman" w:hAnsi="Times New Roman" w:cs="Times New Roman"/>
          <w:sz w:val="24"/>
          <w:szCs w:val="24"/>
        </w:rPr>
      </w:pPr>
      <w:r w:rsidRPr="006A7B83">
        <w:rPr>
          <w:rFonts w:ascii="Times New Roman" w:hAnsi="Times New Roman" w:cs="Times New Roman"/>
          <w:sz w:val="24"/>
          <w:szCs w:val="24"/>
        </w:rPr>
        <w:t>________________________________________________________________________</w:t>
      </w:r>
    </w:p>
    <w:p w:rsidR="004C36DE" w:rsidRPr="006A7B83" w:rsidRDefault="004C36DE" w:rsidP="004C36DE">
      <w:pPr>
        <w:spacing w:line="240" w:lineRule="auto"/>
        <w:contextualSpacing/>
        <w:jc w:val="both"/>
        <w:rPr>
          <w:rFonts w:ascii="Times New Roman" w:hAnsi="Times New Roman" w:cs="Times New Roman"/>
          <w:i/>
          <w:sz w:val="24"/>
          <w:szCs w:val="24"/>
        </w:rPr>
      </w:pPr>
      <w:r w:rsidRPr="006A7B83">
        <w:rPr>
          <w:rFonts w:ascii="Times New Roman" w:hAnsi="Times New Roman" w:cs="Times New Roman"/>
          <w:b/>
          <w:sz w:val="24"/>
          <w:szCs w:val="24"/>
        </w:rPr>
        <w:t>3</w:t>
      </w:r>
      <w:r w:rsidRPr="006A7B83">
        <w:rPr>
          <w:rFonts w:ascii="Times New Roman" w:hAnsi="Times New Roman" w:cs="Times New Roman"/>
          <w:sz w:val="24"/>
          <w:szCs w:val="24"/>
        </w:rPr>
        <w:t>.</w:t>
      </w:r>
      <w:r w:rsidRPr="006A7B83">
        <w:rPr>
          <w:rFonts w:ascii="Times New Roman" w:hAnsi="Times New Roman" w:cs="Times New Roman"/>
          <w:i/>
          <w:sz w:val="24"/>
          <w:szCs w:val="24"/>
        </w:rPr>
        <w:t>Санкция.</w:t>
      </w:r>
    </w:p>
    <w:p w:rsidR="004C36DE" w:rsidRPr="006A7B83" w:rsidRDefault="004C36DE" w:rsidP="004C36DE">
      <w:pPr>
        <w:spacing w:line="240" w:lineRule="auto"/>
        <w:contextualSpacing/>
        <w:jc w:val="both"/>
        <w:rPr>
          <w:rFonts w:ascii="Times New Roman" w:hAnsi="Times New Roman" w:cs="Times New Roman"/>
          <w:sz w:val="24"/>
          <w:szCs w:val="24"/>
        </w:rPr>
      </w:pPr>
      <w:r w:rsidRPr="006A7B83">
        <w:rPr>
          <w:rFonts w:ascii="Times New Roman" w:hAnsi="Times New Roman" w:cs="Times New Roman"/>
          <w:sz w:val="24"/>
          <w:szCs w:val="24"/>
        </w:rPr>
        <w:t>________________________________________________________________________</w:t>
      </w:r>
    </w:p>
    <w:p w:rsidR="004C36DE" w:rsidRPr="006A7B83" w:rsidRDefault="004C36DE" w:rsidP="004C36DE">
      <w:pPr>
        <w:spacing w:line="240" w:lineRule="auto"/>
        <w:contextualSpacing/>
        <w:jc w:val="both"/>
        <w:rPr>
          <w:rFonts w:ascii="Times New Roman" w:hAnsi="Times New Roman" w:cs="Times New Roman"/>
          <w:b/>
          <w:sz w:val="24"/>
          <w:szCs w:val="24"/>
        </w:rPr>
      </w:pPr>
    </w:p>
    <w:p w:rsidR="004C36DE" w:rsidRPr="006A7B83" w:rsidRDefault="004C36DE" w:rsidP="004C36DE">
      <w:pPr>
        <w:spacing w:line="240" w:lineRule="auto"/>
        <w:contextualSpacing/>
        <w:jc w:val="both"/>
        <w:rPr>
          <w:rFonts w:ascii="Times New Roman" w:hAnsi="Times New Roman" w:cs="Times New Roman"/>
          <w:b/>
          <w:sz w:val="24"/>
          <w:szCs w:val="24"/>
          <w:lang w:val="ru-RU"/>
        </w:rPr>
      </w:pPr>
      <w:r w:rsidRPr="006A7B83">
        <w:rPr>
          <w:rFonts w:ascii="Times New Roman" w:hAnsi="Times New Roman" w:cs="Times New Roman"/>
          <w:b/>
          <w:sz w:val="24"/>
          <w:szCs w:val="24"/>
        </w:rPr>
        <w:t>21.</w:t>
      </w:r>
      <w:r w:rsidRPr="006A7B83">
        <w:rPr>
          <w:rFonts w:ascii="Times New Roman" w:hAnsi="Times New Roman" w:cs="Times New Roman"/>
          <w:sz w:val="24"/>
          <w:szCs w:val="24"/>
        </w:rPr>
        <w:t xml:space="preserve"> </w:t>
      </w:r>
      <w:r w:rsidRPr="006A7B83">
        <w:rPr>
          <w:rFonts w:ascii="Times New Roman" w:hAnsi="Times New Roman" w:cs="Times New Roman"/>
          <w:b/>
          <w:sz w:val="24"/>
          <w:szCs w:val="24"/>
        </w:rPr>
        <w:t>Перечислите формы систематизации нормативных правовых актов в соответствии с теорией государст</w:t>
      </w:r>
      <w:r>
        <w:rPr>
          <w:rFonts w:ascii="Times New Roman" w:hAnsi="Times New Roman" w:cs="Times New Roman"/>
          <w:b/>
          <w:sz w:val="24"/>
          <w:szCs w:val="24"/>
        </w:rPr>
        <w:t>ва и права</w:t>
      </w:r>
      <w:r w:rsidRPr="006A7B83">
        <w:rPr>
          <w:rFonts w:ascii="Times New Roman" w:hAnsi="Times New Roman" w:cs="Times New Roman"/>
          <w:b/>
          <w:sz w:val="24"/>
          <w:szCs w:val="24"/>
        </w:rPr>
        <w:t>.</w:t>
      </w:r>
      <w:r>
        <w:rPr>
          <w:rFonts w:ascii="Times New Roman" w:hAnsi="Times New Roman" w:cs="Times New Roman"/>
          <w:b/>
          <w:sz w:val="24"/>
          <w:szCs w:val="24"/>
          <w:lang w:val="ru-RU"/>
        </w:rPr>
        <w:t xml:space="preserve"> </w:t>
      </w:r>
      <w:proofErr w:type="gramStart"/>
      <w:r>
        <w:rPr>
          <w:rFonts w:ascii="Times New Roman" w:hAnsi="Times New Roman" w:cs="Times New Roman"/>
          <w:b/>
          <w:sz w:val="24"/>
          <w:szCs w:val="24"/>
          <w:lang w:val="ru-RU"/>
        </w:rPr>
        <w:t>(За каждый правильный ответ – 1 балл.</w:t>
      </w:r>
      <w:proofErr w:type="gramEnd"/>
      <w:r>
        <w:rPr>
          <w:rFonts w:ascii="Times New Roman" w:hAnsi="Times New Roman" w:cs="Times New Roman"/>
          <w:b/>
          <w:sz w:val="24"/>
          <w:szCs w:val="24"/>
          <w:lang w:val="ru-RU"/>
        </w:rPr>
        <w:t xml:space="preserve"> </w:t>
      </w:r>
      <w:proofErr w:type="gramStart"/>
      <w:r>
        <w:rPr>
          <w:rFonts w:ascii="Times New Roman" w:hAnsi="Times New Roman" w:cs="Times New Roman"/>
          <w:b/>
          <w:sz w:val="24"/>
          <w:szCs w:val="24"/>
          <w:lang w:val="ru-RU"/>
        </w:rPr>
        <w:t>Всего – 4 балла)</w:t>
      </w:r>
      <w:proofErr w:type="gramEnd"/>
    </w:p>
    <w:p w:rsidR="004C36DE" w:rsidRPr="006A7B83" w:rsidRDefault="004C36DE" w:rsidP="004C36DE">
      <w:pPr>
        <w:spacing w:line="240" w:lineRule="auto"/>
        <w:contextualSpacing/>
        <w:jc w:val="both"/>
        <w:rPr>
          <w:rFonts w:ascii="Times New Roman" w:hAnsi="Times New Roman" w:cs="Times New Roman"/>
          <w:b/>
          <w:sz w:val="24"/>
          <w:szCs w:val="24"/>
          <w:lang w:val="ru-RU"/>
        </w:rPr>
      </w:pPr>
    </w:p>
    <w:p w:rsidR="004C36DE" w:rsidRPr="006A7B83" w:rsidRDefault="004C36DE" w:rsidP="004C36DE">
      <w:pPr>
        <w:spacing w:line="240" w:lineRule="auto"/>
        <w:contextualSpacing/>
        <w:jc w:val="both"/>
        <w:rPr>
          <w:rFonts w:ascii="Times New Roman" w:hAnsi="Times New Roman" w:cs="Times New Roman"/>
          <w:sz w:val="24"/>
          <w:szCs w:val="24"/>
        </w:rPr>
      </w:pPr>
    </w:p>
    <w:p w:rsidR="004C36DE" w:rsidRPr="006A7B83" w:rsidRDefault="004C36DE" w:rsidP="004C36DE">
      <w:pPr>
        <w:spacing w:line="240" w:lineRule="auto"/>
        <w:contextualSpacing/>
        <w:jc w:val="both"/>
        <w:rPr>
          <w:rFonts w:ascii="Times New Roman" w:hAnsi="Times New Roman" w:cs="Times New Roman"/>
          <w:i/>
          <w:sz w:val="24"/>
          <w:szCs w:val="24"/>
        </w:rPr>
      </w:pPr>
      <w:r w:rsidRPr="006A7B83">
        <w:rPr>
          <w:rFonts w:ascii="Times New Roman" w:hAnsi="Times New Roman" w:cs="Times New Roman"/>
          <w:b/>
          <w:sz w:val="24"/>
          <w:szCs w:val="24"/>
        </w:rPr>
        <w:t>1.</w:t>
      </w:r>
      <w:r w:rsidRPr="006A7B83">
        <w:rPr>
          <w:rFonts w:ascii="Times New Roman" w:hAnsi="Times New Roman" w:cs="Times New Roman"/>
          <w:i/>
          <w:sz w:val="24"/>
          <w:szCs w:val="24"/>
        </w:rPr>
        <w:t>Учет.</w:t>
      </w:r>
    </w:p>
    <w:p w:rsidR="004C36DE" w:rsidRPr="006A7B83" w:rsidRDefault="004C36DE" w:rsidP="004C36DE">
      <w:pPr>
        <w:spacing w:line="240" w:lineRule="auto"/>
        <w:contextualSpacing/>
        <w:jc w:val="both"/>
        <w:rPr>
          <w:rFonts w:ascii="Times New Roman" w:hAnsi="Times New Roman" w:cs="Times New Roman"/>
          <w:sz w:val="24"/>
          <w:szCs w:val="24"/>
        </w:rPr>
      </w:pPr>
      <w:r w:rsidRPr="006A7B83">
        <w:rPr>
          <w:rFonts w:ascii="Times New Roman" w:hAnsi="Times New Roman" w:cs="Times New Roman"/>
          <w:sz w:val="24"/>
          <w:szCs w:val="24"/>
        </w:rPr>
        <w:t>________________________________________________________________________</w:t>
      </w:r>
    </w:p>
    <w:p w:rsidR="004C36DE" w:rsidRPr="006A7B83" w:rsidRDefault="004C36DE" w:rsidP="004C36DE">
      <w:pPr>
        <w:spacing w:line="240" w:lineRule="auto"/>
        <w:contextualSpacing/>
        <w:jc w:val="both"/>
        <w:rPr>
          <w:rFonts w:ascii="Times New Roman" w:hAnsi="Times New Roman" w:cs="Times New Roman"/>
          <w:sz w:val="24"/>
          <w:szCs w:val="24"/>
        </w:rPr>
      </w:pPr>
      <w:r w:rsidRPr="006A7B83">
        <w:rPr>
          <w:rFonts w:ascii="Times New Roman" w:hAnsi="Times New Roman" w:cs="Times New Roman"/>
          <w:b/>
          <w:sz w:val="24"/>
          <w:szCs w:val="24"/>
        </w:rPr>
        <w:t>2</w:t>
      </w:r>
      <w:r w:rsidRPr="006A7B83">
        <w:rPr>
          <w:rFonts w:ascii="Times New Roman" w:hAnsi="Times New Roman" w:cs="Times New Roman"/>
          <w:sz w:val="24"/>
          <w:szCs w:val="24"/>
        </w:rPr>
        <w:t>.</w:t>
      </w:r>
      <w:r w:rsidRPr="006A7B83">
        <w:rPr>
          <w:rFonts w:ascii="Times New Roman" w:hAnsi="Times New Roman" w:cs="Times New Roman"/>
          <w:i/>
          <w:sz w:val="24"/>
          <w:szCs w:val="24"/>
        </w:rPr>
        <w:t>Инкорпорация.</w:t>
      </w:r>
    </w:p>
    <w:p w:rsidR="004C36DE" w:rsidRPr="006A7B83" w:rsidRDefault="004C36DE" w:rsidP="004C36DE">
      <w:pPr>
        <w:spacing w:line="240" w:lineRule="auto"/>
        <w:contextualSpacing/>
        <w:jc w:val="both"/>
        <w:rPr>
          <w:rFonts w:ascii="Times New Roman" w:hAnsi="Times New Roman" w:cs="Times New Roman"/>
          <w:sz w:val="24"/>
          <w:szCs w:val="24"/>
        </w:rPr>
      </w:pPr>
      <w:r w:rsidRPr="006A7B83">
        <w:rPr>
          <w:rFonts w:ascii="Times New Roman" w:hAnsi="Times New Roman" w:cs="Times New Roman"/>
          <w:sz w:val="24"/>
          <w:szCs w:val="24"/>
        </w:rPr>
        <w:t>________________________________________________________________________</w:t>
      </w:r>
    </w:p>
    <w:p w:rsidR="004C36DE" w:rsidRPr="006A7B83" w:rsidRDefault="004C36DE" w:rsidP="004C36DE">
      <w:pPr>
        <w:spacing w:line="240" w:lineRule="auto"/>
        <w:contextualSpacing/>
        <w:jc w:val="both"/>
        <w:rPr>
          <w:rFonts w:ascii="Times New Roman" w:hAnsi="Times New Roman" w:cs="Times New Roman"/>
          <w:b/>
          <w:sz w:val="24"/>
          <w:szCs w:val="24"/>
        </w:rPr>
      </w:pPr>
      <w:r w:rsidRPr="006A7B83">
        <w:rPr>
          <w:rFonts w:ascii="Times New Roman" w:hAnsi="Times New Roman" w:cs="Times New Roman"/>
          <w:b/>
          <w:sz w:val="24"/>
          <w:szCs w:val="24"/>
        </w:rPr>
        <w:t>3.</w:t>
      </w:r>
      <w:r w:rsidRPr="006A7B83">
        <w:rPr>
          <w:rFonts w:ascii="Times New Roman" w:hAnsi="Times New Roman" w:cs="Times New Roman"/>
          <w:i/>
          <w:sz w:val="24"/>
          <w:szCs w:val="24"/>
        </w:rPr>
        <w:t>Консолидация.</w:t>
      </w:r>
    </w:p>
    <w:p w:rsidR="004C36DE" w:rsidRPr="006A7B83" w:rsidRDefault="004C36DE" w:rsidP="004C36DE">
      <w:pPr>
        <w:spacing w:line="240" w:lineRule="auto"/>
        <w:contextualSpacing/>
        <w:jc w:val="both"/>
        <w:rPr>
          <w:rFonts w:ascii="Times New Roman" w:hAnsi="Times New Roman" w:cs="Times New Roman"/>
          <w:sz w:val="24"/>
          <w:szCs w:val="24"/>
        </w:rPr>
      </w:pPr>
      <w:r w:rsidRPr="006A7B83">
        <w:rPr>
          <w:rFonts w:ascii="Times New Roman" w:hAnsi="Times New Roman" w:cs="Times New Roman"/>
          <w:sz w:val="24"/>
          <w:szCs w:val="24"/>
        </w:rPr>
        <w:t>________________________________________________________________________</w:t>
      </w:r>
    </w:p>
    <w:p w:rsidR="004C36DE" w:rsidRPr="006A7B83" w:rsidRDefault="004C36DE" w:rsidP="004C36DE">
      <w:pPr>
        <w:spacing w:line="240" w:lineRule="auto"/>
        <w:contextualSpacing/>
        <w:jc w:val="both"/>
        <w:rPr>
          <w:rFonts w:ascii="Times New Roman" w:hAnsi="Times New Roman" w:cs="Times New Roman"/>
          <w:b/>
          <w:sz w:val="24"/>
          <w:szCs w:val="24"/>
        </w:rPr>
      </w:pPr>
      <w:r w:rsidRPr="006A7B83">
        <w:rPr>
          <w:rFonts w:ascii="Times New Roman" w:hAnsi="Times New Roman" w:cs="Times New Roman"/>
          <w:b/>
          <w:sz w:val="24"/>
          <w:szCs w:val="24"/>
        </w:rPr>
        <w:t>4.</w:t>
      </w:r>
      <w:r w:rsidRPr="006A7B83">
        <w:rPr>
          <w:rFonts w:ascii="Times New Roman" w:hAnsi="Times New Roman" w:cs="Times New Roman"/>
          <w:i/>
          <w:sz w:val="24"/>
          <w:szCs w:val="24"/>
        </w:rPr>
        <w:t>Кодификация.</w:t>
      </w:r>
    </w:p>
    <w:p w:rsidR="004C36DE" w:rsidRPr="006A7B83" w:rsidRDefault="004C36DE" w:rsidP="004C36DE">
      <w:pPr>
        <w:spacing w:line="240" w:lineRule="auto"/>
        <w:contextualSpacing/>
        <w:jc w:val="both"/>
        <w:rPr>
          <w:rFonts w:ascii="Times New Roman" w:hAnsi="Times New Roman" w:cs="Times New Roman"/>
          <w:sz w:val="24"/>
          <w:szCs w:val="24"/>
        </w:rPr>
      </w:pPr>
      <w:r w:rsidRPr="006A7B83">
        <w:rPr>
          <w:rFonts w:ascii="Times New Roman" w:hAnsi="Times New Roman" w:cs="Times New Roman"/>
          <w:sz w:val="24"/>
          <w:szCs w:val="24"/>
        </w:rPr>
        <w:t>________________________________________________________________________</w:t>
      </w:r>
    </w:p>
    <w:p w:rsidR="004C36DE" w:rsidRPr="006A7B83" w:rsidRDefault="004C36DE" w:rsidP="004C36DE">
      <w:pPr>
        <w:spacing w:line="240" w:lineRule="auto"/>
        <w:contextualSpacing/>
        <w:jc w:val="both"/>
        <w:rPr>
          <w:rFonts w:ascii="Times New Roman" w:hAnsi="Times New Roman" w:cs="Times New Roman"/>
          <w:b/>
          <w:sz w:val="24"/>
          <w:szCs w:val="24"/>
        </w:rPr>
      </w:pPr>
    </w:p>
    <w:p w:rsidR="004C36DE" w:rsidRPr="006A7B83" w:rsidRDefault="004C36DE" w:rsidP="004C36DE">
      <w:pPr>
        <w:spacing w:line="240" w:lineRule="auto"/>
        <w:contextualSpacing/>
        <w:jc w:val="both"/>
        <w:rPr>
          <w:rFonts w:ascii="Times New Roman" w:hAnsi="Times New Roman" w:cs="Times New Roman"/>
          <w:sz w:val="24"/>
          <w:szCs w:val="24"/>
        </w:rPr>
      </w:pPr>
    </w:p>
    <w:p w:rsidR="004C36DE" w:rsidRPr="006A7B83" w:rsidRDefault="004C36DE" w:rsidP="004C36DE">
      <w:pPr>
        <w:spacing w:line="240" w:lineRule="auto"/>
        <w:contextualSpacing/>
        <w:jc w:val="both"/>
        <w:rPr>
          <w:rFonts w:ascii="Times New Roman" w:hAnsi="Times New Roman" w:cs="Times New Roman"/>
          <w:b/>
          <w:sz w:val="24"/>
          <w:szCs w:val="24"/>
          <w:lang w:val="ru-RU"/>
        </w:rPr>
      </w:pPr>
      <w:r w:rsidRPr="006A7B83">
        <w:rPr>
          <w:rFonts w:ascii="Times New Roman" w:hAnsi="Times New Roman" w:cs="Times New Roman"/>
          <w:b/>
          <w:sz w:val="24"/>
          <w:szCs w:val="24"/>
        </w:rPr>
        <w:t>Решите правовые задачи.</w:t>
      </w:r>
      <w:r>
        <w:rPr>
          <w:rFonts w:ascii="Times New Roman" w:hAnsi="Times New Roman" w:cs="Times New Roman"/>
          <w:b/>
          <w:sz w:val="24"/>
          <w:szCs w:val="24"/>
          <w:lang w:val="ru-RU"/>
        </w:rPr>
        <w:t xml:space="preserve"> </w:t>
      </w:r>
      <w:proofErr w:type="gramStart"/>
      <w:r>
        <w:rPr>
          <w:rFonts w:ascii="Times New Roman" w:hAnsi="Times New Roman" w:cs="Times New Roman"/>
          <w:b/>
          <w:sz w:val="24"/>
          <w:szCs w:val="24"/>
          <w:lang w:val="ru-RU"/>
        </w:rPr>
        <w:t>(За полностью правильный ответ – 3 балла.</w:t>
      </w:r>
      <w:proofErr w:type="gramEnd"/>
      <w:r>
        <w:rPr>
          <w:rFonts w:ascii="Times New Roman" w:hAnsi="Times New Roman" w:cs="Times New Roman"/>
          <w:b/>
          <w:sz w:val="24"/>
          <w:szCs w:val="24"/>
          <w:lang w:val="ru-RU"/>
        </w:rPr>
        <w:t xml:space="preserve"> </w:t>
      </w:r>
      <w:proofErr w:type="gramStart"/>
      <w:r>
        <w:rPr>
          <w:rFonts w:ascii="Times New Roman" w:hAnsi="Times New Roman" w:cs="Times New Roman"/>
          <w:b/>
          <w:sz w:val="24"/>
          <w:szCs w:val="24"/>
          <w:lang w:val="ru-RU"/>
        </w:rPr>
        <w:t>Всего – 6 баллов).</w:t>
      </w:r>
      <w:proofErr w:type="gramEnd"/>
    </w:p>
    <w:p w:rsidR="004C36DE" w:rsidRPr="006A7B83" w:rsidRDefault="004C36DE" w:rsidP="004C36DE">
      <w:pPr>
        <w:spacing w:line="240" w:lineRule="auto"/>
        <w:contextualSpacing/>
        <w:jc w:val="both"/>
        <w:rPr>
          <w:rFonts w:ascii="Times New Roman" w:hAnsi="Times New Roman" w:cs="Times New Roman"/>
          <w:sz w:val="24"/>
          <w:szCs w:val="24"/>
        </w:rPr>
      </w:pPr>
    </w:p>
    <w:p w:rsidR="004C36DE" w:rsidRPr="006A7B83" w:rsidRDefault="004C36DE" w:rsidP="004C36DE">
      <w:pPr>
        <w:spacing w:line="240" w:lineRule="auto"/>
        <w:contextualSpacing/>
        <w:jc w:val="both"/>
        <w:rPr>
          <w:rFonts w:ascii="Times New Roman" w:hAnsi="Times New Roman" w:cs="Times New Roman"/>
          <w:i/>
          <w:sz w:val="24"/>
          <w:szCs w:val="24"/>
        </w:rPr>
      </w:pPr>
      <w:r w:rsidRPr="006A7B83">
        <w:rPr>
          <w:rFonts w:ascii="Times New Roman" w:hAnsi="Times New Roman" w:cs="Times New Roman"/>
          <w:b/>
          <w:sz w:val="24"/>
          <w:szCs w:val="24"/>
        </w:rPr>
        <w:t>22.</w:t>
      </w:r>
      <w:r w:rsidRPr="006A7B83">
        <w:rPr>
          <w:rFonts w:ascii="Times New Roman" w:hAnsi="Times New Roman" w:cs="Times New Roman"/>
          <w:sz w:val="24"/>
          <w:szCs w:val="24"/>
        </w:rPr>
        <w:t xml:space="preserve"> </w:t>
      </w:r>
      <w:r w:rsidRPr="006A7B83">
        <w:rPr>
          <w:rFonts w:ascii="Times New Roman" w:hAnsi="Times New Roman" w:cs="Times New Roman"/>
          <w:i/>
          <w:sz w:val="24"/>
          <w:szCs w:val="24"/>
        </w:rPr>
        <w:t>Василий, которому недавно исполнилось 17 лет, влюбился в одноклассницу Тамару, которой также было 17 лет. Она ответила ему взаимностью и пара решила незамедлительно зарегистрировать свои отношения в органах ЗАГС.</w:t>
      </w:r>
    </w:p>
    <w:p w:rsidR="004C36DE" w:rsidRPr="006A7B83" w:rsidRDefault="004C36DE" w:rsidP="004C36DE">
      <w:pPr>
        <w:spacing w:line="240" w:lineRule="auto"/>
        <w:contextualSpacing/>
        <w:jc w:val="both"/>
        <w:rPr>
          <w:rFonts w:ascii="Times New Roman" w:hAnsi="Times New Roman" w:cs="Times New Roman"/>
          <w:sz w:val="24"/>
          <w:szCs w:val="24"/>
        </w:rPr>
      </w:pPr>
    </w:p>
    <w:p w:rsidR="004C36DE" w:rsidRPr="006A7B83" w:rsidRDefault="004C36DE" w:rsidP="004C36DE">
      <w:pPr>
        <w:spacing w:line="240" w:lineRule="auto"/>
        <w:contextualSpacing/>
        <w:jc w:val="both"/>
        <w:rPr>
          <w:rFonts w:ascii="Times New Roman" w:hAnsi="Times New Roman" w:cs="Times New Roman"/>
          <w:b/>
          <w:sz w:val="24"/>
          <w:szCs w:val="24"/>
        </w:rPr>
      </w:pPr>
      <w:r w:rsidRPr="006A7B83">
        <w:rPr>
          <w:rFonts w:ascii="Times New Roman" w:hAnsi="Times New Roman" w:cs="Times New Roman"/>
          <w:b/>
          <w:sz w:val="24"/>
          <w:szCs w:val="24"/>
        </w:rPr>
        <w:t xml:space="preserve">Допускает ли российское законодательство возможность заключения брака до наступления совершеннолетия? </w:t>
      </w:r>
    </w:p>
    <w:p w:rsidR="004C36DE" w:rsidRPr="006A7B83" w:rsidRDefault="004C36DE" w:rsidP="004C36DE">
      <w:pPr>
        <w:spacing w:line="240" w:lineRule="auto"/>
        <w:contextualSpacing/>
        <w:jc w:val="both"/>
        <w:rPr>
          <w:rFonts w:ascii="Times New Roman" w:hAnsi="Times New Roman" w:cs="Times New Roman"/>
          <w:b/>
          <w:i/>
          <w:sz w:val="24"/>
          <w:szCs w:val="24"/>
        </w:rPr>
      </w:pPr>
      <w:r w:rsidRPr="006A7B83">
        <w:rPr>
          <w:rFonts w:ascii="Times New Roman" w:hAnsi="Times New Roman" w:cs="Times New Roman"/>
          <w:b/>
          <w:sz w:val="24"/>
          <w:szCs w:val="24"/>
        </w:rPr>
        <w:t>Если допускает, то существуют ли какие-либо особые требования? Ответ обоснуйте.</w:t>
      </w:r>
    </w:p>
    <w:p w:rsidR="004C36DE" w:rsidRPr="006A7B83" w:rsidRDefault="004C36DE" w:rsidP="004C36DE">
      <w:pPr>
        <w:spacing w:line="240" w:lineRule="auto"/>
        <w:contextualSpacing/>
        <w:jc w:val="both"/>
        <w:rPr>
          <w:rFonts w:ascii="Times New Roman" w:hAnsi="Times New Roman" w:cs="Times New Roman"/>
          <w:sz w:val="24"/>
          <w:szCs w:val="24"/>
        </w:rPr>
      </w:pPr>
    </w:p>
    <w:p w:rsidR="004C36DE" w:rsidRPr="006A7B83" w:rsidRDefault="004C36DE" w:rsidP="004C36DE">
      <w:pPr>
        <w:spacing w:line="240" w:lineRule="auto"/>
        <w:contextualSpacing/>
        <w:jc w:val="both"/>
        <w:rPr>
          <w:rFonts w:ascii="Times New Roman" w:hAnsi="Times New Roman" w:cs="Times New Roman"/>
          <w:i/>
          <w:sz w:val="24"/>
          <w:szCs w:val="24"/>
        </w:rPr>
      </w:pPr>
      <w:r w:rsidRPr="006A7B83">
        <w:rPr>
          <w:rFonts w:ascii="Times New Roman" w:hAnsi="Times New Roman" w:cs="Times New Roman"/>
          <w:b/>
          <w:sz w:val="24"/>
          <w:szCs w:val="24"/>
        </w:rPr>
        <w:t>Ответ</w:t>
      </w:r>
      <w:r w:rsidRPr="006A7B83">
        <w:rPr>
          <w:rFonts w:ascii="Times New Roman" w:hAnsi="Times New Roman" w:cs="Times New Roman"/>
          <w:sz w:val="24"/>
          <w:szCs w:val="24"/>
        </w:rPr>
        <w:t xml:space="preserve">: </w:t>
      </w:r>
      <w:proofErr w:type="gramStart"/>
      <w:r w:rsidRPr="006A7B83">
        <w:rPr>
          <w:rFonts w:ascii="Times New Roman" w:hAnsi="Times New Roman" w:cs="Times New Roman"/>
          <w:i/>
          <w:sz w:val="24"/>
          <w:szCs w:val="24"/>
        </w:rPr>
        <w:t>(Да, допускает.</w:t>
      </w:r>
      <w:proofErr w:type="gramEnd"/>
      <w:r w:rsidRPr="006A7B83">
        <w:rPr>
          <w:rFonts w:ascii="Times New Roman" w:hAnsi="Times New Roman" w:cs="Times New Roman"/>
          <w:i/>
          <w:sz w:val="24"/>
          <w:szCs w:val="24"/>
        </w:rPr>
        <w:t xml:space="preserve"> Согласно СК РФ при наличии уважительных причин органы местного самоуправления по месту жительства лиц, желающих вступить в брак, вправе по просьбе данных лиц разрешить вступить в брак лицам, достигшим возраста шестнадцати лет. </w:t>
      </w:r>
      <w:proofErr w:type="gramStart"/>
      <w:r w:rsidRPr="006A7B83">
        <w:rPr>
          <w:rFonts w:ascii="Times New Roman" w:hAnsi="Times New Roman" w:cs="Times New Roman"/>
          <w:i/>
          <w:sz w:val="24"/>
          <w:szCs w:val="24"/>
        </w:rPr>
        <w:t>Таким образом, заключение брака до достижения 18 лет возможно.)</w:t>
      </w:r>
      <w:proofErr w:type="gramEnd"/>
    </w:p>
    <w:p w:rsidR="004C36DE" w:rsidRPr="006A7B83" w:rsidRDefault="004C36DE" w:rsidP="004C36DE">
      <w:pPr>
        <w:spacing w:line="240" w:lineRule="auto"/>
        <w:contextualSpacing/>
        <w:jc w:val="both"/>
        <w:rPr>
          <w:rFonts w:ascii="Times New Roman" w:hAnsi="Times New Roman" w:cs="Times New Roman"/>
          <w:sz w:val="24"/>
          <w:szCs w:val="24"/>
        </w:rPr>
      </w:pPr>
      <w:r w:rsidRPr="006A7B83">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C36DE" w:rsidRPr="006A7B83" w:rsidRDefault="004C36DE" w:rsidP="004C36DE">
      <w:pPr>
        <w:spacing w:line="240" w:lineRule="auto"/>
        <w:contextualSpacing/>
        <w:jc w:val="both"/>
        <w:rPr>
          <w:rFonts w:ascii="Times New Roman" w:hAnsi="Times New Roman" w:cs="Times New Roman"/>
          <w:sz w:val="24"/>
          <w:szCs w:val="24"/>
        </w:rPr>
      </w:pPr>
    </w:p>
    <w:p w:rsidR="004C36DE" w:rsidRPr="006A7B83" w:rsidRDefault="004C36DE" w:rsidP="004C36DE">
      <w:pPr>
        <w:spacing w:line="240" w:lineRule="auto"/>
        <w:contextualSpacing/>
        <w:jc w:val="both"/>
        <w:rPr>
          <w:rFonts w:ascii="Times New Roman" w:hAnsi="Times New Roman" w:cs="Times New Roman"/>
          <w:i/>
          <w:sz w:val="24"/>
          <w:szCs w:val="24"/>
        </w:rPr>
      </w:pPr>
      <w:r w:rsidRPr="006A7B83">
        <w:rPr>
          <w:rFonts w:ascii="Times New Roman" w:hAnsi="Times New Roman" w:cs="Times New Roman"/>
          <w:b/>
          <w:sz w:val="24"/>
          <w:szCs w:val="24"/>
        </w:rPr>
        <w:t>23.</w:t>
      </w:r>
      <w:r w:rsidRPr="006A7B83">
        <w:rPr>
          <w:rFonts w:ascii="Times New Roman" w:hAnsi="Times New Roman" w:cs="Times New Roman"/>
          <w:sz w:val="24"/>
          <w:szCs w:val="24"/>
        </w:rPr>
        <w:t xml:space="preserve"> </w:t>
      </w:r>
      <w:r w:rsidRPr="006A7B83">
        <w:rPr>
          <w:rFonts w:ascii="Times New Roman" w:hAnsi="Times New Roman" w:cs="Times New Roman"/>
          <w:i/>
          <w:sz w:val="24"/>
          <w:szCs w:val="24"/>
        </w:rPr>
        <w:t xml:space="preserve">Алексей </w:t>
      </w:r>
      <w:proofErr w:type="spellStart"/>
      <w:r w:rsidRPr="006A7B83">
        <w:rPr>
          <w:rFonts w:ascii="Times New Roman" w:hAnsi="Times New Roman" w:cs="Times New Roman"/>
          <w:i/>
          <w:sz w:val="24"/>
          <w:szCs w:val="24"/>
        </w:rPr>
        <w:t>Кольц</w:t>
      </w:r>
      <w:proofErr w:type="spellEnd"/>
      <w:r w:rsidRPr="006A7B83">
        <w:rPr>
          <w:rFonts w:ascii="Times New Roman" w:hAnsi="Times New Roman" w:cs="Times New Roman"/>
          <w:i/>
          <w:sz w:val="24"/>
          <w:szCs w:val="24"/>
        </w:rPr>
        <w:t xml:space="preserve"> (гражданин РФ) был очень предприимчивым молодым человеком семнадцати лет. Он уже работал по трудовому договору, поэтому следующим шагом самостоятельной жизни он видел получение “независимости” от родителей. Однако мама Алексея была категорически </w:t>
      </w:r>
      <w:proofErr w:type="gramStart"/>
      <w:r w:rsidRPr="006A7B83">
        <w:rPr>
          <w:rFonts w:ascii="Times New Roman" w:hAnsi="Times New Roman" w:cs="Times New Roman"/>
          <w:i/>
          <w:sz w:val="24"/>
          <w:szCs w:val="24"/>
        </w:rPr>
        <w:t>против</w:t>
      </w:r>
      <w:proofErr w:type="gramEnd"/>
      <w:r w:rsidRPr="006A7B83">
        <w:rPr>
          <w:rFonts w:ascii="Times New Roman" w:hAnsi="Times New Roman" w:cs="Times New Roman"/>
          <w:i/>
          <w:sz w:val="24"/>
          <w:szCs w:val="24"/>
        </w:rPr>
        <w:t xml:space="preserve">. </w:t>
      </w:r>
    </w:p>
    <w:p w:rsidR="004C36DE" w:rsidRPr="006A7B83" w:rsidRDefault="004C36DE" w:rsidP="004C36DE">
      <w:pPr>
        <w:spacing w:line="240" w:lineRule="auto"/>
        <w:contextualSpacing/>
        <w:jc w:val="both"/>
        <w:rPr>
          <w:rFonts w:ascii="Times New Roman" w:hAnsi="Times New Roman" w:cs="Times New Roman"/>
          <w:i/>
          <w:sz w:val="24"/>
          <w:szCs w:val="24"/>
        </w:rPr>
      </w:pPr>
    </w:p>
    <w:p w:rsidR="004C36DE" w:rsidRPr="006A7B83" w:rsidRDefault="004C36DE" w:rsidP="004C36DE">
      <w:pPr>
        <w:spacing w:line="240" w:lineRule="auto"/>
        <w:contextualSpacing/>
        <w:jc w:val="both"/>
        <w:rPr>
          <w:rFonts w:ascii="Times New Roman" w:hAnsi="Times New Roman" w:cs="Times New Roman"/>
          <w:b/>
          <w:sz w:val="24"/>
          <w:szCs w:val="24"/>
        </w:rPr>
      </w:pPr>
      <w:r w:rsidRPr="006A7B83">
        <w:rPr>
          <w:rFonts w:ascii="Times New Roman" w:hAnsi="Times New Roman" w:cs="Times New Roman"/>
          <w:b/>
          <w:sz w:val="24"/>
          <w:szCs w:val="24"/>
        </w:rPr>
        <w:t xml:space="preserve">Может ли в таком случае Алексей рассчитывать на полную дееспособность? Ответ обоснуйте. </w:t>
      </w:r>
    </w:p>
    <w:p w:rsidR="004C36DE" w:rsidRPr="006A7B83" w:rsidRDefault="004C36DE" w:rsidP="004C36DE">
      <w:pPr>
        <w:spacing w:line="240" w:lineRule="auto"/>
        <w:contextualSpacing/>
        <w:jc w:val="both"/>
        <w:rPr>
          <w:rFonts w:ascii="Times New Roman" w:hAnsi="Times New Roman" w:cs="Times New Roman"/>
          <w:sz w:val="24"/>
          <w:szCs w:val="24"/>
        </w:rPr>
      </w:pPr>
    </w:p>
    <w:p w:rsidR="004C36DE" w:rsidRPr="006A7B83" w:rsidRDefault="004C36DE" w:rsidP="004C36DE">
      <w:pPr>
        <w:spacing w:line="240" w:lineRule="auto"/>
        <w:contextualSpacing/>
        <w:jc w:val="both"/>
        <w:rPr>
          <w:rFonts w:ascii="Times New Roman" w:hAnsi="Times New Roman" w:cs="Times New Roman"/>
          <w:i/>
          <w:sz w:val="24"/>
          <w:szCs w:val="24"/>
        </w:rPr>
      </w:pPr>
      <w:r w:rsidRPr="006A7B83">
        <w:rPr>
          <w:rFonts w:ascii="Times New Roman" w:hAnsi="Times New Roman" w:cs="Times New Roman"/>
          <w:b/>
          <w:sz w:val="24"/>
          <w:szCs w:val="24"/>
        </w:rPr>
        <w:t xml:space="preserve">Ответ: </w:t>
      </w:r>
      <w:proofErr w:type="gramStart"/>
      <w:r w:rsidRPr="006A7B83">
        <w:rPr>
          <w:rFonts w:ascii="Times New Roman" w:hAnsi="Times New Roman" w:cs="Times New Roman"/>
          <w:i/>
          <w:sz w:val="24"/>
          <w:szCs w:val="24"/>
        </w:rPr>
        <w:t>(Да, может.</w:t>
      </w:r>
      <w:proofErr w:type="gramEnd"/>
      <w:r w:rsidRPr="006A7B83">
        <w:rPr>
          <w:rFonts w:ascii="Times New Roman" w:hAnsi="Times New Roman" w:cs="Times New Roman"/>
          <w:i/>
          <w:sz w:val="24"/>
          <w:szCs w:val="24"/>
        </w:rPr>
        <w:t xml:space="preserve"> Согласно ГК РФ несовершеннолетний, достигший шестнадцати лет, может быть объявлен полностью дееспособным, если он работает по трудовому договору. Объявление несовершеннолетнего полностью </w:t>
      </w:r>
      <w:proofErr w:type="gramStart"/>
      <w:r w:rsidRPr="006A7B83">
        <w:rPr>
          <w:rFonts w:ascii="Times New Roman" w:hAnsi="Times New Roman" w:cs="Times New Roman"/>
          <w:i/>
          <w:sz w:val="24"/>
          <w:szCs w:val="24"/>
        </w:rPr>
        <w:t>дееспособным</w:t>
      </w:r>
      <w:proofErr w:type="gramEnd"/>
      <w:r w:rsidRPr="006A7B83">
        <w:rPr>
          <w:rFonts w:ascii="Times New Roman" w:hAnsi="Times New Roman" w:cs="Times New Roman"/>
          <w:i/>
          <w:sz w:val="24"/>
          <w:szCs w:val="24"/>
        </w:rPr>
        <w:t xml:space="preserve"> (эмансипация) производится по решению органа опеки и попечительства - с согласия обоих родителей, усыновителей или попечителя либо при отсутствии такого согласия - по решению суда. </w:t>
      </w:r>
      <w:proofErr w:type="gramStart"/>
      <w:r w:rsidRPr="006A7B83">
        <w:rPr>
          <w:rFonts w:ascii="Times New Roman" w:hAnsi="Times New Roman" w:cs="Times New Roman"/>
          <w:i/>
          <w:sz w:val="24"/>
          <w:szCs w:val="24"/>
        </w:rPr>
        <w:t>Таким образом, Алексей может обратиться в суд для объявления его полностью дееспособным.)</w:t>
      </w:r>
      <w:proofErr w:type="gramEnd"/>
    </w:p>
    <w:p w:rsidR="004C36DE" w:rsidRPr="006A7B83" w:rsidRDefault="004C36DE" w:rsidP="004C36DE">
      <w:pPr>
        <w:spacing w:line="240" w:lineRule="auto"/>
        <w:contextualSpacing/>
        <w:jc w:val="both"/>
        <w:rPr>
          <w:rFonts w:ascii="Times New Roman" w:hAnsi="Times New Roman" w:cs="Times New Roman"/>
          <w:sz w:val="24"/>
          <w:szCs w:val="24"/>
        </w:rPr>
      </w:pPr>
      <w:r w:rsidRPr="006A7B83">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C36DE" w:rsidRPr="006A7B83" w:rsidRDefault="004C36DE" w:rsidP="004C36DE">
      <w:pPr>
        <w:spacing w:line="240" w:lineRule="auto"/>
        <w:contextualSpacing/>
        <w:jc w:val="both"/>
        <w:rPr>
          <w:rFonts w:ascii="Times New Roman" w:hAnsi="Times New Roman" w:cs="Times New Roman"/>
          <w:sz w:val="24"/>
          <w:szCs w:val="24"/>
        </w:rPr>
      </w:pPr>
    </w:p>
    <w:p w:rsidR="004C36DE" w:rsidRPr="006A7B83" w:rsidRDefault="004C36DE" w:rsidP="004C36DE">
      <w:pPr>
        <w:spacing w:line="240" w:lineRule="auto"/>
        <w:contextualSpacing/>
        <w:jc w:val="both"/>
        <w:rPr>
          <w:rFonts w:ascii="Times New Roman" w:hAnsi="Times New Roman" w:cs="Times New Roman"/>
          <w:b/>
          <w:sz w:val="24"/>
          <w:szCs w:val="24"/>
          <w:lang w:val="ru-RU"/>
        </w:rPr>
      </w:pPr>
      <w:r w:rsidRPr="006A7B83">
        <w:rPr>
          <w:rFonts w:ascii="Times New Roman" w:hAnsi="Times New Roman" w:cs="Times New Roman"/>
          <w:b/>
          <w:sz w:val="24"/>
          <w:szCs w:val="24"/>
        </w:rPr>
        <w:t xml:space="preserve">Заполните кроссворд. </w:t>
      </w:r>
      <w:proofErr w:type="gramStart"/>
      <w:r>
        <w:rPr>
          <w:rFonts w:ascii="Times New Roman" w:hAnsi="Times New Roman" w:cs="Times New Roman"/>
          <w:b/>
          <w:sz w:val="24"/>
          <w:szCs w:val="24"/>
          <w:lang w:val="ru-RU"/>
        </w:rPr>
        <w:t>(За каждый правильный ответ – 1 балл.</w:t>
      </w:r>
      <w:proofErr w:type="gramEnd"/>
      <w:r>
        <w:rPr>
          <w:rFonts w:ascii="Times New Roman" w:hAnsi="Times New Roman" w:cs="Times New Roman"/>
          <w:b/>
          <w:sz w:val="24"/>
          <w:szCs w:val="24"/>
          <w:lang w:val="ru-RU"/>
        </w:rPr>
        <w:t xml:space="preserve"> </w:t>
      </w:r>
      <w:proofErr w:type="gramStart"/>
      <w:r>
        <w:rPr>
          <w:rFonts w:ascii="Times New Roman" w:hAnsi="Times New Roman" w:cs="Times New Roman"/>
          <w:b/>
          <w:sz w:val="24"/>
          <w:szCs w:val="24"/>
          <w:lang w:val="ru-RU"/>
        </w:rPr>
        <w:t>Всего – 10 баллов)</w:t>
      </w:r>
      <w:proofErr w:type="gramEnd"/>
    </w:p>
    <w:p w:rsidR="004C36DE" w:rsidRPr="006A7B83" w:rsidRDefault="004C36DE" w:rsidP="004C36DE">
      <w:pPr>
        <w:spacing w:line="240" w:lineRule="auto"/>
        <w:contextualSpacing/>
        <w:jc w:val="both"/>
        <w:rPr>
          <w:rFonts w:ascii="Times New Roman" w:hAnsi="Times New Roman" w:cs="Times New Roman"/>
          <w:b/>
          <w:sz w:val="24"/>
          <w:szCs w:val="24"/>
        </w:rPr>
      </w:pPr>
    </w:p>
    <w:p w:rsidR="004C36DE" w:rsidRPr="006A7B83" w:rsidRDefault="004C36DE" w:rsidP="004C36DE">
      <w:pPr>
        <w:spacing w:line="240" w:lineRule="auto"/>
        <w:contextualSpacing/>
        <w:jc w:val="both"/>
        <w:rPr>
          <w:rFonts w:ascii="Times New Roman" w:hAnsi="Times New Roman" w:cs="Times New Roman"/>
          <w:sz w:val="24"/>
          <w:szCs w:val="24"/>
        </w:rPr>
      </w:pPr>
    </w:p>
    <w:tbl>
      <w:tblPr>
        <w:tblW w:w="9029" w:type="dxa"/>
        <w:tblInd w:w="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565"/>
        <w:gridCol w:w="565"/>
        <w:gridCol w:w="565"/>
        <w:gridCol w:w="565"/>
        <w:gridCol w:w="565"/>
        <w:gridCol w:w="564"/>
        <w:gridCol w:w="564"/>
        <w:gridCol w:w="564"/>
        <w:gridCol w:w="564"/>
        <w:gridCol w:w="564"/>
        <w:gridCol w:w="564"/>
        <w:gridCol w:w="564"/>
        <w:gridCol w:w="564"/>
        <w:gridCol w:w="564"/>
        <w:gridCol w:w="564"/>
        <w:gridCol w:w="564"/>
      </w:tblGrid>
      <w:tr w:rsidR="004C36DE" w:rsidRPr="006A7B83" w:rsidTr="00A474E4">
        <w:tc>
          <w:tcPr>
            <w:tcW w:w="564" w:type="dxa"/>
            <w:shd w:val="clear" w:color="auto" w:fill="999999"/>
            <w:tcMar>
              <w:top w:w="100" w:type="dxa"/>
              <w:left w:w="100" w:type="dxa"/>
              <w:bottom w:w="100" w:type="dxa"/>
              <w:right w:w="100" w:type="dxa"/>
            </w:tcMar>
          </w:tcPr>
          <w:p w:rsidR="004C36DE" w:rsidRPr="006A7B83" w:rsidRDefault="004C36DE" w:rsidP="00A474E4">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6A7B83" w:rsidRDefault="004C36DE" w:rsidP="00A474E4">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6A7B83" w:rsidRDefault="004C36DE" w:rsidP="00A474E4">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6A7B83" w:rsidRDefault="004C36DE" w:rsidP="00A474E4">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6A7B83" w:rsidRDefault="004C36DE" w:rsidP="00A474E4">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r w:rsidRPr="006A7B83">
              <w:rPr>
                <w:rFonts w:ascii="Times New Roman" w:hAnsi="Times New Roman" w:cs="Times New Roman"/>
                <w:b/>
                <w:sz w:val="24"/>
                <w:szCs w:val="24"/>
              </w:rPr>
              <w:t>1)</w:t>
            </w:r>
          </w:p>
        </w:tc>
        <w:tc>
          <w:tcPr>
            <w:tcW w:w="564" w:type="dxa"/>
            <w:shd w:val="clear" w:color="auto" w:fill="999999"/>
            <w:tcMar>
              <w:top w:w="100" w:type="dxa"/>
              <w:left w:w="100" w:type="dxa"/>
              <w:bottom w:w="100" w:type="dxa"/>
              <w:right w:w="100" w:type="dxa"/>
            </w:tcMar>
          </w:tcPr>
          <w:p w:rsidR="004C36DE" w:rsidRPr="006A7B83" w:rsidRDefault="004C36DE" w:rsidP="00A474E4">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6A7B83" w:rsidRDefault="004C36DE" w:rsidP="00A474E4">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6A7B83" w:rsidRDefault="004C36DE" w:rsidP="00A474E4">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6A7B83" w:rsidRDefault="004C36DE" w:rsidP="00A474E4">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6A7B83" w:rsidRDefault="004C36DE" w:rsidP="00A474E4">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6A7B83" w:rsidRDefault="004C36DE" w:rsidP="00A474E4">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6A7B83" w:rsidRDefault="004C36DE" w:rsidP="00A474E4">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6A7B83" w:rsidRDefault="004C36DE" w:rsidP="00A474E4">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6A7B83" w:rsidRDefault="004C36DE" w:rsidP="00A474E4">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6A7B83" w:rsidRDefault="004C36DE" w:rsidP="00A474E4">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6A7B83" w:rsidRDefault="004C36DE" w:rsidP="00A474E4">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r>
      <w:tr w:rsidR="004C36DE" w:rsidRPr="006A7B83" w:rsidTr="00A474E4">
        <w:tc>
          <w:tcPr>
            <w:tcW w:w="564" w:type="dxa"/>
            <w:shd w:val="clear" w:color="auto" w:fill="999999"/>
            <w:tcMar>
              <w:top w:w="100" w:type="dxa"/>
              <w:left w:w="100" w:type="dxa"/>
              <w:bottom w:w="100" w:type="dxa"/>
              <w:right w:w="100" w:type="dxa"/>
            </w:tcMar>
          </w:tcPr>
          <w:p w:rsidR="004C36DE" w:rsidRPr="006A7B83" w:rsidRDefault="004C36DE" w:rsidP="00A474E4">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6A7B83" w:rsidRDefault="004C36DE" w:rsidP="00A474E4">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6A7B83" w:rsidRDefault="004C36DE" w:rsidP="00A474E4">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6A7B83" w:rsidRDefault="004C36DE" w:rsidP="00A474E4">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auto"/>
            <w:tcMar>
              <w:top w:w="100" w:type="dxa"/>
              <w:left w:w="100" w:type="dxa"/>
              <w:bottom w:w="100" w:type="dxa"/>
              <w:right w:w="100" w:type="dxa"/>
            </w:tcMar>
          </w:tcPr>
          <w:p w:rsidR="004C36DE" w:rsidRPr="006A7B83" w:rsidRDefault="004C36DE" w:rsidP="00A474E4">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6A7B83" w:rsidRDefault="004C36DE" w:rsidP="00A474E4">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6A7B83" w:rsidRDefault="004C36DE" w:rsidP="00A474E4">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6A7B83" w:rsidRDefault="004C36DE" w:rsidP="00A474E4">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6A7B83" w:rsidRDefault="004C36DE" w:rsidP="00A474E4">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6A7B83" w:rsidRDefault="004C36DE" w:rsidP="00A474E4">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6A7B83" w:rsidRDefault="004C36DE" w:rsidP="00A474E4">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6A7B83" w:rsidRDefault="004C36DE" w:rsidP="00A474E4">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6A7B83" w:rsidRDefault="004C36DE" w:rsidP="00A474E4">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6A7B83" w:rsidRDefault="004C36DE" w:rsidP="00A474E4">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6A7B83" w:rsidRDefault="004C36DE" w:rsidP="00A474E4">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6A7B83" w:rsidRDefault="004C36DE" w:rsidP="00A474E4">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r>
      <w:tr w:rsidR="004C36DE" w:rsidRPr="006A7B83" w:rsidTr="00A474E4">
        <w:tc>
          <w:tcPr>
            <w:tcW w:w="564" w:type="dxa"/>
            <w:shd w:val="clear" w:color="auto" w:fill="999999"/>
            <w:tcMar>
              <w:top w:w="100" w:type="dxa"/>
              <w:left w:w="100" w:type="dxa"/>
              <w:bottom w:w="100" w:type="dxa"/>
              <w:right w:w="100" w:type="dxa"/>
            </w:tcMar>
          </w:tcPr>
          <w:p w:rsidR="004C36DE" w:rsidRPr="006A7B83" w:rsidRDefault="004C36DE" w:rsidP="00A474E4">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6A7B83" w:rsidRDefault="004C36DE" w:rsidP="00A474E4">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6A7B83" w:rsidRDefault="004C36DE" w:rsidP="00A474E4">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6A7B83" w:rsidRDefault="004C36DE" w:rsidP="00A474E4">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auto"/>
            <w:tcMar>
              <w:top w:w="100" w:type="dxa"/>
              <w:left w:w="100" w:type="dxa"/>
              <w:bottom w:w="100" w:type="dxa"/>
              <w:right w:w="100" w:type="dxa"/>
            </w:tcMar>
          </w:tcPr>
          <w:p w:rsidR="004C36DE" w:rsidRPr="006A7B83" w:rsidRDefault="004C36DE" w:rsidP="00A474E4">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6A7B83" w:rsidRDefault="004C36DE" w:rsidP="00A474E4">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6A7B83" w:rsidRDefault="004C36DE" w:rsidP="00A474E4">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6A7B83" w:rsidRDefault="004C36DE" w:rsidP="00A474E4">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6A7B83" w:rsidRDefault="004C36DE" w:rsidP="00A474E4">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6A7B83" w:rsidRDefault="004C36DE" w:rsidP="00A474E4">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6A7B83" w:rsidRDefault="004C36DE" w:rsidP="00A474E4">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6A7B83" w:rsidRDefault="004C36DE" w:rsidP="00A474E4">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6A7B83" w:rsidRDefault="004C36DE" w:rsidP="00A474E4">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6A7B83" w:rsidRDefault="004C36DE" w:rsidP="00A474E4">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6A7B83" w:rsidRDefault="004C36DE" w:rsidP="00A474E4">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6A7B83" w:rsidRDefault="004C36DE" w:rsidP="00A474E4">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r>
      <w:tr w:rsidR="004C36DE" w:rsidRPr="006A7B83" w:rsidTr="00A474E4">
        <w:tc>
          <w:tcPr>
            <w:tcW w:w="564" w:type="dxa"/>
            <w:shd w:val="clear" w:color="auto" w:fill="999999"/>
            <w:tcMar>
              <w:top w:w="100" w:type="dxa"/>
              <w:left w:w="100" w:type="dxa"/>
              <w:bottom w:w="100" w:type="dxa"/>
              <w:right w:w="100" w:type="dxa"/>
            </w:tcMar>
          </w:tcPr>
          <w:p w:rsidR="004C36DE" w:rsidRPr="006A7B83" w:rsidRDefault="004C36DE" w:rsidP="00A474E4">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6A7B83" w:rsidRDefault="004C36DE" w:rsidP="00A474E4">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6A7B83" w:rsidRDefault="004C36DE" w:rsidP="00A474E4">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r w:rsidRPr="006A7B83">
              <w:rPr>
                <w:rFonts w:ascii="Times New Roman" w:hAnsi="Times New Roman" w:cs="Times New Roman"/>
                <w:b/>
                <w:sz w:val="24"/>
                <w:szCs w:val="24"/>
              </w:rPr>
              <w:t>2)</w:t>
            </w:r>
          </w:p>
        </w:tc>
        <w:tc>
          <w:tcPr>
            <w:tcW w:w="564" w:type="dxa"/>
            <w:shd w:val="clear" w:color="auto" w:fill="auto"/>
            <w:tcMar>
              <w:top w:w="100" w:type="dxa"/>
              <w:left w:w="100" w:type="dxa"/>
              <w:bottom w:w="100" w:type="dxa"/>
              <w:right w:w="100" w:type="dxa"/>
            </w:tcMar>
          </w:tcPr>
          <w:p w:rsidR="004C36DE" w:rsidRPr="006A7B83" w:rsidRDefault="004C36DE" w:rsidP="00A474E4">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auto"/>
            <w:tcMar>
              <w:top w:w="100" w:type="dxa"/>
              <w:left w:w="100" w:type="dxa"/>
              <w:bottom w:w="100" w:type="dxa"/>
              <w:right w:w="100" w:type="dxa"/>
            </w:tcMar>
          </w:tcPr>
          <w:p w:rsidR="004C36DE" w:rsidRPr="006A7B83" w:rsidRDefault="004C36DE" w:rsidP="00A474E4">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auto"/>
            <w:tcMar>
              <w:top w:w="100" w:type="dxa"/>
              <w:left w:w="100" w:type="dxa"/>
              <w:bottom w:w="100" w:type="dxa"/>
              <w:right w:w="100" w:type="dxa"/>
            </w:tcMar>
          </w:tcPr>
          <w:p w:rsidR="004C36DE" w:rsidRPr="006A7B83" w:rsidRDefault="004C36DE" w:rsidP="00A474E4">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auto"/>
            <w:tcMar>
              <w:top w:w="100" w:type="dxa"/>
              <w:left w:w="100" w:type="dxa"/>
              <w:bottom w:w="100" w:type="dxa"/>
              <w:right w:w="100" w:type="dxa"/>
            </w:tcMar>
          </w:tcPr>
          <w:p w:rsidR="004C36DE" w:rsidRPr="006A7B83" w:rsidRDefault="004C36DE" w:rsidP="00A474E4">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auto"/>
            <w:tcMar>
              <w:top w:w="100" w:type="dxa"/>
              <w:left w:w="100" w:type="dxa"/>
              <w:bottom w:w="100" w:type="dxa"/>
              <w:right w:w="100" w:type="dxa"/>
            </w:tcMar>
          </w:tcPr>
          <w:p w:rsidR="004C36DE" w:rsidRPr="006A7B83" w:rsidRDefault="004C36DE" w:rsidP="00A474E4">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6A7B83" w:rsidRDefault="004C36DE" w:rsidP="00A474E4">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6A7B83" w:rsidRDefault="004C36DE" w:rsidP="00A474E4">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6A7B83" w:rsidRDefault="004C36DE" w:rsidP="00A474E4">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6A7B83" w:rsidRDefault="004C36DE" w:rsidP="00A474E4">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6A7B83" w:rsidRDefault="004C36DE" w:rsidP="00A474E4">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6A7B83" w:rsidRDefault="004C36DE" w:rsidP="00A474E4">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6A7B83" w:rsidRDefault="004C36DE" w:rsidP="00A474E4">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6A7B83" w:rsidRDefault="004C36DE" w:rsidP="00A474E4">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r>
      <w:tr w:rsidR="004C36DE" w:rsidRPr="006A7B83" w:rsidTr="00A474E4">
        <w:tc>
          <w:tcPr>
            <w:tcW w:w="564" w:type="dxa"/>
            <w:shd w:val="clear" w:color="auto" w:fill="999999"/>
            <w:tcMar>
              <w:top w:w="100" w:type="dxa"/>
              <w:left w:w="100" w:type="dxa"/>
              <w:bottom w:w="100" w:type="dxa"/>
              <w:right w:w="100" w:type="dxa"/>
            </w:tcMar>
          </w:tcPr>
          <w:p w:rsidR="004C36DE" w:rsidRPr="006A7B83" w:rsidRDefault="004C36DE" w:rsidP="00A474E4">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6A7B83" w:rsidRDefault="004C36DE" w:rsidP="00A474E4">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r w:rsidRPr="006A7B83">
              <w:rPr>
                <w:rFonts w:ascii="Times New Roman" w:hAnsi="Times New Roman" w:cs="Times New Roman"/>
                <w:b/>
                <w:sz w:val="24"/>
                <w:szCs w:val="24"/>
              </w:rPr>
              <w:t>3)</w:t>
            </w:r>
          </w:p>
        </w:tc>
        <w:tc>
          <w:tcPr>
            <w:tcW w:w="564" w:type="dxa"/>
            <w:shd w:val="clear" w:color="auto" w:fill="999999"/>
            <w:tcMar>
              <w:top w:w="100" w:type="dxa"/>
              <w:left w:w="100" w:type="dxa"/>
              <w:bottom w:w="100" w:type="dxa"/>
              <w:right w:w="100" w:type="dxa"/>
            </w:tcMar>
          </w:tcPr>
          <w:p w:rsidR="004C36DE" w:rsidRPr="006A7B83" w:rsidRDefault="004C36DE" w:rsidP="00A474E4">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6A7B83" w:rsidRDefault="004C36DE" w:rsidP="00A474E4">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auto"/>
            <w:tcMar>
              <w:top w:w="100" w:type="dxa"/>
              <w:left w:w="100" w:type="dxa"/>
              <w:bottom w:w="100" w:type="dxa"/>
              <w:right w:w="100" w:type="dxa"/>
            </w:tcMar>
          </w:tcPr>
          <w:p w:rsidR="004C36DE" w:rsidRPr="006A7B83" w:rsidRDefault="004C36DE" w:rsidP="00A474E4">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6A7B83" w:rsidRDefault="004C36DE" w:rsidP="00A474E4">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6A7B83" w:rsidRDefault="004C36DE" w:rsidP="00A474E4">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r w:rsidRPr="006A7B83">
              <w:rPr>
                <w:rFonts w:ascii="Times New Roman" w:hAnsi="Times New Roman" w:cs="Times New Roman"/>
                <w:b/>
                <w:sz w:val="24"/>
                <w:szCs w:val="24"/>
              </w:rPr>
              <w:t>5)</w:t>
            </w:r>
          </w:p>
        </w:tc>
        <w:tc>
          <w:tcPr>
            <w:tcW w:w="564" w:type="dxa"/>
            <w:shd w:val="clear" w:color="auto" w:fill="999999"/>
            <w:tcMar>
              <w:top w:w="100" w:type="dxa"/>
              <w:left w:w="100" w:type="dxa"/>
              <w:bottom w:w="100" w:type="dxa"/>
              <w:right w:w="100" w:type="dxa"/>
            </w:tcMar>
          </w:tcPr>
          <w:p w:rsidR="004C36DE" w:rsidRPr="006A7B83" w:rsidRDefault="004C36DE" w:rsidP="00A474E4">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6A7B83" w:rsidRDefault="004C36DE" w:rsidP="00A474E4">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6A7B83" w:rsidRDefault="004C36DE" w:rsidP="00A474E4">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6A7B83" w:rsidRDefault="004C36DE" w:rsidP="00A474E4">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r w:rsidRPr="006A7B83">
              <w:rPr>
                <w:rFonts w:ascii="Times New Roman" w:hAnsi="Times New Roman" w:cs="Times New Roman"/>
                <w:b/>
                <w:sz w:val="24"/>
                <w:szCs w:val="24"/>
              </w:rPr>
              <w:t>9)</w:t>
            </w:r>
          </w:p>
        </w:tc>
        <w:tc>
          <w:tcPr>
            <w:tcW w:w="564" w:type="dxa"/>
            <w:shd w:val="clear" w:color="auto" w:fill="999999"/>
            <w:tcMar>
              <w:top w:w="100" w:type="dxa"/>
              <w:left w:w="100" w:type="dxa"/>
              <w:bottom w:w="100" w:type="dxa"/>
              <w:right w:w="100" w:type="dxa"/>
            </w:tcMar>
          </w:tcPr>
          <w:p w:rsidR="004C36DE" w:rsidRPr="006A7B83" w:rsidRDefault="004C36DE" w:rsidP="00A474E4">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6A7B83" w:rsidRDefault="004C36DE" w:rsidP="00A474E4">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6A7B83" w:rsidRDefault="004C36DE" w:rsidP="00A474E4">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6A7B83" w:rsidRDefault="004C36DE" w:rsidP="00A474E4">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r w:rsidRPr="006A7B83">
              <w:rPr>
                <w:rFonts w:ascii="Times New Roman" w:hAnsi="Times New Roman" w:cs="Times New Roman"/>
                <w:b/>
                <w:sz w:val="24"/>
                <w:szCs w:val="24"/>
              </w:rPr>
              <w:t>10)</w:t>
            </w:r>
          </w:p>
        </w:tc>
        <w:tc>
          <w:tcPr>
            <w:tcW w:w="564" w:type="dxa"/>
            <w:shd w:val="clear" w:color="auto" w:fill="999999"/>
            <w:tcMar>
              <w:top w:w="100" w:type="dxa"/>
              <w:left w:w="100" w:type="dxa"/>
              <w:bottom w:w="100" w:type="dxa"/>
              <w:right w:w="100" w:type="dxa"/>
            </w:tcMar>
          </w:tcPr>
          <w:p w:rsidR="004C36DE" w:rsidRPr="006A7B83" w:rsidRDefault="004C36DE" w:rsidP="00A474E4">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r>
      <w:tr w:rsidR="004C36DE" w:rsidRPr="006A7B83" w:rsidTr="00A474E4">
        <w:tc>
          <w:tcPr>
            <w:tcW w:w="564" w:type="dxa"/>
            <w:shd w:val="clear" w:color="auto" w:fill="999999"/>
            <w:tcMar>
              <w:top w:w="100" w:type="dxa"/>
              <w:left w:w="100" w:type="dxa"/>
              <w:bottom w:w="100" w:type="dxa"/>
              <w:right w:w="100" w:type="dxa"/>
            </w:tcMar>
          </w:tcPr>
          <w:p w:rsidR="004C36DE" w:rsidRPr="006A7B83" w:rsidRDefault="004C36DE" w:rsidP="00A474E4">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auto"/>
            <w:tcMar>
              <w:top w:w="100" w:type="dxa"/>
              <w:left w:w="100" w:type="dxa"/>
              <w:bottom w:w="100" w:type="dxa"/>
              <w:right w:w="100" w:type="dxa"/>
            </w:tcMar>
          </w:tcPr>
          <w:p w:rsidR="004C36DE" w:rsidRPr="006A7B83" w:rsidRDefault="004C36DE" w:rsidP="00A474E4">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6A7B83" w:rsidRDefault="004C36DE" w:rsidP="00A474E4">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6A7B83" w:rsidRDefault="004C36DE" w:rsidP="00A474E4">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auto"/>
            <w:tcMar>
              <w:top w:w="100" w:type="dxa"/>
              <w:left w:w="100" w:type="dxa"/>
              <w:bottom w:w="100" w:type="dxa"/>
              <w:right w:w="100" w:type="dxa"/>
            </w:tcMar>
          </w:tcPr>
          <w:p w:rsidR="004C36DE" w:rsidRPr="006A7B83" w:rsidRDefault="004C36DE" w:rsidP="00A474E4">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6A7B83" w:rsidRDefault="004C36DE" w:rsidP="00A474E4">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auto"/>
            <w:tcMar>
              <w:top w:w="100" w:type="dxa"/>
              <w:left w:w="100" w:type="dxa"/>
              <w:bottom w:w="100" w:type="dxa"/>
              <w:right w:w="100" w:type="dxa"/>
            </w:tcMar>
          </w:tcPr>
          <w:p w:rsidR="004C36DE" w:rsidRPr="006A7B83" w:rsidRDefault="004C36DE" w:rsidP="00A474E4">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6A7B83" w:rsidRDefault="004C36DE" w:rsidP="00A474E4">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6A7B83" w:rsidRDefault="004C36DE" w:rsidP="00A474E4">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6A7B83" w:rsidRDefault="004C36DE" w:rsidP="00A474E4">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auto"/>
            <w:tcMar>
              <w:top w:w="100" w:type="dxa"/>
              <w:left w:w="100" w:type="dxa"/>
              <w:bottom w:w="100" w:type="dxa"/>
              <w:right w:w="100" w:type="dxa"/>
            </w:tcMar>
          </w:tcPr>
          <w:p w:rsidR="004C36DE" w:rsidRPr="006A7B83" w:rsidRDefault="004C36DE" w:rsidP="00A474E4">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6A7B83" w:rsidRDefault="004C36DE" w:rsidP="00A474E4">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6A7B83" w:rsidRDefault="004C36DE" w:rsidP="00A474E4">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6A7B83" w:rsidRDefault="004C36DE" w:rsidP="00A474E4">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auto"/>
            <w:tcMar>
              <w:top w:w="100" w:type="dxa"/>
              <w:left w:w="100" w:type="dxa"/>
              <w:bottom w:w="100" w:type="dxa"/>
              <w:right w:w="100" w:type="dxa"/>
            </w:tcMar>
          </w:tcPr>
          <w:p w:rsidR="004C36DE" w:rsidRPr="006A7B83" w:rsidRDefault="004C36DE" w:rsidP="00A474E4">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6A7B83" w:rsidRDefault="004C36DE" w:rsidP="00A474E4">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r>
      <w:tr w:rsidR="004C36DE" w:rsidRPr="006A7B83" w:rsidTr="00A474E4">
        <w:tc>
          <w:tcPr>
            <w:tcW w:w="564" w:type="dxa"/>
            <w:shd w:val="clear" w:color="auto" w:fill="999999"/>
            <w:tcMar>
              <w:top w:w="100" w:type="dxa"/>
              <w:left w:w="100" w:type="dxa"/>
              <w:bottom w:w="100" w:type="dxa"/>
              <w:right w:w="100" w:type="dxa"/>
            </w:tcMar>
          </w:tcPr>
          <w:p w:rsidR="004C36DE" w:rsidRPr="006A7B83" w:rsidRDefault="004C36DE" w:rsidP="00A474E4">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r w:rsidRPr="006A7B83">
              <w:rPr>
                <w:rFonts w:ascii="Times New Roman" w:hAnsi="Times New Roman" w:cs="Times New Roman"/>
                <w:b/>
                <w:sz w:val="24"/>
                <w:szCs w:val="24"/>
              </w:rPr>
              <w:t>4)</w:t>
            </w:r>
          </w:p>
        </w:tc>
        <w:tc>
          <w:tcPr>
            <w:tcW w:w="564" w:type="dxa"/>
            <w:shd w:val="clear" w:color="auto" w:fill="auto"/>
            <w:tcMar>
              <w:top w:w="100" w:type="dxa"/>
              <w:left w:w="100" w:type="dxa"/>
              <w:bottom w:w="100" w:type="dxa"/>
              <w:right w:w="100" w:type="dxa"/>
            </w:tcMar>
          </w:tcPr>
          <w:p w:rsidR="004C36DE" w:rsidRPr="006A7B83" w:rsidRDefault="004C36DE" w:rsidP="00A474E4">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auto"/>
            <w:tcMar>
              <w:top w:w="100" w:type="dxa"/>
              <w:left w:w="100" w:type="dxa"/>
              <w:bottom w:w="100" w:type="dxa"/>
              <w:right w:w="100" w:type="dxa"/>
            </w:tcMar>
          </w:tcPr>
          <w:p w:rsidR="004C36DE" w:rsidRPr="006A7B83" w:rsidRDefault="004C36DE" w:rsidP="00A474E4">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auto"/>
            <w:tcMar>
              <w:top w:w="100" w:type="dxa"/>
              <w:left w:w="100" w:type="dxa"/>
              <w:bottom w:w="100" w:type="dxa"/>
              <w:right w:w="100" w:type="dxa"/>
            </w:tcMar>
          </w:tcPr>
          <w:p w:rsidR="004C36DE" w:rsidRPr="006A7B83" w:rsidRDefault="004C36DE" w:rsidP="00A474E4">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auto"/>
            <w:tcMar>
              <w:top w:w="100" w:type="dxa"/>
              <w:left w:w="100" w:type="dxa"/>
              <w:bottom w:w="100" w:type="dxa"/>
              <w:right w:w="100" w:type="dxa"/>
            </w:tcMar>
          </w:tcPr>
          <w:p w:rsidR="004C36DE" w:rsidRPr="006A7B83" w:rsidRDefault="004C36DE" w:rsidP="00A474E4">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auto"/>
            <w:tcMar>
              <w:top w:w="100" w:type="dxa"/>
              <w:left w:w="100" w:type="dxa"/>
              <w:bottom w:w="100" w:type="dxa"/>
              <w:right w:w="100" w:type="dxa"/>
            </w:tcMar>
          </w:tcPr>
          <w:p w:rsidR="004C36DE" w:rsidRPr="006A7B83" w:rsidRDefault="004C36DE" w:rsidP="00A474E4">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auto"/>
            <w:tcMar>
              <w:top w:w="100" w:type="dxa"/>
              <w:left w:w="100" w:type="dxa"/>
              <w:bottom w:w="100" w:type="dxa"/>
              <w:right w:w="100" w:type="dxa"/>
            </w:tcMar>
          </w:tcPr>
          <w:p w:rsidR="004C36DE" w:rsidRPr="006A7B83" w:rsidRDefault="004C36DE" w:rsidP="00A474E4">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6A7B83" w:rsidRDefault="004C36DE" w:rsidP="00A474E4">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6A7B83" w:rsidRDefault="004C36DE" w:rsidP="00A474E4">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6A7B83" w:rsidRDefault="004C36DE" w:rsidP="00A474E4">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auto"/>
            <w:tcMar>
              <w:top w:w="100" w:type="dxa"/>
              <w:left w:w="100" w:type="dxa"/>
              <w:bottom w:w="100" w:type="dxa"/>
              <w:right w:w="100" w:type="dxa"/>
            </w:tcMar>
          </w:tcPr>
          <w:p w:rsidR="004C36DE" w:rsidRPr="006A7B83" w:rsidRDefault="004C36DE" w:rsidP="00A474E4">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6A7B83" w:rsidRDefault="004C36DE" w:rsidP="00A474E4">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6A7B83" w:rsidRDefault="004C36DE" w:rsidP="00A474E4">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6A7B83" w:rsidRDefault="004C36DE" w:rsidP="00A474E4">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auto"/>
            <w:tcMar>
              <w:top w:w="100" w:type="dxa"/>
              <w:left w:w="100" w:type="dxa"/>
              <w:bottom w:w="100" w:type="dxa"/>
              <w:right w:w="100" w:type="dxa"/>
            </w:tcMar>
          </w:tcPr>
          <w:p w:rsidR="004C36DE" w:rsidRPr="006A7B83" w:rsidRDefault="004C36DE" w:rsidP="00A474E4">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6A7B83" w:rsidRDefault="004C36DE" w:rsidP="00A474E4">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r>
      <w:tr w:rsidR="004C36DE" w:rsidRPr="006A7B83" w:rsidTr="00A474E4">
        <w:tc>
          <w:tcPr>
            <w:tcW w:w="564" w:type="dxa"/>
            <w:shd w:val="clear" w:color="auto" w:fill="999999"/>
            <w:tcMar>
              <w:top w:w="100" w:type="dxa"/>
              <w:left w:w="100" w:type="dxa"/>
              <w:bottom w:w="100" w:type="dxa"/>
              <w:right w:w="100" w:type="dxa"/>
            </w:tcMar>
          </w:tcPr>
          <w:p w:rsidR="004C36DE" w:rsidRPr="006A7B83" w:rsidRDefault="004C36DE" w:rsidP="00A474E4">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auto"/>
            <w:tcMar>
              <w:top w:w="100" w:type="dxa"/>
              <w:left w:w="100" w:type="dxa"/>
              <w:bottom w:w="100" w:type="dxa"/>
              <w:right w:w="100" w:type="dxa"/>
            </w:tcMar>
          </w:tcPr>
          <w:p w:rsidR="004C36DE" w:rsidRPr="006A7B83" w:rsidRDefault="004C36DE" w:rsidP="00A474E4">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6A7B83" w:rsidRDefault="004C36DE" w:rsidP="00A474E4">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6A7B83" w:rsidRDefault="004C36DE" w:rsidP="00A474E4">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auto"/>
            <w:tcMar>
              <w:top w:w="100" w:type="dxa"/>
              <w:left w:w="100" w:type="dxa"/>
              <w:bottom w:w="100" w:type="dxa"/>
              <w:right w:w="100" w:type="dxa"/>
            </w:tcMar>
          </w:tcPr>
          <w:p w:rsidR="004C36DE" w:rsidRPr="006A7B83" w:rsidRDefault="004C36DE" w:rsidP="00A474E4">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6A7B83" w:rsidRDefault="004C36DE" w:rsidP="00A474E4">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auto"/>
            <w:tcMar>
              <w:top w:w="100" w:type="dxa"/>
              <w:left w:w="100" w:type="dxa"/>
              <w:bottom w:w="100" w:type="dxa"/>
              <w:right w:w="100" w:type="dxa"/>
            </w:tcMar>
          </w:tcPr>
          <w:p w:rsidR="004C36DE" w:rsidRPr="006A7B83" w:rsidRDefault="004C36DE" w:rsidP="00A474E4">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6A7B83" w:rsidRDefault="004C36DE" w:rsidP="00A474E4">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6A7B83" w:rsidRDefault="004C36DE" w:rsidP="00A474E4">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6A7B83" w:rsidRDefault="004C36DE" w:rsidP="00A474E4">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auto"/>
            <w:tcMar>
              <w:top w:w="100" w:type="dxa"/>
              <w:left w:w="100" w:type="dxa"/>
              <w:bottom w:w="100" w:type="dxa"/>
              <w:right w:w="100" w:type="dxa"/>
            </w:tcMar>
          </w:tcPr>
          <w:p w:rsidR="004C36DE" w:rsidRPr="006A7B83" w:rsidRDefault="004C36DE" w:rsidP="00A474E4">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6A7B83" w:rsidRDefault="004C36DE" w:rsidP="00A474E4">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6A7B83" w:rsidRDefault="004C36DE" w:rsidP="00A474E4">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6A7B83" w:rsidRDefault="004C36DE" w:rsidP="00A474E4">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auto"/>
            <w:tcMar>
              <w:top w:w="100" w:type="dxa"/>
              <w:left w:w="100" w:type="dxa"/>
              <w:bottom w:w="100" w:type="dxa"/>
              <w:right w:w="100" w:type="dxa"/>
            </w:tcMar>
          </w:tcPr>
          <w:p w:rsidR="004C36DE" w:rsidRPr="006A7B83" w:rsidRDefault="004C36DE" w:rsidP="00A474E4">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6A7B83" w:rsidRDefault="004C36DE" w:rsidP="00A474E4">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r>
      <w:tr w:rsidR="004C36DE" w:rsidRPr="006A7B83" w:rsidTr="00A474E4">
        <w:tc>
          <w:tcPr>
            <w:tcW w:w="564" w:type="dxa"/>
            <w:shd w:val="clear" w:color="auto" w:fill="999999"/>
            <w:tcMar>
              <w:top w:w="100" w:type="dxa"/>
              <w:left w:w="100" w:type="dxa"/>
              <w:bottom w:w="100" w:type="dxa"/>
              <w:right w:w="100" w:type="dxa"/>
            </w:tcMar>
          </w:tcPr>
          <w:p w:rsidR="004C36DE" w:rsidRPr="006A7B83" w:rsidRDefault="004C36DE" w:rsidP="00A474E4">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auto"/>
            <w:tcMar>
              <w:top w:w="100" w:type="dxa"/>
              <w:left w:w="100" w:type="dxa"/>
              <w:bottom w:w="100" w:type="dxa"/>
              <w:right w:w="100" w:type="dxa"/>
            </w:tcMar>
          </w:tcPr>
          <w:p w:rsidR="004C36DE" w:rsidRPr="006A7B83" w:rsidRDefault="004C36DE" w:rsidP="00A474E4">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6A7B83" w:rsidRDefault="004C36DE" w:rsidP="00A474E4">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6A7B83" w:rsidRDefault="004C36DE" w:rsidP="00A474E4">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auto"/>
            <w:tcMar>
              <w:top w:w="100" w:type="dxa"/>
              <w:left w:w="100" w:type="dxa"/>
              <w:bottom w:w="100" w:type="dxa"/>
              <w:right w:w="100" w:type="dxa"/>
            </w:tcMar>
          </w:tcPr>
          <w:p w:rsidR="004C36DE" w:rsidRPr="006A7B83" w:rsidRDefault="004C36DE" w:rsidP="00A474E4">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6A7B83" w:rsidRDefault="004C36DE" w:rsidP="00A474E4">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r w:rsidRPr="006A7B83">
              <w:rPr>
                <w:rFonts w:ascii="Times New Roman" w:hAnsi="Times New Roman" w:cs="Times New Roman"/>
                <w:b/>
                <w:sz w:val="24"/>
                <w:szCs w:val="24"/>
              </w:rPr>
              <w:t>6)</w:t>
            </w:r>
          </w:p>
        </w:tc>
        <w:tc>
          <w:tcPr>
            <w:tcW w:w="564" w:type="dxa"/>
            <w:shd w:val="clear" w:color="auto" w:fill="auto"/>
            <w:tcMar>
              <w:top w:w="100" w:type="dxa"/>
              <w:left w:w="100" w:type="dxa"/>
              <w:bottom w:w="100" w:type="dxa"/>
              <w:right w:w="100" w:type="dxa"/>
            </w:tcMar>
          </w:tcPr>
          <w:p w:rsidR="004C36DE" w:rsidRPr="006A7B83" w:rsidRDefault="004C36DE" w:rsidP="00A474E4">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auto"/>
            <w:tcMar>
              <w:top w:w="100" w:type="dxa"/>
              <w:left w:w="100" w:type="dxa"/>
              <w:bottom w:w="100" w:type="dxa"/>
              <w:right w:w="100" w:type="dxa"/>
            </w:tcMar>
          </w:tcPr>
          <w:p w:rsidR="004C36DE" w:rsidRPr="006A7B83" w:rsidRDefault="004C36DE" w:rsidP="00A474E4">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auto"/>
            <w:tcMar>
              <w:top w:w="100" w:type="dxa"/>
              <w:left w:w="100" w:type="dxa"/>
              <w:bottom w:w="100" w:type="dxa"/>
              <w:right w:w="100" w:type="dxa"/>
            </w:tcMar>
          </w:tcPr>
          <w:p w:rsidR="004C36DE" w:rsidRPr="006A7B83" w:rsidRDefault="004C36DE" w:rsidP="00A474E4">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auto"/>
            <w:tcMar>
              <w:top w:w="100" w:type="dxa"/>
              <w:left w:w="100" w:type="dxa"/>
              <w:bottom w:w="100" w:type="dxa"/>
              <w:right w:w="100" w:type="dxa"/>
            </w:tcMar>
          </w:tcPr>
          <w:p w:rsidR="004C36DE" w:rsidRPr="006A7B83" w:rsidRDefault="004C36DE" w:rsidP="00A474E4">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auto"/>
            <w:tcMar>
              <w:top w:w="100" w:type="dxa"/>
              <w:left w:w="100" w:type="dxa"/>
              <w:bottom w:w="100" w:type="dxa"/>
              <w:right w:w="100" w:type="dxa"/>
            </w:tcMar>
          </w:tcPr>
          <w:p w:rsidR="004C36DE" w:rsidRPr="006A7B83" w:rsidRDefault="004C36DE" w:rsidP="00A474E4">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auto"/>
            <w:tcMar>
              <w:top w:w="100" w:type="dxa"/>
              <w:left w:w="100" w:type="dxa"/>
              <w:bottom w:w="100" w:type="dxa"/>
              <w:right w:w="100" w:type="dxa"/>
            </w:tcMar>
          </w:tcPr>
          <w:p w:rsidR="004C36DE" w:rsidRPr="006A7B83" w:rsidRDefault="004C36DE" w:rsidP="00A474E4">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auto"/>
            <w:tcMar>
              <w:top w:w="100" w:type="dxa"/>
              <w:left w:w="100" w:type="dxa"/>
              <w:bottom w:w="100" w:type="dxa"/>
              <w:right w:w="100" w:type="dxa"/>
            </w:tcMar>
          </w:tcPr>
          <w:p w:rsidR="004C36DE" w:rsidRPr="006A7B83" w:rsidRDefault="004C36DE" w:rsidP="00A474E4">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6A7B83" w:rsidRDefault="004C36DE" w:rsidP="00A474E4">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auto"/>
            <w:tcMar>
              <w:top w:w="100" w:type="dxa"/>
              <w:left w:w="100" w:type="dxa"/>
              <w:bottom w:w="100" w:type="dxa"/>
              <w:right w:w="100" w:type="dxa"/>
            </w:tcMar>
          </w:tcPr>
          <w:p w:rsidR="004C36DE" w:rsidRPr="006A7B83" w:rsidRDefault="004C36DE" w:rsidP="00A474E4">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6A7B83" w:rsidRDefault="004C36DE" w:rsidP="00A474E4">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r>
      <w:tr w:rsidR="004C36DE" w:rsidRPr="006A7B83" w:rsidTr="00A474E4">
        <w:tc>
          <w:tcPr>
            <w:tcW w:w="564" w:type="dxa"/>
            <w:shd w:val="clear" w:color="auto" w:fill="999999"/>
            <w:tcMar>
              <w:top w:w="100" w:type="dxa"/>
              <w:left w:w="100" w:type="dxa"/>
              <w:bottom w:w="100" w:type="dxa"/>
              <w:right w:w="100" w:type="dxa"/>
            </w:tcMar>
          </w:tcPr>
          <w:p w:rsidR="004C36DE" w:rsidRPr="006A7B83" w:rsidRDefault="004C36DE" w:rsidP="00A474E4">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auto"/>
            <w:tcMar>
              <w:top w:w="100" w:type="dxa"/>
              <w:left w:w="100" w:type="dxa"/>
              <w:bottom w:w="100" w:type="dxa"/>
              <w:right w:w="100" w:type="dxa"/>
            </w:tcMar>
          </w:tcPr>
          <w:p w:rsidR="004C36DE" w:rsidRPr="006A7B83" w:rsidRDefault="004C36DE" w:rsidP="00A474E4">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6A7B83" w:rsidRDefault="004C36DE" w:rsidP="00A474E4">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6A7B83" w:rsidRDefault="004C36DE" w:rsidP="00A474E4">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auto"/>
            <w:tcMar>
              <w:top w:w="100" w:type="dxa"/>
              <w:left w:w="100" w:type="dxa"/>
              <w:bottom w:w="100" w:type="dxa"/>
              <w:right w:w="100" w:type="dxa"/>
            </w:tcMar>
          </w:tcPr>
          <w:p w:rsidR="004C36DE" w:rsidRPr="006A7B83" w:rsidRDefault="004C36DE" w:rsidP="00A474E4">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6A7B83" w:rsidRDefault="004C36DE" w:rsidP="00A474E4">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6A7B83" w:rsidRDefault="004C36DE" w:rsidP="00A474E4">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6A7B83" w:rsidRDefault="004C36DE" w:rsidP="00A474E4">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6A7B83" w:rsidRDefault="004C36DE" w:rsidP="00A474E4">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6A7B83" w:rsidRDefault="004C36DE" w:rsidP="00A474E4">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auto"/>
            <w:tcMar>
              <w:top w:w="100" w:type="dxa"/>
              <w:left w:w="100" w:type="dxa"/>
              <w:bottom w:w="100" w:type="dxa"/>
              <w:right w:w="100" w:type="dxa"/>
            </w:tcMar>
          </w:tcPr>
          <w:p w:rsidR="004C36DE" w:rsidRPr="006A7B83" w:rsidRDefault="004C36DE" w:rsidP="00A474E4">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6A7B83" w:rsidRDefault="004C36DE" w:rsidP="00A474E4">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6A7B83" w:rsidRDefault="004C36DE" w:rsidP="00A474E4">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6A7B83" w:rsidRDefault="004C36DE" w:rsidP="00A474E4">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auto"/>
            <w:tcMar>
              <w:top w:w="100" w:type="dxa"/>
              <w:left w:w="100" w:type="dxa"/>
              <w:bottom w:w="100" w:type="dxa"/>
              <w:right w:w="100" w:type="dxa"/>
            </w:tcMar>
          </w:tcPr>
          <w:p w:rsidR="004C36DE" w:rsidRPr="006A7B83" w:rsidRDefault="004C36DE" w:rsidP="00A474E4">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6A7B83" w:rsidRDefault="004C36DE" w:rsidP="00A474E4">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r>
      <w:tr w:rsidR="004C36DE" w:rsidRPr="006A7B83" w:rsidTr="00A474E4">
        <w:tc>
          <w:tcPr>
            <w:tcW w:w="564" w:type="dxa"/>
            <w:shd w:val="clear" w:color="auto" w:fill="999999"/>
            <w:tcMar>
              <w:top w:w="100" w:type="dxa"/>
              <w:left w:w="100" w:type="dxa"/>
              <w:bottom w:w="100" w:type="dxa"/>
              <w:right w:w="100" w:type="dxa"/>
            </w:tcMar>
          </w:tcPr>
          <w:p w:rsidR="004C36DE" w:rsidRPr="006A7B83" w:rsidRDefault="004C36DE" w:rsidP="00A474E4">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auto"/>
            <w:tcMar>
              <w:top w:w="100" w:type="dxa"/>
              <w:left w:w="100" w:type="dxa"/>
              <w:bottom w:w="100" w:type="dxa"/>
              <w:right w:w="100" w:type="dxa"/>
            </w:tcMar>
          </w:tcPr>
          <w:p w:rsidR="004C36DE" w:rsidRPr="006A7B83" w:rsidRDefault="004C36DE" w:rsidP="00A474E4">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6A7B83" w:rsidRDefault="004C36DE" w:rsidP="00A474E4">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6A7B83" w:rsidRDefault="004C36DE" w:rsidP="00A474E4">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auto"/>
            <w:tcMar>
              <w:top w:w="100" w:type="dxa"/>
              <w:left w:w="100" w:type="dxa"/>
              <w:bottom w:w="100" w:type="dxa"/>
              <w:right w:w="100" w:type="dxa"/>
            </w:tcMar>
          </w:tcPr>
          <w:p w:rsidR="004C36DE" w:rsidRPr="006A7B83" w:rsidRDefault="004C36DE" w:rsidP="00A474E4">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6A7B83" w:rsidRDefault="004C36DE" w:rsidP="00A474E4">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r w:rsidRPr="006A7B83">
              <w:rPr>
                <w:rFonts w:ascii="Times New Roman" w:hAnsi="Times New Roman" w:cs="Times New Roman"/>
                <w:b/>
                <w:sz w:val="24"/>
                <w:szCs w:val="24"/>
              </w:rPr>
              <w:t>7)</w:t>
            </w:r>
          </w:p>
        </w:tc>
        <w:tc>
          <w:tcPr>
            <w:tcW w:w="564" w:type="dxa"/>
            <w:shd w:val="clear" w:color="auto" w:fill="auto"/>
            <w:tcMar>
              <w:top w:w="100" w:type="dxa"/>
              <w:left w:w="100" w:type="dxa"/>
              <w:bottom w:w="100" w:type="dxa"/>
              <w:right w:w="100" w:type="dxa"/>
            </w:tcMar>
          </w:tcPr>
          <w:p w:rsidR="004C36DE" w:rsidRPr="006A7B83" w:rsidRDefault="004C36DE" w:rsidP="00A474E4">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auto"/>
            <w:tcMar>
              <w:top w:w="100" w:type="dxa"/>
              <w:left w:w="100" w:type="dxa"/>
              <w:bottom w:w="100" w:type="dxa"/>
              <w:right w:w="100" w:type="dxa"/>
            </w:tcMar>
          </w:tcPr>
          <w:p w:rsidR="004C36DE" w:rsidRPr="006A7B83" w:rsidRDefault="004C36DE" w:rsidP="00A474E4">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auto"/>
            <w:tcMar>
              <w:top w:w="100" w:type="dxa"/>
              <w:left w:w="100" w:type="dxa"/>
              <w:bottom w:w="100" w:type="dxa"/>
              <w:right w:w="100" w:type="dxa"/>
            </w:tcMar>
          </w:tcPr>
          <w:p w:rsidR="004C36DE" w:rsidRPr="006A7B83" w:rsidRDefault="004C36DE" w:rsidP="00A474E4">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auto"/>
            <w:tcMar>
              <w:top w:w="100" w:type="dxa"/>
              <w:left w:w="100" w:type="dxa"/>
              <w:bottom w:w="100" w:type="dxa"/>
              <w:right w:w="100" w:type="dxa"/>
            </w:tcMar>
          </w:tcPr>
          <w:p w:rsidR="004C36DE" w:rsidRPr="006A7B83" w:rsidRDefault="004C36DE" w:rsidP="00A474E4">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auto"/>
            <w:tcMar>
              <w:top w:w="100" w:type="dxa"/>
              <w:left w:w="100" w:type="dxa"/>
              <w:bottom w:w="100" w:type="dxa"/>
              <w:right w:w="100" w:type="dxa"/>
            </w:tcMar>
          </w:tcPr>
          <w:p w:rsidR="004C36DE" w:rsidRPr="006A7B83" w:rsidRDefault="004C36DE" w:rsidP="00A474E4">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auto"/>
            <w:tcMar>
              <w:top w:w="100" w:type="dxa"/>
              <w:left w:w="100" w:type="dxa"/>
              <w:bottom w:w="100" w:type="dxa"/>
              <w:right w:w="100" w:type="dxa"/>
            </w:tcMar>
          </w:tcPr>
          <w:p w:rsidR="004C36DE" w:rsidRPr="006A7B83" w:rsidRDefault="004C36DE" w:rsidP="00A474E4">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auto"/>
            <w:tcMar>
              <w:top w:w="100" w:type="dxa"/>
              <w:left w:w="100" w:type="dxa"/>
              <w:bottom w:w="100" w:type="dxa"/>
              <w:right w:w="100" w:type="dxa"/>
            </w:tcMar>
          </w:tcPr>
          <w:p w:rsidR="004C36DE" w:rsidRPr="006A7B83" w:rsidRDefault="004C36DE" w:rsidP="00A474E4">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auto"/>
            <w:tcMar>
              <w:top w:w="100" w:type="dxa"/>
              <w:left w:w="100" w:type="dxa"/>
              <w:bottom w:w="100" w:type="dxa"/>
              <w:right w:w="100" w:type="dxa"/>
            </w:tcMar>
          </w:tcPr>
          <w:p w:rsidR="004C36DE" w:rsidRPr="006A7B83" w:rsidRDefault="004C36DE" w:rsidP="00A474E4">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auto"/>
            <w:tcMar>
              <w:top w:w="100" w:type="dxa"/>
              <w:left w:w="100" w:type="dxa"/>
              <w:bottom w:w="100" w:type="dxa"/>
              <w:right w:w="100" w:type="dxa"/>
            </w:tcMar>
          </w:tcPr>
          <w:p w:rsidR="004C36DE" w:rsidRPr="006A7B83" w:rsidRDefault="004C36DE" w:rsidP="00A474E4">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6A7B83" w:rsidRDefault="004C36DE" w:rsidP="00A474E4">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r>
      <w:tr w:rsidR="004C36DE" w:rsidRPr="006A7B83" w:rsidTr="00A474E4">
        <w:tc>
          <w:tcPr>
            <w:tcW w:w="564" w:type="dxa"/>
            <w:shd w:val="clear" w:color="auto" w:fill="999999"/>
            <w:tcMar>
              <w:top w:w="100" w:type="dxa"/>
              <w:left w:w="100" w:type="dxa"/>
              <w:bottom w:w="100" w:type="dxa"/>
              <w:right w:w="100" w:type="dxa"/>
            </w:tcMar>
          </w:tcPr>
          <w:p w:rsidR="004C36DE" w:rsidRPr="006A7B83" w:rsidRDefault="004C36DE" w:rsidP="00A474E4">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6A7B83" w:rsidRDefault="004C36DE" w:rsidP="00A474E4">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6A7B83" w:rsidRDefault="004C36DE" w:rsidP="00A474E4">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6A7B83" w:rsidRDefault="004C36DE" w:rsidP="00A474E4">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auto"/>
            <w:tcMar>
              <w:top w:w="100" w:type="dxa"/>
              <w:left w:w="100" w:type="dxa"/>
              <w:bottom w:w="100" w:type="dxa"/>
              <w:right w:w="100" w:type="dxa"/>
            </w:tcMar>
          </w:tcPr>
          <w:p w:rsidR="004C36DE" w:rsidRPr="006A7B83" w:rsidRDefault="004C36DE" w:rsidP="00A474E4">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6A7B83" w:rsidRDefault="004C36DE" w:rsidP="00A474E4">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6A7B83" w:rsidRDefault="004C36DE" w:rsidP="00A474E4">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6A7B83" w:rsidRDefault="004C36DE" w:rsidP="00A474E4">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6A7B83" w:rsidRDefault="004C36DE" w:rsidP="00A474E4">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6A7B83" w:rsidRDefault="004C36DE" w:rsidP="00A474E4">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auto"/>
            <w:tcMar>
              <w:top w:w="100" w:type="dxa"/>
              <w:left w:w="100" w:type="dxa"/>
              <w:bottom w:w="100" w:type="dxa"/>
              <w:right w:w="100" w:type="dxa"/>
            </w:tcMar>
          </w:tcPr>
          <w:p w:rsidR="004C36DE" w:rsidRPr="006A7B83" w:rsidRDefault="004C36DE" w:rsidP="00A474E4">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6A7B83" w:rsidRDefault="004C36DE" w:rsidP="00A474E4">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6A7B83" w:rsidRDefault="004C36DE" w:rsidP="00A474E4">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6A7B83" w:rsidRDefault="004C36DE" w:rsidP="00A474E4">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6A7B83" w:rsidRDefault="004C36DE" w:rsidP="00A474E4">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6A7B83" w:rsidRDefault="004C36DE" w:rsidP="00A474E4">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r>
      <w:tr w:rsidR="004C36DE" w:rsidRPr="006A7B83" w:rsidTr="00A474E4">
        <w:tc>
          <w:tcPr>
            <w:tcW w:w="564" w:type="dxa"/>
            <w:shd w:val="clear" w:color="auto" w:fill="999999"/>
            <w:tcMar>
              <w:top w:w="100" w:type="dxa"/>
              <w:left w:w="100" w:type="dxa"/>
              <w:bottom w:w="100" w:type="dxa"/>
              <w:right w:w="100" w:type="dxa"/>
            </w:tcMar>
          </w:tcPr>
          <w:p w:rsidR="004C36DE" w:rsidRPr="006A7B83" w:rsidRDefault="004C36DE" w:rsidP="00A474E4">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6A7B83" w:rsidRDefault="004C36DE" w:rsidP="00A474E4">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6A7B83" w:rsidRDefault="004C36DE" w:rsidP="00A474E4">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6A7B83" w:rsidRDefault="004C36DE" w:rsidP="00A474E4">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6A7B83" w:rsidRDefault="004C36DE" w:rsidP="00A474E4">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6A7B83" w:rsidRDefault="004C36DE" w:rsidP="00A474E4">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6A7B83" w:rsidRDefault="004C36DE" w:rsidP="00A474E4">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6A7B83" w:rsidRDefault="004C36DE" w:rsidP="00A474E4">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r w:rsidRPr="006A7B83">
              <w:rPr>
                <w:rFonts w:ascii="Times New Roman" w:hAnsi="Times New Roman" w:cs="Times New Roman"/>
                <w:b/>
                <w:sz w:val="24"/>
                <w:szCs w:val="24"/>
              </w:rPr>
              <w:t>8)</w:t>
            </w:r>
          </w:p>
        </w:tc>
        <w:tc>
          <w:tcPr>
            <w:tcW w:w="564" w:type="dxa"/>
            <w:shd w:val="clear" w:color="auto" w:fill="auto"/>
            <w:tcMar>
              <w:top w:w="100" w:type="dxa"/>
              <w:left w:w="100" w:type="dxa"/>
              <w:bottom w:w="100" w:type="dxa"/>
              <w:right w:w="100" w:type="dxa"/>
            </w:tcMar>
          </w:tcPr>
          <w:p w:rsidR="004C36DE" w:rsidRPr="006A7B83" w:rsidRDefault="004C36DE" w:rsidP="00A474E4">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auto"/>
            <w:tcMar>
              <w:top w:w="100" w:type="dxa"/>
              <w:left w:w="100" w:type="dxa"/>
              <w:bottom w:w="100" w:type="dxa"/>
              <w:right w:w="100" w:type="dxa"/>
            </w:tcMar>
          </w:tcPr>
          <w:p w:rsidR="004C36DE" w:rsidRPr="006A7B83" w:rsidRDefault="004C36DE" w:rsidP="00A474E4">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auto"/>
            <w:tcMar>
              <w:top w:w="100" w:type="dxa"/>
              <w:left w:w="100" w:type="dxa"/>
              <w:bottom w:w="100" w:type="dxa"/>
              <w:right w:w="100" w:type="dxa"/>
            </w:tcMar>
          </w:tcPr>
          <w:p w:rsidR="004C36DE" w:rsidRPr="006A7B83" w:rsidRDefault="004C36DE" w:rsidP="00A474E4">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auto"/>
            <w:tcMar>
              <w:top w:w="100" w:type="dxa"/>
              <w:left w:w="100" w:type="dxa"/>
              <w:bottom w:w="100" w:type="dxa"/>
              <w:right w:w="100" w:type="dxa"/>
            </w:tcMar>
          </w:tcPr>
          <w:p w:rsidR="004C36DE" w:rsidRPr="006A7B83" w:rsidRDefault="004C36DE" w:rsidP="00A474E4">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auto"/>
            <w:tcMar>
              <w:top w:w="100" w:type="dxa"/>
              <w:left w:w="100" w:type="dxa"/>
              <w:bottom w:w="100" w:type="dxa"/>
              <w:right w:w="100" w:type="dxa"/>
            </w:tcMar>
          </w:tcPr>
          <w:p w:rsidR="004C36DE" w:rsidRPr="006A7B83" w:rsidRDefault="004C36DE" w:rsidP="00A474E4">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auto"/>
            <w:tcMar>
              <w:top w:w="100" w:type="dxa"/>
              <w:left w:w="100" w:type="dxa"/>
              <w:bottom w:w="100" w:type="dxa"/>
              <w:right w:w="100" w:type="dxa"/>
            </w:tcMar>
          </w:tcPr>
          <w:p w:rsidR="004C36DE" w:rsidRPr="006A7B83" w:rsidRDefault="004C36DE" w:rsidP="00A474E4">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6A7B83" w:rsidRDefault="004C36DE" w:rsidP="00A474E4">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6A7B83" w:rsidRDefault="004C36DE" w:rsidP="00A474E4">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r>
      <w:tr w:rsidR="004C36DE" w:rsidRPr="006A7B83" w:rsidTr="00A474E4">
        <w:tc>
          <w:tcPr>
            <w:tcW w:w="564" w:type="dxa"/>
            <w:shd w:val="clear" w:color="auto" w:fill="999999"/>
            <w:tcMar>
              <w:top w:w="100" w:type="dxa"/>
              <w:left w:w="100" w:type="dxa"/>
              <w:bottom w:w="100" w:type="dxa"/>
              <w:right w:w="100" w:type="dxa"/>
            </w:tcMar>
          </w:tcPr>
          <w:p w:rsidR="004C36DE" w:rsidRPr="006A7B83" w:rsidRDefault="004C36DE" w:rsidP="00A474E4">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6A7B83" w:rsidRDefault="004C36DE" w:rsidP="00A474E4">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6A7B83" w:rsidRDefault="004C36DE" w:rsidP="00A474E4">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6A7B83" w:rsidRDefault="004C36DE" w:rsidP="00A474E4">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6A7B83" w:rsidRDefault="004C36DE" w:rsidP="00A474E4">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6A7B83" w:rsidRDefault="004C36DE" w:rsidP="00A474E4">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6A7B83" w:rsidRDefault="004C36DE" w:rsidP="00A474E4">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6A7B83" w:rsidRDefault="004C36DE" w:rsidP="00A474E4">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6A7B83" w:rsidRDefault="004C36DE" w:rsidP="00A474E4">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6A7B83" w:rsidRDefault="004C36DE" w:rsidP="00A474E4">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6A7B83" w:rsidRDefault="004C36DE" w:rsidP="00A474E4">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6A7B83" w:rsidRDefault="004C36DE" w:rsidP="00A474E4">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6A7B83" w:rsidRDefault="004C36DE" w:rsidP="00A474E4">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6A7B83" w:rsidRDefault="004C36DE" w:rsidP="00A474E4">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6A7B83" w:rsidRDefault="004C36DE" w:rsidP="00A474E4">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6A7B83" w:rsidRDefault="004C36DE" w:rsidP="00A474E4">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r>
    </w:tbl>
    <w:p w:rsidR="004C36DE" w:rsidRPr="006A7B83" w:rsidRDefault="004C36DE" w:rsidP="004C36DE">
      <w:pPr>
        <w:spacing w:line="240" w:lineRule="auto"/>
        <w:contextualSpacing/>
        <w:jc w:val="both"/>
        <w:rPr>
          <w:rFonts w:ascii="Times New Roman" w:hAnsi="Times New Roman" w:cs="Times New Roman"/>
          <w:sz w:val="24"/>
          <w:szCs w:val="24"/>
        </w:rPr>
      </w:pPr>
    </w:p>
    <w:p w:rsidR="004C36DE" w:rsidRPr="006A7B83" w:rsidRDefault="004C36DE" w:rsidP="004C36DE">
      <w:pPr>
        <w:spacing w:line="240" w:lineRule="auto"/>
        <w:contextualSpacing/>
        <w:jc w:val="both"/>
        <w:rPr>
          <w:rFonts w:ascii="Times New Roman" w:hAnsi="Times New Roman" w:cs="Times New Roman"/>
          <w:b/>
          <w:i/>
          <w:sz w:val="24"/>
          <w:szCs w:val="24"/>
        </w:rPr>
      </w:pPr>
      <w:r w:rsidRPr="006A7B83">
        <w:rPr>
          <w:rFonts w:ascii="Times New Roman" w:hAnsi="Times New Roman" w:cs="Times New Roman"/>
          <w:b/>
          <w:i/>
          <w:sz w:val="24"/>
          <w:szCs w:val="24"/>
        </w:rPr>
        <w:t xml:space="preserve">По горизонтали: </w:t>
      </w:r>
    </w:p>
    <w:p w:rsidR="004C36DE" w:rsidRPr="006A7B83" w:rsidRDefault="004C36DE" w:rsidP="004C36DE">
      <w:pPr>
        <w:spacing w:line="240" w:lineRule="auto"/>
        <w:contextualSpacing/>
        <w:jc w:val="both"/>
        <w:rPr>
          <w:rFonts w:ascii="Times New Roman" w:hAnsi="Times New Roman" w:cs="Times New Roman"/>
          <w:sz w:val="24"/>
          <w:szCs w:val="24"/>
        </w:rPr>
      </w:pPr>
      <w:r w:rsidRPr="006A7B83">
        <w:rPr>
          <w:rFonts w:ascii="Times New Roman" w:hAnsi="Times New Roman" w:cs="Times New Roman"/>
          <w:b/>
          <w:sz w:val="24"/>
          <w:szCs w:val="24"/>
        </w:rPr>
        <w:t xml:space="preserve">2. </w:t>
      </w:r>
      <w:r w:rsidRPr="006A7B83">
        <w:rPr>
          <w:rFonts w:ascii="Times New Roman" w:hAnsi="Times New Roman" w:cs="Times New Roman"/>
          <w:color w:val="222222"/>
          <w:sz w:val="24"/>
          <w:szCs w:val="24"/>
          <w:highlight w:val="white"/>
        </w:rPr>
        <w:t>Невиновное причинение вреда.</w:t>
      </w:r>
    </w:p>
    <w:p w:rsidR="004C36DE" w:rsidRPr="006A7B83" w:rsidRDefault="004C36DE" w:rsidP="004C36DE">
      <w:pPr>
        <w:spacing w:line="240" w:lineRule="auto"/>
        <w:contextualSpacing/>
        <w:jc w:val="both"/>
        <w:rPr>
          <w:rFonts w:ascii="Times New Roman" w:hAnsi="Times New Roman" w:cs="Times New Roman"/>
          <w:sz w:val="24"/>
          <w:szCs w:val="24"/>
        </w:rPr>
      </w:pPr>
      <w:r w:rsidRPr="006A7B83">
        <w:rPr>
          <w:rFonts w:ascii="Times New Roman" w:hAnsi="Times New Roman" w:cs="Times New Roman"/>
          <w:b/>
          <w:sz w:val="24"/>
          <w:szCs w:val="24"/>
        </w:rPr>
        <w:t xml:space="preserve">4. </w:t>
      </w:r>
      <w:r w:rsidRPr="006A7B83">
        <w:rPr>
          <w:rFonts w:ascii="Times New Roman" w:hAnsi="Times New Roman" w:cs="Times New Roman"/>
          <w:sz w:val="24"/>
          <w:szCs w:val="24"/>
        </w:rPr>
        <w:t>Обособленное подразделение юридического лица, расположенное вне места его нахождения и осуществляющее все его функции или их часть, в том числе функции представительства.</w:t>
      </w:r>
    </w:p>
    <w:p w:rsidR="004C36DE" w:rsidRPr="006A7B83" w:rsidRDefault="004C36DE" w:rsidP="004C36DE">
      <w:pPr>
        <w:spacing w:line="240" w:lineRule="auto"/>
        <w:contextualSpacing/>
        <w:jc w:val="both"/>
        <w:rPr>
          <w:rFonts w:ascii="Times New Roman" w:hAnsi="Times New Roman" w:cs="Times New Roman"/>
          <w:sz w:val="24"/>
          <w:szCs w:val="24"/>
        </w:rPr>
      </w:pPr>
      <w:r w:rsidRPr="006A7B83">
        <w:rPr>
          <w:rFonts w:ascii="Times New Roman" w:hAnsi="Times New Roman" w:cs="Times New Roman"/>
          <w:b/>
          <w:sz w:val="24"/>
          <w:szCs w:val="24"/>
        </w:rPr>
        <w:t xml:space="preserve">6. </w:t>
      </w:r>
      <w:r w:rsidRPr="006A7B83">
        <w:rPr>
          <w:rFonts w:ascii="Times New Roman" w:hAnsi="Times New Roman" w:cs="Times New Roman"/>
          <w:sz w:val="24"/>
          <w:szCs w:val="24"/>
          <w:highlight w:val="white"/>
        </w:rPr>
        <w:t>Соглашение двух или более лиц об установлении, изменении или прекращении гражданских прав и обязанностей</w:t>
      </w:r>
      <w:r w:rsidRPr="006A7B83">
        <w:rPr>
          <w:rFonts w:ascii="Times New Roman" w:hAnsi="Times New Roman" w:cs="Times New Roman"/>
          <w:sz w:val="24"/>
          <w:szCs w:val="24"/>
        </w:rPr>
        <w:t>.</w:t>
      </w:r>
    </w:p>
    <w:p w:rsidR="004C36DE" w:rsidRPr="006A7B83" w:rsidRDefault="004C36DE" w:rsidP="004C36DE">
      <w:pPr>
        <w:spacing w:line="240" w:lineRule="auto"/>
        <w:contextualSpacing/>
        <w:jc w:val="both"/>
        <w:rPr>
          <w:rFonts w:ascii="Times New Roman" w:hAnsi="Times New Roman" w:cs="Times New Roman"/>
          <w:sz w:val="24"/>
          <w:szCs w:val="24"/>
        </w:rPr>
      </w:pPr>
      <w:r w:rsidRPr="006A7B83">
        <w:rPr>
          <w:rFonts w:ascii="Times New Roman" w:hAnsi="Times New Roman" w:cs="Times New Roman"/>
          <w:b/>
          <w:sz w:val="24"/>
          <w:szCs w:val="24"/>
        </w:rPr>
        <w:t xml:space="preserve">7. </w:t>
      </w:r>
      <w:r w:rsidRPr="006A7B83">
        <w:rPr>
          <w:rFonts w:ascii="Times New Roman" w:hAnsi="Times New Roman" w:cs="Times New Roman"/>
          <w:sz w:val="24"/>
          <w:szCs w:val="24"/>
        </w:rPr>
        <w:t>Определенная законом или договором денежная сумма, которую должник обязан уплатить кредитору в случае неисполнения или ненадлежащего исполнения обязательства, в частности в случае просрочки исполнения.</w:t>
      </w:r>
    </w:p>
    <w:p w:rsidR="004C36DE" w:rsidRPr="006A7B83" w:rsidRDefault="004C36DE" w:rsidP="004C36DE">
      <w:pPr>
        <w:spacing w:line="240" w:lineRule="auto"/>
        <w:contextualSpacing/>
        <w:jc w:val="both"/>
        <w:rPr>
          <w:rFonts w:ascii="Times New Roman" w:hAnsi="Times New Roman" w:cs="Times New Roman"/>
          <w:sz w:val="24"/>
          <w:szCs w:val="24"/>
        </w:rPr>
      </w:pPr>
      <w:r w:rsidRPr="006A7B83">
        <w:rPr>
          <w:rFonts w:ascii="Times New Roman" w:hAnsi="Times New Roman" w:cs="Times New Roman"/>
          <w:b/>
          <w:sz w:val="24"/>
          <w:szCs w:val="24"/>
        </w:rPr>
        <w:t>8.</w:t>
      </w:r>
      <w:r w:rsidRPr="006A7B83">
        <w:rPr>
          <w:rFonts w:ascii="Times New Roman" w:hAnsi="Times New Roman" w:cs="Times New Roman"/>
          <w:sz w:val="24"/>
          <w:szCs w:val="24"/>
        </w:rPr>
        <w:t xml:space="preserve">Производственный кооператив. </w:t>
      </w:r>
    </w:p>
    <w:p w:rsidR="004C36DE" w:rsidRPr="006A7B83" w:rsidRDefault="004C36DE" w:rsidP="004C36DE">
      <w:pPr>
        <w:spacing w:line="240" w:lineRule="auto"/>
        <w:contextualSpacing/>
        <w:jc w:val="both"/>
        <w:rPr>
          <w:rFonts w:ascii="Times New Roman" w:hAnsi="Times New Roman" w:cs="Times New Roman"/>
          <w:b/>
          <w:sz w:val="24"/>
          <w:szCs w:val="24"/>
        </w:rPr>
      </w:pPr>
    </w:p>
    <w:p w:rsidR="004C36DE" w:rsidRPr="006A7B83" w:rsidRDefault="004C36DE" w:rsidP="004C36DE">
      <w:pPr>
        <w:spacing w:line="240" w:lineRule="auto"/>
        <w:contextualSpacing/>
        <w:jc w:val="both"/>
        <w:rPr>
          <w:rFonts w:ascii="Times New Roman" w:hAnsi="Times New Roman" w:cs="Times New Roman"/>
          <w:b/>
          <w:i/>
          <w:sz w:val="24"/>
          <w:szCs w:val="24"/>
        </w:rPr>
      </w:pPr>
      <w:r w:rsidRPr="006A7B83">
        <w:rPr>
          <w:rFonts w:ascii="Times New Roman" w:hAnsi="Times New Roman" w:cs="Times New Roman"/>
          <w:b/>
          <w:i/>
          <w:sz w:val="24"/>
          <w:szCs w:val="24"/>
        </w:rPr>
        <w:t xml:space="preserve">По вертикали: </w:t>
      </w:r>
    </w:p>
    <w:p w:rsidR="004C36DE" w:rsidRPr="006A7B83" w:rsidRDefault="004C36DE" w:rsidP="004C36DE">
      <w:pPr>
        <w:spacing w:line="240" w:lineRule="auto"/>
        <w:contextualSpacing/>
        <w:jc w:val="both"/>
        <w:rPr>
          <w:rFonts w:ascii="Times New Roman" w:hAnsi="Times New Roman" w:cs="Times New Roman"/>
          <w:sz w:val="24"/>
          <w:szCs w:val="24"/>
        </w:rPr>
      </w:pPr>
      <w:r w:rsidRPr="006A7B83">
        <w:rPr>
          <w:rFonts w:ascii="Times New Roman" w:hAnsi="Times New Roman" w:cs="Times New Roman"/>
          <w:b/>
          <w:sz w:val="24"/>
          <w:szCs w:val="24"/>
        </w:rPr>
        <w:t xml:space="preserve">1. </w:t>
      </w:r>
      <w:r w:rsidRPr="006A7B83">
        <w:rPr>
          <w:rFonts w:ascii="Times New Roman" w:hAnsi="Times New Roman" w:cs="Times New Roman"/>
          <w:sz w:val="24"/>
          <w:szCs w:val="24"/>
        </w:rPr>
        <w:t xml:space="preserve">Объявление несовершеннолетнего полностью </w:t>
      </w:r>
      <w:proofErr w:type="gramStart"/>
      <w:r w:rsidRPr="006A7B83">
        <w:rPr>
          <w:rFonts w:ascii="Times New Roman" w:hAnsi="Times New Roman" w:cs="Times New Roman"/>
          <w:sz w:val="24"/>
          <w:szCs w:val="24"/>
        </w:rPr>
        <w:t>дееспособным</w:t>
      </w:r>
      <w:proofErr w:type="gramEnd"/>
      <w:r w:rsidRPr="006A7B83">
        <w:rPr>
          <w:rFonts w:ascii="Times New Roman" w:hAnsi="Times New Roman" w:cs="Times New Roman"/>
          <w:sz w:val="24"/>
          <w:szCs w:val="24"/>
        </w:rPr>
        <w:t>.</w:t>
      </w:r>
    </w:p>
    <w:p w:rsidR="004C36DE" w:rsidRPr="006A7B83" w:rsidRDefault="004C36DE" w:rsidP="004C36DE">
      <w:pPr>
        <w:spacing w:line="240" w:lineRule="auto"/>
        <w:contextualSpacing/>
        <w:jc w:val="both"/>
        <w:rPr>
          <w:rFonts w:ascii="Times New Roman" w:hAnsi="Times New Roman" w:cs="Times New Roman"/>
          <w:sz w:val="24"/>
          <w:szCs w:val="24"/>
        </w:rPr>
      </w:pPr>
      <w:r w:rsidRPr="006A7B83">
        <w:rPr>
          <w:rFonts w:ascii="Times New Roman" w:hAnsi="Times New Roman" w:cs="Times New Roman"/>
          <w:b/>
          <w:sz w:val="24"/>
          <w:szCs w:val="24"/>
        </w:rPr>
        <w:t xml:space="preserve">3. </w:t>
      </w:r>
      <w:r w:rsidRPr="006A7B83">
        <w:rPr>
          <w:rFonts w:ascii="Times New Roman" w:hAnsi="Times New Roman" w:cs="Times New Roman"/>
          <w:sz w:val="24"/>
          <w:szCs w:val="24"/>
        </w:rPr>
        <w:t>Адресованное одному или нескольким конкретным лицам предложение, которое достаточно определенно и выражает намерение лица, сделавшего предложение, считать себя заключившим договор с адресатом, которым будет принято предложение.</w:t>
      </w:r>
    </w:p>
    <w:p w:rsidR="004C36DE" w:rsidRPr="006A7B83" w:rsidRDefault="004C36DE" w:rsidP="004C36DE">
      <w:pPr>
        <w:spacing w:line="240" w:lineRule="auto"/>
        <w:contextualSpacing/>
        <w:jc w:val="both"/>
        <w:rPr>
          <w:rFonts w:ascii="Times New Roman" w:hAnsi="Times New Roman" w:cs="Times New Roman"/>
          <w:sz w:val="24"/>
          <w:szCs w:val="24"/>
        </w:rPr>
      </w:pPr>
      <w:r w:rsidRPr="006A7B83">
        <w:rPr>
          <w:rFonts w:ascii="Times New Roman" w:hAnsi="Times New Roman" w:cs="Times New Roman"/>
          <w:b/>
          <w:sz w:val="24"/>
          <w:szCs w:val="24"/>
        </w:rPr>
        <w:t xml:space="preserve">5. </w:t>
      </w:r>
      <w:r w:rsidRPr="006A7B83">
        <w:rPr>
          <w:rFonts w:ascii="Times New Roman" w:hAnsi="Times New Roman" w:cs="Times New Roman"/>
          <w:sz w:val="24"/>
          <w:szCs w:val="24"/>
        </w:rPr>
        <w:t>Зарытые в земле или сокрытые иным способом деньги или ценные предметы, собственник которых не может быть установлен либо в силу закона утратил на них право.</w:t>
      </w:r>
    </w:p>
    <w:p w:rsidR="004C36DE" w:rsidRPr="006A7B83" w:rsidRDefault="004C36DE" w:rsidP="004C36DE">
      <w:pPr>
        <w:spacing w:line="240" w:lineRule="auto"/>
        <w:contextualSpacing/>
        <w:jc w:val="both"/>
        <w:rPr>
          <w:rFonts w:ascii="Times New Roman" w:hAnsi="Times New Roman" w:cs="Times New Roman"/>
          <w:sz w:val="24"/>
          <w:szCs w:val="24"/>
        </w:rPr>
      </w:pPr>
      <w:r w:rsidRPr="006A7B83">
        <w:rPr>
          <w:rFonts w:ascii="Times New Roman" w:hAnsi="Times New Roman" w:cs="Times New Roman"/>
          <w:b/>
          <w:sz w:val="24"/>
          <w:szCs w:val="24"/>
        </w:rPr>
        <w:t xml:space="preserve">9. </w:t>
      </w:r>
      <w:r w:rsidRPr="006A7B83">
        <w:rPr>
          <w:rFonts w:ascii="Times New Roman" w:hAnsi="Times New Roman" w:cs="Times New Roman"/>
          <w:sz w:val="24"/>
          <w:szCs w:val="24"/>
        </w:rPr>
        <w:t>Право ограниченного пользования чужим земельным участком.</w:t>
      </w:r>
    </w:p>
    <w:p w:rsidR="004C36DE" w:rsidRPr="006A7B83" w:rsidRDefault="004C36DE" w:rsidP="004C36DE">
      <w:pPr>
        <w:spacing w:line="240" w:lineRule="auto"/>
        <w:contextualSpacing/>
        <w:jc w:val="both"/>
        <w:rPr>
          <w:rFonts w:ascii="Times New Roman" w:hAnsi="Times New Roman" w:cs="Times New Roman"/>
          <w:sz w:val="24"/>
          <w:szCs w:val="24"/>
        </w:rPr>
      </w:pPr>
      <w:r w:rsidRPr="006A7B83">
        <w:rPr>
          <w:rFonts w:ascii="Times New Roman" w:hAnsi="Times New Roman" w:cs="Times New Roman"/>
          <w:b/>
          <w:sz w:val="24"/>
          <w:szCs w:val="24"/>
        </w:rPr>
        <w:t xml:space="preserve">10. </w:t>
      </w:r>
      <w:r w:rsidRPr="006A7B83">
        <w:rPr>
          <w:rFonts w:ascii="Times New Roman" w:hAnsi="Times New Roman" w:cs="Times New Roman"/>
          <w:sz w:val="24"/>
          <w:szCs w:val="24"/>
          <w:highlight w:val="white"/>
        </w:rPr>
        <w:t>Действия граждан и юридических лиц, направленные на установление, изменение или прекращение гражданских прав и обязанностей.</w:t>
      </w:r>
    </w:p>
    <w:p w:rsidR="004C36DE" w:rsidRPr="006A7B83" w:rsidRDefault="004C36DE" w:rsidP="004C36DE">
      <w:pPr>
        <w:spacing w:line="240" w:lineRule="auto"/>
        <w:contextualSpacing/>
        <w:jc w:val="both"/>
        <w:rPr>
          <w:rFonts w:ascii="Times New Roman" w:hAnsi="Times New Roman" w:cs="Times New Roman"/>
          <w:b/>
          <w:sz w:val="24"/>
          <w:szCs w:val="24"/>
        </w:rPr>
      </w:pPr>
      <w:r w:rsidRPr="006A7B83">
        <w:rPr>
          <w:rFonts w:ascii="Times New Roman" w:hAnsi="Times New Roman" w:cs="Times New Roman"/>
          <w:b/>
          <w:sz w:val="24"/>
          <w:szCs w:val="24"/>
        </w:rPr>
        <w:t>Ответ:</w:t>
      </w:r>
    </w:p>
    <w:p w:rsidR="004C36DE" w:rsidRPr="006A7B83" w:rsidRDefault="004C36DE" w:rsidP="004C36DE">
      <w:pPr>
        <w:spacing w:line="240" w:lineRule="auto"/>
        <w:contextualSpacing/>
        <w:jc w:val="both"/>
        <w:rPr>
          <w:rFonts w:ascii="Times New Roman" w:hAnsi="Times New Roman" w:cs="Times New Roman"/>
          <w:sz w:val="24"/>
          <w:szCs w:val="24"/>
        </w:rPr>
      </w:pPr>
    </w:p>
    <w:tbl>
      <w:tblPr>
        <w:tblW w:w="9029" w:type="dxa"/>
        <w:tblInd w:w="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565"/>
        <w:gridCol w:w="565"/>
        <w:gridCol w:w="565"/>
        <w:gridCol w:w="565"/>
        <w:gridCol w:w="565"/>
        <w:gridCol w:w="565"/>
        <w:gridCol w:w="565"/>
        <w:gridCol w:w="566"/>
        <w:gridCol w:w="566"/>
        <w:gridCol w:w="566"/>
        <w:gridCol w:w="566"/>
        <w:gridCol w:w="566"/>
        <w:gridCol w:w="571"/>
        <w:gridCol w:w="541"/>
        <w:gridCol w:w="566"/>
        <w:gridCol w:w="566"/>
      </w:tblGrid>
      <w:tr w:rsidR="004C36DE" w:rsidRPr="006A7B83" w:rsidTr="00A474E4">
        <w:tc>
          <w:tcPr>
            <w:tcW w:w="565" w:type="dxa"/>
            <w:shd w:val="clear" w:color="auto" w:fill="999999"/>
            <w:tcMar>
              <w:top w:w="100" w:type="dxa"/>
              <w:left w:w="100" w:type="dxa"/>
              <w:bottom w:w="100" w:type="dxa"/>
              <w:right w:w="100" w:type="dxa"/>
            </w:tcMar>
          </w:tcPr>
          <w:p w:rsidR="004C36DE" w:rsidRPr="006A7B83" w:rsidRDefault="004C36DE" w:rsidP="00A474E4">
            <w:pPr>
              <w:widowControl w:val="0"/>
              <w:spacing w:line="240" w:lineRule="auto"/>
              <w:contextualSpacing/>
              <w:jc w:val="both"/>
              <w:rPr>
                <w:rFonts w:ascii="Times New Roman" w:hAnsi="Times New Roman" w:cs="Times New Roman"/>
                <w:sz w:val="24"/>
                <w:szCs w:val="24"/>
              </w:rPr>
            </w:pPr>
          </w:p>
        </w:tc>
        <w:tc>
          <w:tcPr>
            <w:tcW w:w="565" w:type="dxa"/>
            <w:shd w:val="clear" w:color="auto" w:fill="999999"/>
            <w:tcMar>
              <w:top w:w="100" w:type="dxa"/>
              <w:left w:w="100" w:type="dxa"/>
              <w:bottom w:w="100" w:type="dxa"/>
              <w:right w:w="100" w:type="dxa"/>
            </w:tcMar>
          </w:tcPr>
          <w:p w:rsidR="004C36DE" w:rsidRPr="006A7B83" w:rsidRDefault="004C36DE" w:rsidP="00A474E4">
            <w:pPr>
              <w:widowControl w:val="0"/>
              <w:spacing w:line="240" w:lineRule="auto"/>
              <w:contextualSpacing/>
              <w:jc w:val="both"/>
              <w:rPr>
                <w:rFonts w:ascii="Times New Roman" w:hAnsi="Times New Roman" w:cs="Times New Roman"/>
                <w:sz w:val="24"/>
                <w:szCs w:val="24"/>
              </w:rPr>
            </w:pPr>
          </w:p>
        </w:tc>
        <w:tc>
          <w:tcPr>
            <w:tcW w:w="565" w:type="dxa"/>
            <w:shd w:val="clear" w:color="auto" w:fill="999999"/>
            <w:tcMar>
              <w:top w:w="100" w:type="dxa"/>
              <w:left w:w="100" w:type="dxa"/>
              <w:bottom w:w="100" w:type="dxa"/>
              <w:right w:w="100" w:type="dxa"/>
            </w:tcMar>
          </w:tcPr>
          <w:p w:rsidR="004C36DE" w:rsidRPr="006A7B83" w:rsidRDefault="004C36DE" w:rsidP="00A474E4">
            <w:pPr>
              <w:widowControl w:val="0"/>
              <w:spacing w:line="240" w:lineRule="auto"/>
              <w:contextualSpacing/>
              <w:jc w:val="both"/>
              <w:rPr>
                <w:rFonts w:ascii="Times New Roman" w:hAnsi="Times New Roman" w:cs="Times New Roman"/>
                <w:sz w:val="24"/>
                <w:szCs w:val="24"/>
              </w:rPr>
            </w:pPr>
          </w:p>
        </w:tc>
        <w:tc>
          <w:tcPr>
            <w:tcW w:w="565" w:type="dxa"/>
            <w:shd w:val="clear" w:color="auto" w:fill="999999"/>
            <w:tcMar>
              <w:top w:w="100" w:type="dxa"/>
              <w:left w:w="100" w:type="dxa"/>
              <w:bottom w:w="100" w:type="dxa"/>
              <w:right w:w="100" w:type="dxa"/>
            </w:tcMar>
          </w:tcPr>
          <w:p w:rsidR="004C36DE" w:rsidRPr="006A7B83" w:rsidRDefault="004C36DE" w:rsidP="00A474E4">
            <w:pPr>
              <w:widowControl w:val="0"/>
              <w:spacing w:line="240" w:lineRule="auto"/>
              <w:contextualSpacing/>
              <w:jc w:val="both"/>
              <w:rPr>
                <w:rFonts w:ascii="Times New Roman" w:hAnsi="Times New Roman" w:cs="Times New Roman"/>
                <w:sz w:val="24"/>
                <w:szCs w:val="24"/>
              </w:rPr>
            </w:pPr>
          </w:p>
        </w:tc>
        <w:tc>
          <w:tcPr>
            <w:tcW w:w="565" w:type="dxa"/>
            <w:shd w:val="clear" w:color="auto" w:fill="999999"/>
            <w:tcMar>
              <w:top w:w="100" w:type="dxa"/>
              <w:left w:w="100" w:type="dxa"/>
              <w:bottom w:w="100" w:type="dxa"/>
              <w:right w:w="100" w:type="dxa"/>
            </w:tcMar>
          </w:tcPr>
          <w:p w:rsidR="004C36DE" w:rsidRPr="006A7B83" w:rsidRDefault="004C36DE" w:rsidP="00A474E4">
            <w:pPr>
              <w:widowControl w:val="0"/>
              <w:spacing w:line="240" w:lineRule="auto"/>
              <w:contextualSpacing/>
              <w:jc w:val="both"/>
              <w:rPr>
                <w:rFonts w:ascii="Times New Roman" w:hAnsi="Times New Roman" w:cs="Times New Roman"/>
                <w:sz w:val="24"/>
                <w:szCs w:val="24"/>
              </w:rPr>
            </w:pPr>
            <w:r w:rsidRPr="006A7B83">
              <w:rPr>
                <w:rFonts w:ascii="Times New Roman" w:hAnsi="Times New Roman" w:cs="Times New Roman"/>
                <w:sz w:val="24"/>
                <w:szCs w:val="24"/>
              </w:rPr>
              <w:t>1)</w:t>
            </w:r>
          </w:p>
        </w:tc>
        <w:tc>
          <w:tcPr>
            <w:tcW w:w="565" w:type="dxa"/>
            <w:shd w:val="clear" w:color="auto" w:fill="999999"/>
            <w:tcMar>
              <w:top w:w="100" w:type="dxa"/>
              <w:left w:w="100" w:type="dxa"/>
              <w:bottom w:w="100" w:type="dxa"/>
              <w:right w:w="100" w:type="dxa"/>
            </w:tcMar>
          </w:tcPr>
          <w:p w:rsidR="004C36DE" w:rsidRPr="006A7B83" w:rsidRDefault="004C36DE" w:rsidP="00A474E4">
            <w:pPr>
              <w:widowControl w:val="0"/>
              <w:spacing w:line="240" w:lineRule="auto"/>
              <w:contextualSpacing/>
              <w:jc w:val="both"/>
              <w:rPr>
                <w:rFonts w:ascii="Times New Roman" w:hAnsi="Times New Roman" w:cs="Times New Roman"/>
                <w:sz w:val="24"/>
                <w:szCs w:val="24"/>
              </w:rPr>
            </w:pPr>
          </w:p>
        </w:tc>
        <w:tc>
          <w:tcPr>
            <w:tcW w:w="565" w:type="dxa"/>
            <w:shd w:val="clear" w:color="auto" w:fill="999999"/>
            <w:tcMar>
              <w:top w:w="100" w:type="dxa"/>
              <w:left w:w="100" w:type="dxa"/>
              <w:bottom w:w="100" w:type="dxa"/>
              <w:right w:w="100" w:type="dxa"/>
            </w:tcMar>
          </w:tcPr>
          <w:p w:rsidR="004C36DE" w:rsidRPr="006A7B83" w:rsidRDefault="004C36DE" w:rsidP="00A474E4">
            <w:pPr>
              <w:widowControl w:val="0"/>
              <w:spacing w:line="240" w:lineRule="auto"/>
              <w:contextualSpacing/>
              <w:jc w:val="both"/>
              <w:rPr>
                <w:rFonts w:ascii="Times New Roman" w:hAnsi="Times New Roman" w:cs="Times New Roman"/>
                <w:sz w:val="24"/>
                <w:szCs w:val="24"/>
              </w:rPr>
            </w:pPr>
          </w:p>
        </w:tc>
        <w:tc>
          <w:tcPr>
            <w:tcW w:w="565" w:type="dxa"/>
            <w:shd w:val="clear" w:color="auto" w:fill="999999"/>
            <w:tcMar>
              <w:top w:w="100" w:type="dxa"/>
              <w:left w:w="100" w:type="dxa"/>
              <w:bottom w:w="100" w:type="dxa"/>
              <w:right w:w="100" w:type="dxa"/>
            </w:tcMar>
          </w:tcPr>
          <w:p w:rsidR="004C36DE" w:rsidRPr="006A7B83" w:rsidRDefault="004C36DE" w:rsidP="00A474E4">
            <w:pPr>
              <w:widowControl w:val="0"/>
              <w:spacing w:line="240" w:lineRule="auto"/>
              <w:contextualSpacing/>
              <w:jc w:val="both"/>
              <w:rPr>
                <w:rFonts w:ascii="Times New Roman" w:hAnsi="Times New Roman" w:cs="Times New Roman"/>
                <w:sz w:val="24"/>
                <w:szCs w:val="24"/>
              </w:rPr>
            </w:pPr>
          </w:p>
        </w:tc>
        <w:tc>
          <w:tcPr>
            <w:tcW w:w="565" w:type="dxa"/>
            <w:shd w:val="clear" w:color="auto" w:fill="999999"/>
            <w:tcMar>
              <w:top w:w="100" w:type="dxa"/>
              <w:left w:w="100" w:type="dxa"/>
              <w:bottom w:w="100" w:type="dxa"/>
              <w:right w:w="100" w:type="dxa"/>
            </w:tcMar>
          </w:tcPr>
          <w:p w:rsidR="004C36DE" w:rsidRPr="006A7B83" w:rsidRDefault="004C36DE" w:rsidP="00A474E4">
            <w:pPr>
              <w:widowControl w:val="0"/>
              <w:spacing w:line="240" w:lineRule="auto"/>
              <w:contextualSpacing/>
              <w:jc w:val="both"/>
              <w:rPr>
                <w:rFonts w:ascii="Times New Roman" w:hAnsi="Times New Roman" w:cs="Times New Roman"/>
                <w:sz w:val="24"/>
                <w:szCs w:val="24"/>
              </w:rPr>
            </w:pPr>
          </w:p>
        </w:tc>
        <w:tc>
          <w:tcPr>
            <w:tcW w:w="565" w:type="dxa"/>
            <w:shd w:val="clear" w:color="auto" w:fill="999999"/>
            <w:tcMar>
              <w:top w:w="100" w:type="dxa"/>
              <w:left w:w="100" w:type="dxa"/>
              <w:bottom w:w="100" w:type="dxa"/>
              <w:right w:w="100" w:type="dxa"/>
            </w:tcMar>
          </w:tcPr>
          <w:p w:rsidR="004C36DE" w:rsidRPr="006A7B83" w:rsidRDefault="004C36DE" w:rsidP="00A474E4">
            <w:pPr>
              <w:widowControl w:val="0"/>
              <w:spacing w:line="240" w:lineRule="auto"/>
              <w:contextualSpacing/>
              <w:jc w:val="both"/>
              <w:rPr>
                <w:rFonts w:ascii="Times New Roman" w:hAnsi="Times New Roman" w:cs="Times New Roman"/>
                <w:sz w:val="24"/>
                <w:szCs w:val="24"/>
              </w:rPr>
            </w:pPr>
          </w:p>
        </w:tc>
        <w:tc>
          <w:tcPr>
            <w:tcW w:w="565" w:type="dxa"/>
            <w:shd w:val="clear" w:color="auto" w:fill="999999"/>
            <w:tcMar>
              <w:top w:w="100" w:type="dxa"/>
              <w:left w:w="100" w:type="dxa"/>
              <w:bottom w:w="100" w:type="dxa"/>
              <w:right w:w="100" w:type="dxa"/>
            </w:tcMar>
          </w:tcPr>
          <w:p w:rsidR="004C36DE" w:rsidRPr="006A7B83" w:rsidRDefault="004C36DE" w:rsidP="00A474E4">
            <w:pPr>
              <w:widowControl w:val="0"/>
              <w:spacing w:line="240" w:lineRule="auto"/>
              <w:contextualSpacing/>
              <w:jc w:val="both"/>
              <w:rPr>
                <w:rFonts w:ascii="Times New Roman" w:hAnsi="Times New Roman" w:cs="Times New Roman"/>
                <w:sz w:val="24"/>
                <w:szCs w:val="24"/>
              </w:rPr>
            </w:pPr>
          </w:p>
        </w:tc>
        <w:tc>
          <w:tcPr>
            <w:tcW w:w="565" w:type="dxa"/>
            <w:shd w:val="clear" w:color="auto" w:fill="999999"/>
            <w:tcMar>
              <w:top w:w="100" w:type="dxa"/>
              <w:left w:w="100" w:type="dxa"/>
              <w:bottom w:w="100" w:type="dxa"/>
              <w:right w:w="100" w:type="dxa"/>
            </w:tcMar>
          </w:tcPr>
          <w:p w:rsidR="004C36DE" w:rsidRPr="006A7B83" w:rsidRDefault="004C36DE" w:rsidP="00A474E4">
            <w:pPr>
              <w:widowControl w:val="0"/>
              <w:spacing w:line="240" w:lineRule="auto"/>
              <w:contextualSpacing/>
              <w:jc w:val="both"/>
              <w:rPr>
                <w:rFonts w:ascii="Times New Roman" w:hAnsi="Times New Roman" w:cs="Times New Roman"/>
                <w:sz w:val="24"/>
                <w:szCs w:val="24"/>
              </w:rPr>
            </w:pPr>
          </w:p>
        </w:tc>
        <w:tc>
          <w:tcPr>
            <w:tcW w:w="570" w:type="dxa"/>
            <w:shd w:val="clear" w:color="auto" w:fill="999999"/>
            <w:tcMar>
              <w:top w:w="100" w:type="dxa"/>
              <w:left w:w="100" w:type="dxa"/>
              <w:bottom w:w="100" w:type="dxa"/>
              <w:right w:w="100" w:type="dxa"/>
            </w:tcMar>
          </w:tcPr>
          <w:p w:rsidR="004C36DE" w:rsidRPr="006A7B83" w:rsidRDefault="004C36DE" w:rsidP="00A474E4">
            <w:pPr>
              <w:widowControl w:val="0"/>
              <w:spacing w:line="240" w:lineRule="auto"/>
              <w:contextualSpacing/>
              <w:jc w:val="both"/>
              <w:rPr>
                <w:rFonts w:ascii="Times New Roman" w:hAnsi="Times New Roman" w:cs="Times New Roman"/>
                <w:sz w:val="24"/>
                <w:szCs w:val="24"/>
              </w:rPr>
            </w:pPr>
          </w:p>
        </w:tc>
        <w:tc>
          <w:tcPr>
            <w:tcW w:w="540" w:type="dxa"/>
            <w:shd w:val="clear" w:color="auto" w:fill="999999"/>
            <w:tcMar>
              <w:top w:w="100" w:type="dxa"/>
              <w:left w:w="100" w:type="dxa"/>
              <w:bottom w:w="100" w:type="dxa"/>
              <w:right w:w="100" w:type="dxa"/>
            </w:tcMar>
          </w:tcPr>
          <w:p w:rsidR="004C36DE" w:rsidRPr="006A7B83" w:rsidRDefault="004C36DE" w:rsidP="00A474E4">
            <w:pPr>
              <w:widowControl w:val="0"/>
              <w:spacing w:line="240" w:lineRule="auto"/>
              <w:contextualSpacing/>
              <w:jc w:val="both"/>
              <w:rPr>
                <w:rFonts w:ascii="Times New Roman" w:hAnsi="Times New Roman" w:cs="Times New Roman"/>
                <w:sz w:val="24"/>
                <w:szCs w:val="24"/>
              </w:rPr>
            </w:pPr>
          </w:p>
        </w:tc>
        <w:tc>
          <w:tcPr>
            <w:tcW w:w="565" w:type="dxa"/>
            <w:shd w:val="clear" w:color="auto" w:fill="999999"/>
            <w:tcMar>
              <w:top w:w="100" w:type="dxa"/>
              <w:left w:w="100" w:type="dxa"/>
              <w:bottom w:w="100" w:type="dxa"/>
              <w:right w:w="100" w:type="dxa"/>
            </w:tcMar>
          </w:tcPr>
          <w:p w:rsidR="004C36DE" w:rsidRPr="006A7B83" w:rsidRDefault="004C36DE" w:rsidP="00A474E4">
            <w:pPr>
              <w:widowControl w:val="0"/>
              <w:spacing w:line="240" w:lineRule="auto"/>
              <w:contextualSpacing/>
              <w:jc w:val="both"/>
              <w:rPr>
                <w:rFonts w:ascii="Times New Roman" w:hAnsi="Times New Roman" w:cs="Times New Roman"/>
                <w:sz w:val="24"/>
                <w:szCs w:val="24"/>
              </w:rPr>
            </w:pPr>
          </w:p>
        </w:tc>
        <w:tc>
          <w:tcPr>
            <w:tcW w:w="565" w:type="dxa"/>
            <w:shd w:val="clear" w:color="auto" w:fill="999999"/>
            <w:tcMar>
              <w:top w:w="100" w:type="dxa"/>
              <w:left w:w="100" w:type="dxa"/>
              <w:bottom w:w="100" w:type="dxa"/>
              <w:right w:w="100" w:type="dxa"/>
            </w:tcMar>
          </w:tcPr>
          <w:p w:rsidR="004C36DE" w:rsidRPr="006A7B83" w:rsidRDefault="004C36DE" w:rsidP="00A474E4">
            <w:pPr>
              <w:widowControl w:val="0"/>
              <w:spacing w:line="240" w:lineRule="auto"/>
              <w:contextualSpacing/>
              <w:jc w:val="both"/>
              <w:rPr>
                <w:rFonts w:ascii="Times New Roman" w:hAnsi="Times New Roman" w:cs="Times New Roman"/>
                <w:sz w:val="24"/>
                <w:szCs w:val="24"/>
              </w:rPr>
            </w:pPr>
          </w:p>
        </w:tc>
      </w:tr>
      <w:tr w:rsidR="004C36DE" w:rsidRPr="006A7B83" w:rsidTr="00A474E4">
        <w:tc>
          <w:tcPr>
            <w:tcW w:w="565" w:type="dxa"/>
            <w:shd w:val="clear" w:color="auto" w:fill="999999"/>
            <w:tcMar>
              <w:top w:w="100" w:type="dxa"/>
              <w:left w:w="100" w:type="dxa"/>
              <w:bottom w:w="100" w:type="dxa"/>
              <w:right w:w="100" w:type="dxa"/>
            </w:tcMar>
          </w:tcPr>
          <w:p w:rsidR="004C36DE" w:rsidRPr="006A7B83" w:rsidRDefault="004C36DE" w:rsidP="00A474E4">
            <w:pPr>
              <w:widowControl w:val="0"/>
              <w:spacing w:line="240" w:lineRule="auto"/>
              <w:contextualSpacing/>
              <w:jc w:val="both"/>
              <w:rPr>
                <w:rFonts w:ascii="Times New Roman" w:hAnsi="Times New Roman" w:cs="Times New Roman"/>
                <w:sz w:val="24"/>
                <w:szCs w:val="24"/>
              </w:rPr>
            </w:pPr>
          </w:p>
        </w:tc>
        <w:tc>
          <w:tcPr>
            <w:tcW w:w="565" w:type="dxa"/>
            <w:shd w:val="clear" w:color="auto" w:fill="999999"/>
            <w:tcMar>
              <w:top w:w="100" w:type="dxa"/>
              <w:left w:w="100" w:type="dxa"/>
              <w:bottom w:w="100" w:type="dxa"/>
              <w:right w:w="100" w:type="dxa"/>
            </w:tcMar>
          </w:tcPr>
          <w:p w:rsidR="004C36DE" w:rsidRPr="006A7B83" w:rsidRDefault="004C36DE" w:rsidP="00A474E4">
            <w:pPr>
              <w:widowControl w:val="0"/>
              <w:spacing w:line="240" w:lineRule="auto"/>
              <w:contextualSpacing/>
              <w:jc w:val="both"/>
              <w:rPr>
                <w:rFonts w:ascii="Times New Roman" w:hAnsi="Times New Roman" w:cs="Times New Roman"/>
                <w:sz w:val="24"/>
                <w:szCs w:val="24"/>
              </w:rPr>
            </w:pPr>
          </w:p>
        </w:tc>
        <w:tc>
          <w:tcPr>
            <w:tcW w:w="565" w:type="dxa"/>
            <w:shd w:val="clear" w:color="auto" w:fill="999999"/>
            <w:tcMar>
              <w:top w:w="100" w:type="dxa"/>
              <w:left w:w="100" w:type="dxa"/>
              <w:bottom w:w="100" w:type="dxa"/>
              <w:right w:w="100" w:type="dxa"/>
            </w:tcMar>
          </w:tcPr>
          <w:p w:rsidR="004C36DE" w:rsidRPr="006A7B83" w:rsidRDefault="004C36DE" w:rsidP="00A474E4">
            <w:pPr>
              <w:widowControl w:val="0"/>
              <w:spacing w:line="240" w:lineRule="auto"/>
              <w:contextualSpacing/>
              <w:jc w:val="both"/>
              <w:rPr>
                <w:rFonts w:ascii="Times New Roman" w:hAnsi="Times New Roman" w:cs="Times New Roman"/>
                <w:sz w:val="24"/>
                <w:szCs w:val="24"/>
              </w:rPr>
            </w:pPr>
          </w:p>
        </w:tc>
        <w:tc>
          <w:tcPr>
            <w:tcW w:w="565" w:type="dxa"/>
            <w:shd w:val="clear" w:color="auto" w:fill="999999"/>
            <w:tcMar>
              <w:top w:w="100" w:type="dxa"/>
              <w:left w:w="100" w:type="dxa"/>
              <w:bottom w:w="100" w:type="dxa"/>
              <w:right w:w="100" w:type="dxa"/>
            </w:tcMar>
          </w:tcPr>
          <w:p w:rsidR="004C36DE" w:rsidRPr="006A7B83" w:rsidRDefault="004C36DE" w:rsidP="00A474E4">
            <w:pPr>
              <w:widowControl w:val="0"/>
              <w:spacing w:line="240" w:lineRule="auto"/>
              <w:contextualSpacing/>
              <w:jc w:val="both"/>
              <w:rPr>
                <w:rFonts w:ascii="Times New Roman" w:hAnsi="Times New Roman" w:cs="Times New Roman"/>
                <w:sz w:val="24"/>
                <w:szCs w:val="24"/>
              </w:rPr>
            </w:pPr>
          </w:p>
        </w:tc>
        <w:tc>
          <w:tcPr>
            <w:tcW w:w="565" w:type="dxa"/>
            <w:shd w:val="clear" w:color="auto" w:fill="auto"/>
            <w:tcMar>
              <w:top w:w="100" w:type="dxa"/>
              <w:left w:w="100" w:type="dxa"/>
              <w:bottom w:w="100" w:type="dxa"/>
              <w:right w:w="100" w:type="dxa"/>
            </w:tcMar>
          </w:tcPr>
          <w:p w:rsidR="004C36DE" w:rsidRPr="006A7B83" w:rsidRDefault="004C36DE" w:rsidP="00A474E4">
            <w:pPr>
              <w:widowControl w:val="0"/>
              <w:spacing w:line="240" w:lineRule="auto"/>
              <w:contextualSpacing/>
              <w:jc w:val="both"/>
              <w:rPr>
                <w:rFonts w:ascii="Times New Roman" w:hAnsi="Times New Roman" w:cs="Times New Roman"/>
                <w:sz w:val="24"/>
                <w:szCs w:val="24"/>
              </w:rPr>
            </w:pPr>
            <w:r w:rsidRPr="006A7B83">
              <w:rPr>
                <w:rFonts w:ascii="Times New Roman" w:hAnsi="Times New Roman" w:cs="Times New Roman"/>
                <w:sz w:val="24"/>
                <w:szCs w:val="24"/>
              </w:rPr>
              <w:t>Э</w:t>
            </w:r>
          </w:p>
        </w:tc>
        <w:tc>
          <w:tcPr>
            <w:tcW w:w="565" w:type="dxa"/>
            <w:shd w:val="clear" w:color="auto" w:fill="999999"/>
            <w:tcMar>
              <w:top w:w="100" w:type="dxa"/>
              <w:left w:w="100" w:type="dxa"/>
              <w:bottom w:w="100" w:type="dxa"/>
              <w:right w:w="100" w:type="dxa"/>
            </w:tcMar>
          </w:tcPr>
          <w:p w:rsidR="004C36DE" w:rsidRPr="006A7B83" w:rsidRDefault="004C36DE" w:rsidP="00A474E4">
            <w:pPr>
              <w:widowControl w:val="0"/>
              <w:spacing w:line="240" w:lineRule="auto"/>
              <w:contextualSpacing/>
              <w:jc w:val="both"/>
              <w:rPr>
                <w:rFonts w:ascii="Times New Roman" w:hAnsi="Times New Roman" w:cs="Times New Roman"/>
                <w:sz w:val="24"/>
                <w:szCs w:val="24"/>
              </w:rPr>
            </w:pPr>
          </w:p>
        </w:tc>
        <w:tc>
          <w:tcPr>
            <w:tcW w:w="565" w:type="dxa"/>
            <w:shd w:val="clear" w:color="auto" w:fill="999999"/>
            <w:tcMar>
              <w:top w:w="100" w:type="dxa"/>
              <w:left w:w="100" w:type="dxa"/>
              <w:bottom w:w="100" w:type="dxa"/>
              <w:right w:w="100" w:type="dxa"/>
            </w:tcMar>
          </w:tcPr>
          <w:p w:rsidR="004C36DE" w:rsidRPr="006A7B83" w:rsidRDefault="004C36DE" w:rsidP="00A474E4">
            <w:pPr>
              <w:widowControl w:val="0"/>
              <w:spacing w:line="240" w:lineRule="auto"/>
              <w:contextualSpacing/>
              <w:jc w:val="both"/>
              <w:rPr>
                <w:rFonts w:ascii="Times New Roman" w:hAnsi="Times New Roman" w:cs="Times New Roman"/>
                <w:sz w:val="24"/>
                <w:szCs w:val="24"/>
              </w:rPr>
            </w:pPr>
          </w:p>
        </w:tc>
        <w:tc>
          <w:tcPr>
            <w:tcW w:w="565" w:type="dxa"/>
            <w:shd w:val="clear" w:color="auto" w:fill="999999"/>
            <w:tcMar>
              <w:top w:w="100" w:type="dxa"/>
              <w:left w:w="100" w:type="dxa"/>
              <w:bottom w:w="100" w:type="dxa"/>
              <w:right w:w="100" w:type="dxa"/>
            </w:tcMar>
          </w:tcPr>
          <w:p w:rsidR="004C36DE" w:rsidRPr="006A7B83" w:rsidRDefault="004C36DE" w:rsidP="00A474E4">
            <w:pPr>
              <w:widowControl w:val="0"/>
              <w:spacing w:line="240" w:lineRule="auto"/>
              <w:contextualSpacing/>
              <w:jc w:val="both"/>
              <w:rPr>
                <w:rFonts w:ascii="Times New Roman" w:hAnsi="Times New Roman" w:cs="Times New Roman"/>
                <w:sz w:val="24"/>
                <w:szCs w:val="24"/>
              </w:rPr>
            </w:pPr>
          </w:p>
        </w:tc>
        <w:tc>
          <w:tcPr>
            <w:tcW w:w="565" w:type="dxa"/>
            <w:shd w:val="clear" w:color="auto" w:fill="999999"/>
            <w:tcMar>
              <w:top w:w="100" w:type="dxa"/>
              <w:left w:w="100" w:type="dxa"/>
              <w:bottom w:w="100" w:type="dxa"/>
              <w:right w:w="100" w:type="dxa"/>
            </w:tcMar>
          </w:tcPr>
          <w:p w:rsidR="004C36DE" w:rsidRPr="006A7B83" w:rsidRDefault="004C36DE" w:rsidP="00A474E4">
            <w:pPr>
              <w:widowControl w:val="0"/>
              <w:spacing w:line="240" w:lineRule="auto"/>
              <w:contextualSpacing/>
              <w:jc w:val="both"/>
              <w:rPr>
                <w:rFonts w:ascii="Times New Roman" w:hAnsi="Times New Roman" w:cs="Times New Roman"/>
                <w:sz w:val="24"/>
                <w:szCs w:val="24"/>
              </w:rPr>
            </w:pPr>
          </w:p>
        </w:tc>
        <w:tc>
          <w:tcPr>
            <w:tcW w:w="565" w:type="dxa"/>
            <w:shd w:val="clear" w:color="auto" w:fill="999999"/>
            <w:tcMar>
              <w:top w:w="100" w:type="dxa"/>
              <w:left w:w="100" w:type="dxa"/>
              <w:bottom w:w="100" w:type="dxa"/>
              <w:right w:w="100" w:type="dxa"/>
            </w:tcMar>
          </w:tcPr>
          <w:p w:rsidR="004C36DE" w:rsidRPr="006A7B83" w:rsidRDefault="004C36DE" w:rsidP="00A474E4">
            <w:pPr>
              <w:widowControl w:val="0"/>
              <w:spacing w:line="240" w:lineRule="auto"/>
              <w:contextualSpacing/>
              <w:jc w:val="both"/>
              <w:rPr>
                <w:rFonts w:ascii="Times New Roman" w:hAnsi="Times New Roman" w:cs="Times New Roman"/>
                <w:sz w:val="24"/>
                <w:szCs w:val="24"/>
              </w:rPr>
            </w:pPr>
          </w:p>
        </w:tc>
        <w:tc>
          <w:tcPr>
            <w:tcW w:w="565" w:type="dxa"/>
            <w:shd w:val="clear" w:color="auto" w:fill="999999"/>
            <w:tcMar>
              <w:top w:w="100" w:type="dxa"/>
              <w:left w:w="100" w:type="dxa"/>
              <w:bottom w:w="100" w:type="dxa"/>
              <w:right w:w="100" w:type="dxa"/>
            </w:tcMar>
          </w:tcPr>
          <w:p w:rsidR="004C36DE" w:rsidRPr="006A7B83" w:rsidRDefault="004C36DE" w:rsidP="00A474E4">
            <w:pPr>
              <w:widowControl w:val="0"/>
              <w:spacing w:line="240" w:lineRule="auto"/>
              <w:contextualSpacing/>
              <w:jc w:val="both"/>
              <w:rPr>
                <w:rFonts w:ascii="Times New Roman" w:hAnsi="Times New Roman" w:cs="Times New Roman"/>
                <w:sz w:val="24"/>
                <w:szCs w:val="24"/>
              </w:rPr>
            </w:pPr>
          </w:p>
        </w:tc>
        <w:tc>
          <w:tcPr>
            <w:tcW w:w="565" w:type="dxa"/>
            <w:shd w:val="clear" w:color="auto" w:fill="999999"/>
            <w:tcMar>
              <w:top w:w="100" w:type="dxa"/>
              <w:left w:w="100" w:type="dxa"/>
              <w:bottom w:w="100" w:type="dxa"/>
              <w:right w:w="100" w:type="dxa"/>
            </w:tcMar>
          </w:tcPr>
          <w:p w:rsidR="004C36DE" w:rsidRPr="006A7B83" w:rsidRDefault="004C36DE" w:rsidP="00A474E4">
            <w:pPr>
              <w:widowControl w:val="0"/>
              <w:spacing w:line="240" w:lineRule="auto"/>
              <w:contextualSpacing/>
              <w:jc w:val="both"/>
              <w:rPr>
                <w:rFonts w:ascii="Times New Roman" w:hAnsi="Times New Roman" w:cs="Times New Roman"/>
                <w:sz w:val="24"/>
                <w:szCs w:val="24"/>
              </w:rPr>
            </w:pPr>
          </w:p>
        </w:tc>
        <w:tc>
          <w:tcPr>
            <w:tcW w:w="570" w:type="dxa"/>
            <w:shd w:val="clear" w:color="auto" w:fill="999999"/>
            <w:tcMar>
              <w:top w:w="100" w:type="dxa"/>
              <w:left w:w="100" w:type="dxa"/>
              <w:bottom w:w="100" w:type="dxa"/>
              <w:right w:w="100" w:type="dxa"/>
            </w:tcMar>
          </w:tcPr>
          <w:p w:rsidR="004C36DE" w:rsidRPr="006A7B83" w:rsidRDefault="004C36DE" w:rsidP="00A474E4">
            <w:pPr>
              <w:widowControl w:val="0"/>
              <w:spacing w:line="240" w:lineRule="auto"/>
              <w:contextualSpacing/>
              <w:jc w:val="both"/>
              <w:rPr>
                <w:rFonts w:ascii="Times New Roman" w:hAnsi="Times New Roman" w:cs="Times New Roman"/>
                <w:sz w:val="24"/>
                <w:szCs w:val="24"/>
              </w:rPr>
            </w:pPr>
          </w:p>
        </w:tc>
        <w:tc>
          <w:tcPr>
            <w:tcW w:w="540" w:type="dxa"/>
            <w:shd w:val="clear" w:color="auto" w:fill="999999"/>
            <w:tcMar>
              <w:top w:w="100" w:type="dxa"/>
              <w:left w:w="100" w:type="dxa"/>
              <w:bottom w:w="100" w:type="dxa"/>
              <w:right w:w="100" w:type="dxa"/>
            </w:tcMar>
          </w:tcPr>
          <w:p w:rsidR="004C36DE" w:rsidRPr="006A7B83" w:rsidRDefault="004C36DE" w:rsidP="00A474E4">
            <w:pPr>
              <w:widowControl w:val="0"/>
              <w:spacing w:line="240" w:lineRule="auto"/>
              <w:contextualSpacing/>
              <w:jc w:val="both"/>
              <w:rPr>
                <w:rFonts w:ascii="Times New Roman" w:hAnsi="Times New Roman" w:cs="Times New Roman"/>
                <w:sz w:val="24"/>
                <w:szCs w:val="24"/>
              </w:rPr>
            </w:pPr>
          </w:p>
        </w:tc>
        <w:tc>
          <w:tcPr>
            <w:tcW w:w="565" w:type="dxa"/>
            <w:shd w:val="clear" w:color="auto" w:fill="999999"/>
            <w:tcMar>
              <w:top w:w="100" w:type="dxa"/>
              <w:left w:w="100" w:type="dxa"/>
              <w:bottom w:w="100" w:type="dxa"/>
              <w:right w:w="100" w:type="dxa"/>
            </w:tcMar>
          </w:tcPr>
          <w:p w:rsidR="004C36DE" w:rsidRPr="006A7B83" w:rsidRDefault="004C36DE" w:rsidP="00A474E4">
            <w:pPr>
              <w:widowControl w:val="0"/>
              <w:spacing w:line="240" w:lineRule="auto"/>
              <w:contextualSpacing/>
              <w:jc w:val="both"/>
              <w:rPr>
                <w:rFonts w:ascii="Times New Roman" w:hAnsi="Times New Roman" w:cs="Times New Roman"/>
                <w:sz w:val="24"/>
                <w:szCs w:val="24"/>
              </w:rPr>
            </w:pPr>
          </w:p>
        </w:tc>
        <w:tc>
          <w:tcPr>
            <w:tcW w:w="565" w:type="dxa"/>
            <w:shd w:val="clear" w:color="auto" w:fill="999999"/>
            <w:tcMar>
              <w:top w:w="100" w:type="dxa"/>
              <w:left w:w="100" w:type="dxa"/>
              <w:bottom w:w="100" w:type="dxa"/>
              <w:right w:w="100" w:type="dxa"/>
            </w:tcMar>
          </w:tcPr>
          <w:p w:rsidR="004C36DE" w:rsidRPr="006A7B83" w:rsidRDefault="004C36DE" w:rsidP="00A474E4">
            <w:pPr>
              <w:widowControl w:val="0"/>
              <w:spacing w:line="240" w:lineRule="auto"/>
              <w:contextualSpacing/>
              <w:jc w:val="both"/>
              <w:rPr>
                <w:rFonts w:ascii="Times New Roman" w:hAnsi="Times New Roman" w:cs="Times New Roman"/>
                <w:sz w:val="24"/>
                <w:szCs w:val="24"/>
              </w:rPr>
            </w:pPr>
          </w:p>
        </w:tc>
      </w:tr>
      <w:tr w:rsidR="004C36DE" w:rsidRPr="006A7B83" w:rsidTr="00A474E4">
        <w:tc>
          <w:tcPr>
            <w:tcW w:w="565" w:type="dxa"/>
            <w:shd w:val="clear" w:color="auto" w:fill="999999"/>
            <w:tcMar>
              <w:top w:w="100" w:type="dxa"/>
              <w:left w:w="100" w:type="dxa"/>
              <w:bottom w:w="100" w:type="dxa"/>
              <w:right w:w="100" w:type="dxa"/>
            </w:tcMar>
          </w:tcPr>
          <w:p w:rsidR="004C36DE" w:rsidRPr="006A7B83" w:rsidRDefault="004C36DE" w:rsidP="00A474E4">
            <w:pPr>
              <w:widowControl w:val="0"/>
              <w:spacing w:line="240" w:lineRule="auto"/>
              <w:contextualSpacing/>
              <w:jc w:val="both"/>
              <w:rPr>
                <w:rFonts w:ascii="Times New Roman" w:hAnsi="Times New Roman" w:cs="Times New Roman"/>
                <w:sz w:val="24"/>
                <w:szCs w:val="24"/>
              </w:rPr>
            </w:pPr>
          </w:p>
        </w:tc>
        <w:tc>
          <w:tcPr>
            <w:tcW w:w="565" w:type="dxa"/>
            <w:shd w:val="clear" w:color="auto" w:fill="999999"/>
            <w:tcMar>
              <w:top w:w="100" w:type="dxa"/>
              <w:left w:w="100" w:type="dxa"/>
              <w:bottom w:w="100" w:type="dxa"/>
              <w:right w:w="100" w:type="dxa"/>
            </w:tcMar>
          </w:tcPr>
          <w:p w:rsidR="004C36DE" w:rsidRPr="006A7B83" w:rsidRDefault="004C36DE" w:rsidP="00A474E4">
            <w:pPr>
              <w:widowControl w:val="0"/>
              <w:spacing w:line="240" w:lineRule="auto"/>
              <w:contextualSpacing/>
              <w:jc w:val="both"/>
              <w:rPr>
                <w:rFonts w:ascii="Times New Roman" w:hAnsi="Times New Roman" w:cs="Times New Roman"/>
                <w:sz w:val="24"/>
                <w:szCs w:val="24"/>
              </w:rPr>
            </w:pPr>
          </w:p>
        </w:tc>
        <w:tc>
          <w:tcPr>
            <w:tcW w:w="565" w:type="dxa"/>
            <w:shd w:val="clear" w:color="auto" w:fill="999999"/>
            <w:tcMar>
              <w:top w:w="100" w:type="dxa"/>
              <w:left w:w="100" w:type="dxa"/>
              <w:bottom w:w="100" w:type="dxa"/>
              <w:right w:w="100" w:type="dxa"/>
            </w:tcMar>
          </w:tcPr>
          <w:p w:rsidR="004C36DE" w:rsidRPr="006A7B83" w:rsidRDefault="004C36DE" w:rsidP="00A474E4">
            <w:pPr>
              <w:widowControl w:val="0"/>
              <w:spacing w:line="240" w:lineRule="auto"/>
              <w:contextualSpacing/>
              <w:jc w:val="both"/>
              <w:rPr>
                <w:rFonts w:ascii="Times New Roman" w:hAnsi="Times New Roman" w:cs="Times New Roman"/>
                <w:sz w:val="24"/>
                <w:szCs w:val="24"/>
              </w:rPr>
            </w:pPr>
          </w:p>
        </w:tc>
        <w:tc>
          <w:tcPr>
            <w:tcW w:w="565" w:type="dxa"/>
            <w:shd w:val="clear" w:color="auto" w:fill="999999"/>
            <w:tcMar>
              <w:top w:w="100" w:type="dxa"/>
              <w:left w:w="100" w:type="dxa"/>
              <w:bottom w:w="100" w:type="dxa"/>
              <w:right w:w="100" w:type="dxa"/>
            </w:tcMar>
          </w:tcPr>
          <w:p w:rsidR="004C36DE" w:rsidRPr="006A7B83" w:rsidRDefault="004C36DE" w:rsidP="00A474E4">
            <w:pPr>
              <w:widowControl w:val="0"/>
              <w:spacing w:line="240" w:lineRule="auto"/>
              <w:contextualSpacing/>
              <w:jc w:val="both"/>
              <w:rPr>
                <w:rFonts w:ascii="Times New Roman" w:hAnsi="Times New Roman" w:cs="Times New Roman"/>
                <w:sz w:val="24"/>
                <w:szCs w:val="24"/>
              </w:rPr>
            </w:pPr>
          </w:p>
        </w:tc>
        <w:tc>
          <w:tcPr>
            <w:tcW w:w="565" w:type="dxa"/>
            <w:shd w:val="clear" w:color="auto" w:fill="auto"/>
            <w:tcMar>
              <w:top w:w="100" w:type="dxa"/>
              <w:left w:w="100" w:type="dxa"/>
              <w:bottom w:w="100" w:type="dxa"/>
              <w:right w:w="100" w:type="dxa"/>
            </w:tcMar>
          </w:tcPr>
          <w:p w:rsidR="004C36DE" w:rsidRPr="006A7B83" w:rsidRDefault="004C36DE" w:rsidP="00A474E4">
            <w:pPr>
              <w:widowControl w:val="0"/>
              <w:spacing w:line="240" w:lineRule="auto"/>
              <w:contextualSpacing/>
              <w:jc w:val="both"/>
              <w:rPr>
                <w:rFonts w:ascii="Times New Roman" w:hAnsi="Times New Roman" w:cs="Times New Roman"/>
                <w:sz w:val="24"/>
                <w:szCs w:val="24"/>
              </w:rPr>
            </w:pPr>
            <w:r w:rsidRPr="006A7B83">
              <w:rPr>
                <w:rFonts w:ascii="Times New Roman" w:hAnsi="Times New Roman" w:cs="Times New Roman"/>
                <w:sz w:val="24"/>
                <w:szCs w:val="24"/>
              </w:rPr>
              <w:t>М</w:t>
            </w:r>
          </w:p>
        </w:tc>
        <w:tc>
          <w:tcPr>
            <w:tcW w:w="565" w:type="dxa"/>
            <w:shd w:val="clear" w:color="auto" w:fill="999999"/>
            <w:tcMar>
              <w:top w:w="100" w:type="dxa"/>
              <w:left w:w="100" w:type="dxa"/>
              <w:bottom w:w="100" w:type="dxa"/>
              <w:right w:w="100" w:type="dxa"/>
            </w:tcMar>
          </w:tcPr>
          <w:p w:rsidR="004C36DE" w:rsidRPr="006A7B83" w:rsidRDefault="004C36DE" w:rsidP="00A474E4">
            <w:pPr>
              <w:widowControl w:val="0"/>
              <w:spacing w:line="240" w:lineRule="auto"/>
              <w:contextualSpacing/>
              <w:jc w:val="both"/>
              <w:rPr>
                <w:rFonts w:ascii="Times New Roman" w:hAnsi="Times New Roman" w:cs="Times New Roman"/>
                <w:sz w:val="24"/>
                <w:szCs w:val="24"/>
              </w:rPr>
            </w:pPr>
          </w:p>
        </w:tc>
        <w:tc>
          <w:tcPr>
            <w:tcW w:w="565" w:type="dxa"/>
            <w:shd w:val="clear" w:color="auto" w:fill="999999"/>
            <w:tcMar>
              <w:top w:w="100" w:type="dxa"/>
              <w:left w:w="100" w:type="dxa"/>
              <w:bottom w:w="100" w:type="dxa"/>
              <w:right w:w="100" w:type="dxa"/>
            </w:tcMar>
          </w:tcPr>
          <w:p w:rsidR="004C36DE" w:rsidRPr="006A7B83" w:rsidRDefault="004C36DE" w:rsidP="00A474E4">
            <w:pPr>
              <w:widowControl w:val="0"/>
              <w:spacing w:line="240" w:lineRule="auto"/>
              <w:contextualSpacing/>
              <w:jc w:val="both"/>
              <w:rPr>
                <w:rFonts w:ascii="Times New Roman" w:hAnsi="Times New Roman" w:cs="Times New Roman"/>
                <w:sz w:val="24"/>
                <w:szCs w:val="24"/>
              </w:rPr>
            </w:pPr>
          </w:p>
        </w:tc>
        <w:tc>
          <w:tcPr>
            <w:tcW w:w="565" w:type="dxa"/>
            <w:shd w:val="clear" w:color="auto" w:fill="999999"/>
            <w:tcMar>
              <w:top w:w="100" w:type="dxa"/>
              <w:left w:w="100" w:type="dxa"/>
              <w:bottom w:w="100" w:type="dxa"/>
              <w:right w:w="100" w:type="dxa"/>
            </w:tcMar>
          </w:tcPr>
          <w:p w:rsidR="004C36DE" w:rsidRPr="006A7B83" w:rsidRDefault="004C36DE" w:rsidP="00A474E4">
            <w:pPr>
              <w:widowControl w:val="0"/>
              <w:spacing w:line="240" w:lineRule="auto"/>
              <w:contextualSpacing/>
              <w:jc w:val="both"/>
              <w:rPr>
                <w:rFonts w:ascii="Times New Roman" w:hAnsi="Times New Roman" w:cs="Times New Roman"/>
                <w:sz w:val="24"/>
                <w:szCs w:val="24"/>
              </w:rPr>
            </w:pPr>
          </w:p>
        </w:tc>
        <w:tc>
          <w:tcPr>
            <w:tcW w:w="565" w:type="dxa"/>
            <w:shd w:val="clear" w:color="auto" w:fill="999999"/>
            <w:tcMar>
              <w:top w:w="100" w:type="dxa"/>
              <w:left w:w="100" w:type="dxa"/>
              <w:bottom w:w="100" w:type="dxa"/>
              <w:right w:w="100" w:type="dxa"/>
            </w:tcMar>
          </w:tcPr>
          <w:p w:rsidR="004C36DE" w:rsidRPr="006A7B83" w:rsidRDefault="004C36DE" w:rsidP="00A474E4">
            <w:pPr>
              <w:widowControl w:val="0"/>
              <w:spacing w:line="240" w:lineRule="auto"/>
              <w:contextualSpacing/>
              <w:jc w:val="both"/>
              <w:rPr>
                <w:rFonts w:ascii="Times New Roman" w:hAnsi="Times New Roman" w:cs="Times New Roman"/>
                <w:sz w:val="24"/>
                <w:szCs w:val="24"/>
              </w:rPr>
            </w:pPr>
          </w:p>
        </w:tc>
        <w:tc>
          <w:tcPr>
            <w:tcW w:w="565" w:type="dxa"/>
            <w:shd w:val="clear" w:color="auto" w:fill="999999"/>
            <w:tcMar>
              <w:top w:w="100" w:type="dxa"/>
              <w:left w:w="100" w:type="dxa"/>
              <w:bottom w:w="100" w:type="dxa"/>
              <w:right w:w="100" w:type="dxa"/>
            </w:tcMar>
          </w:tcPr>
          <w:p w:rsidR="004C36DE" w:rsidRPr="006A7B83" w:rsidRDefault="004C36DE" w:rsidP="00A474E4">
            <w:pPr>
              <w:widowControl w:val="0"/>
              <w:spacing w:line="240" w:lineRule="auto"/>
              <w:contextualSpacing/>
              <w:jc w:val="both"/>
              <w:rPr>
                <w:rFonts w:ascii="Times New Roman" w:hAnsi="Times New Roman" w:cs="Times New Roman"/>
                <w:sz w:val="24"/>
                <w:szCs w:val="24"/>
              </w:rPr>
            </w:pPr>
          </w:p>
        </w:tc>
        <w:tc>
          <w:tcPr>
            <w:tcW w:w="565" w:type="dxa"/>
            <w:shd w:val="clear" w:color="auto" w:fill="999999"/>
            <w:tcMar>
              <w:top w:w="100" w:type="dxa"/>
              <w:left w:w="100" w:type="dxa"/>
              <w:bottom w:w="100" w:type="dxa"/>
              <w:right w:w="100" w:type="dxa"/>
            </w:tcMar>
          </w:tcPr>
          <w:p w:rsidR="004C36DE" w:rsidRPr="006A7B83" w:rsidRDefault="004C36DE" w:rsidP="00A474E4">
            <w:pPr>
              <w:widowControl w:val="0"/>
              <w:spacing w:line="240" w:lineRule="auto"/>
              <w:contextualSpacing/>
              <w:jc w:val="both"/>
              <w:rPr>
                <w:rFonts w:ascii="Times New Roman" w:hAnsi="Times New Roman" w:cs="Times New Roman"/>
                <w:sz w:val="24"/>
                <w:szCs w:val="24"/>
              </w:rPr>
            </w:pPr>
          </w:p>
        </w:tc>
        <w:tc>
          <w:tcPr>
            <w:tcW w:w="565" w:type="dxa"/>
            <w:shd w:val="clear" w:color="auto" w:fill="999999"/>
            <w:tcMar>
              <w:top w:w="100" w:type="dxa"/>
              <w:left w:w="100" w:type="dxa"/>
              <w:bottom w:w="100" w:type="dxa"/>
              <w:right w:w="100" w:type="dxa"/>
            </w:tcMar>
          </w:tcPr>
          <w:p w:rsidR="004C36DE" w:rsidRPr="006A7B83" w:rsidRDefault="004C36DE" w:rsidP="00A474E4">
            <w:pPr>
              <w:widowControl w:val="0"/>
              <w:spacing w:line="240" w:lineRule="auto"/>
              <w:contextualSpacing/>
              <w:jc w:val="both"/>
              <w:rPr>
                <w:rFonts w:ascii="Times New Roman" w:hAnsi="Times New Roman" w:cs="Times New Roman"/>
                <w:sz w:val="24"/>
                <w:szCs w:val="24"/>
              </w:rPr>
            </w:pPr>
          </w:p>
        </w:tc>
        <w:tc>
          <w:tcPr>
            <w:tcW w:w="570" w:type="dxa"/>
            <w:shd w:val="clear" w:color="auto" w:fill="999999"/>
            <w:tcMar>
              <w:top w:w="100" w:type="dxa"/>
              <w:left w:w="100" w:type="dxa"/>
              <w:bottom w:w="100" w:type="dxa"/>
              <w:right w:w="100" w:type="dxa"/>
            </w:tcMar>
          </w:tcPr>
          <w:p w:rsidR="004C36DE" w:rsidRPr="006A7B83" w:rsidRDefault="004C36DE" w:rsidP="00A474E4">
            <w:pPr>
              <w:widowControl w:val="0"/>
              <w:spacing w:line="240" w:lineRule="auto"/>
              <w:contextualSpacing/>
              <w:jc w:val="both"/>
              <w:rPr>
                <w:rFonts w:ascii="Times New Roman" w:hAnsi="Times New Roman" w:cs="Times New Roman"/>
                <w:sz w:val="24"/>
                <w:szCs w:val="24"/>
              </w:rPr>
            </w:pPr>
          </w:p>
        </w:tc>
        <w:tc>
          <w:tcPr>
            <w:tcW w:w="540" w:type="dxa"/>
            <w:shd w:val="clear" w:color="auto" w:fill="999999"/>
            <w:tcMar>
              <w:top w:w="100" w:type="dxa"/>
              <w:left w:w="100" w:type="dxa"/>
              <w:bottom w:w="100" w:type="dxa"/>
              <w:right w:w="100" w:type="dxa"/>
            </w:tcMar>
          </w:tcPr>
          <w:p w:rsidR="004C36DE" w:rsidRPr="006A7B83" w:rsidRDefault="004C36DE" w:rsidP="00A474E4">
            <w:pPr>
              <w:widowControl w:val="0"/>
              <w:spacing w:line="240" w:lineRule="auto"/>
              <w:contextualSpacing/>
              <w:jc w:val="both"/>
              <w:rPr>
                <w:rFonts w:ascii="Times New Roman" w:hAnsi="Times New Roman" w:cs="Times New Roman"/>
                <w:sz w:val="24"/>
                <w:szCs w:val="24"/>
              </w:rPr>
            </w:pPr>
          </w:p>
        </w:tc>
        <w:tc>
          <w:tcPr>
            <w:tcW w:w="565" w:type="dxa"/>
            <w:shd w:val="clear" w:color="auto" w:fill="999999"/>
            <w:tcMar>
              <w:top w:w="100" w:type="dxa"/>
              <w:left w:w="100" w:type="dxa"/>
              <w:bottom w:w="100" w:type="dxa"/>
              <w:right w:w="100" w:type="dxa"/>
            </w:tcMar>
          </w:tcPr>
          <w:p w:rsidR="004C36DE" w:rsidRPr="006A7B83" w:rsidRDefault="004C36DE" w:rsidP="00A474E4">
            <w:pPr>
              <w:widowControl w:val="0"/>
              <w:spacing w:line="240" w:lineRule="auto"/>
              <w:contextualSpacing/>
              <w:jc w:val="both"/>
              <w:rPr>
                <w:rFonts w:ascii="Times New Roman" w:hAnsi="Times New Roman" w:cs="Times New Roman"/>
                <w:sz w:val="24"/>
                <w:szCs w:val="24"/>
              </w:rPr>
            </w:pPr>
          </w:p>
        </w:tc>
        <w:tc>
          <w:tcPr>
            <w:tcW w:w="565" w:type="dxa"/>
            <w:shd w:val="clear" w:color="auto" w:fill="999999"/>
            <w:tcMar>
              <w:top w:w="100" w:type="dxa"/>
              <w:left w:w="100" w:type="dxa"/>
              <w:bottom w:w="100" w:type="dxa"/>
              <w:right w:w="100" w:type="dxa"/>
            </w:tcMar>
          </w:tcPr>
          <w:p w:rsidR="004C36DE" w:rsidRPr="006A7B83" w:rsidRDefault="004C36DE" w:rsidP="00A474E4">
            <w:pPr>
              <w:widowControl w:val="0"/>
              <w:spacing w:line="240" w:lineRule="auto"/>
              <w:contextualSpacing/>
              <w:jc w:val="both"/>
              <w:rPr>
                <w:rFonts w:ascii="Times New Roman" w:hAnsi="Times New Roman" w:cs="Times New Roman"/>
                <w:sz w:val="24"/>
                <w:szCs w:val="24"/>
              </w:rPr>
            </w:pPr>
          </w:p>
        </w:tc>
      </w:tr>
      <w:tr w:rsidR="004C36DE" w:rsidRPr="006A7B83" w:rsidTr="00A474E4">
        <w:tc>
          <w:tcPr>
            <w:tcW w:w="565" w:type="dxa"/>
            <w:shd w:val="clear" w:color="auto" w:fill="999999"/>
            <w:tcMar>
              <w:top w:w="100" w:type="dxa"/>
              <w:left w:w="100" w:type="dxa"/>
              <w:bottom w:w="100" w:type="dxa"/>
              <w:right w:w="100" w:type="dxa"/>
            </w:tcMar>
          </w:tcPr>
          <w:p w:rsidR="004C36DE" w:rsidRPr="006A7B83" w:rsidRDefault="004C36DE" w:rsidP="00A474E4">
            <w:pPr>
              <w:widowControl w:val="0"/>
              <w:spacing w:line="240" w:lineRule="auto"/>
              <w:contextualSpacing/>
              <w:jc w:val="both"/>
              <w:rPr>
                <w:rFonts w:ascii="Times New Roman" w:hAnsi="Times New Roman" w:cs="Times New Roman"/>
                <w:sz w:val="24"/>
                <w:szCs w:val="24"/>
              </w:rPr>
            </w:pPr>
          </w:p>
        </w:tc>
        <w:tc>
          <w:tcPr>
            <w:tcW w:w="565" w:type="dxa"/>
            <w:shd w:val="clear" w:color="auto" w:fill="999999"/>
            <w:tcMar>
              <w:top w:w="100" w:type="dxa"/>
              <w:left w:w="100" w:type="dxa"/>
              <w:bottom w:w="100" w:type="dxa"/>
              <w:right w:w="100" w:type="dxa"/>
            </w:tcMar>
          </w:tcPr>
          <w:p w:rsidR="004C36DE" w:rsidRPr="006A7B83" w:rsidRDefault="004C36DE" w:rsidP="00A474E4">
            <w:pPr>
              <w:widowControl w:val="0"/>
              <w:spacing w:line="240" w:lineRule="auto"/>
              <w:contextualSpacing/>
              <w:jc w:val="both"/>
              <w:rPr>
                <w:rFonts w:ascii="Times New Roman" w:hAnsi="Times New Roman" w:cs="Times New Roman"/>
                <w:sz w:val="24"/>
                <w:szCs w:val="24"/>
              </w:rPr>
            </w:pPr>
          </w:p>
        </w:tc>
        <w:tc>
          <w:tcPr>
            <w:tcW w:w="565" w:type="dxa"/>
            <w:shd w:val="clear" w:color="auto" w:fill="999999"/>
            <w:tcMar>
              <w:top w:w="100" w:type="dxa"/>
              <w:left w:w="100" w:type="dxa"/>
              <w:bottom w:w="100" w:type="dxa"/>
              <w:right w:w="100" w:type="dxa"/>
            </w:tcMar>
          </w:tcPr>
          <w:p w:rsidR="004C36DE" w:rsidRPr="006A7B83" w:rsidRDefault="004C36DE" w:rsidP="00A474E4">
            <w:pPr>
              <w:widowControl w:val="0"/>
              <w:spacing w:line="240" w:lineRule="auto"/>
              <w:contextualSpacing/>
              <w:jc w:val="both"/>
              <w:rPr>
                <w:rFonts w:ascii="Times New Roman" w:hAnsi="Times New Roman" w:cs="Times New Roman"/>
                <w:sz w:val="24"/>
                <w:szCs w:val="24"/>
              </w:rPr>
            </w:pPr>
            <w:r w:rsidRPr="006A7B83">
              <w:rPr>
                <w:rFonts w:ascii="Times New Roman" w:hAnsi="Times New Roman" w:cs="Times New Roman"/>
                <w:sz w:val="24"/>
                <w:szCs w:val="24"/>
              </w:rPr>
              <w:t>2)</w:t>
            </w:r>
          </w:p>
        </w:tc>
        <w:tc>
          <w:tcPr>
            <w:tcW w:w="565" w:type="dxa"/>
            <w:shd w:val="clear" w:color="auto" w:fill="auto"/>
            <w:tcMar>
              <w:top w:w="100" w:type="dxa"/>
              <w:left w:w="100" w:type="dxa"/>
              <w:bottom w:w="100" w:type="dxa"/>
              <w:right w:w="100" w:type="dxa"/>
            </w:tcMar>
          </w:tcPr>
          <w:p w:rsidR="004C36DE" w:rsidRPr="006A7B83" w:rsidRDefault="004C36DE" w:rsidP="00A474E4">
            <w:pPr>
              <w:widowControl w:val="0"/>
              <w:spacing w:line="240" w:lineRule="auto"/>
              <w:contextualSpacing/>
              <w:jc w:val="both"/>
              <w:rPr>
                <w:rFonts w:ascii="Times New Roman" w:hAnsi="Times New Roman" w:cs="Times New Roman"/>
                <w:sz w:val="24"/>
                <w:szCs w:val="24"/>
              </w:rPr>
            </w:pPr>
            <w:r w:rsidRPr="006A7B83">
              <w:rPr>
                <w:rFonts w:ascii="Times New Roman" w:hAnsi="Times New Roman" w:cs="Times New Roman"/>
                <w:sz w:val="24"/>
                <w:szCs w:val="24"/>
              </w:rPr>
              <w:t>К</w:t>
            </w:r>
          </w:p>
        </w:tc>
        <w:tc>
          <w:tcPr>
            <w:tcW w:w="565" w:type="dxa"/>
            <w:shd w:val="clear" w:color="auto" w:fill="auto"/>
            <w:tcMar>
              <w:top w:w="100" w:type="dxa"/>
              <w:left w:w="100" w:type="dxa"/>
              <w:bottom w:w="100" w:type="dxa"/>
              <w:right w:w="100" w:type="dxa"/>
            </w:tcMar>
          </w:tcPr>
          <w:p w:rsidR="004C36DE" w:rsidRPr="006A7B83" w:rsidRDefault="004C36DE" w:rsidP="00A474E4">
            <w:pPr>
              <w:widowControl w:val="0"/>
              <w:spacing w:line="240" w:lineRule="auto"/>
              <w:contextualSpacing/>
              <w:jc w:val="both"/>
              <w:rPr>
                <w:rFonts w:ascii="Times New Roman" w:hAnsi="Times New Roman" w:cs="Times New Roman"/>
                <w:sz w:val="24"/>
                <w:szCs w:val="24"/>
              </w:rPr>
            </w:pPr>
            <w:r w:rsidRPr="006A7B83">
              <w:rPr>
                <w:rFonts w:ascii="Times New Roman" w:hAnsi="Times New Roman" w:cs="Times New Roman"/>
                <w:sz w:val="24"/>
                <w:szCs w:val="24"/>
              </w:rPr>
              <w:t>А</w:t>
            </w:r>
          </w:p>
        </w:tc>
        <w:tc>
          <w:tcPr>
            <w:tcW w:w="565" w:type="dxa"/>
            <w:shd w:val="clear" w:color="auto" w:fill="auto"/>
            <w:tcMar>
              <w:top w:w="100" w:type="dxa"/>
              <w:left w:w="100" w:type="dxa"/>
              <w:bottom w:w="100" w:type="dxa"/>
              <w:right w:w="100" w:type="dxa"/>
            </w:tcMar>
          </w:tcPr>
          <w:p w:rsidR="004C36DE" w:rsidRPr="006A7B83" w:rsidRDefault="004C36DE" w:rsidP="00A474E4">
            <w:pPr>
              <w:widowControl w:val="0"/>
              <w:spacing w:line="240" w:lineRule="auto"/>
              <w:contextualSpacing/>
              <w:jc w:val="both"/>
              <w:rPr>
                <w:rFonts w:ascii="Times New Roman" w:hAnsi="Times New Roman" w:cs="Times New Roman"/>
                <w:sz w:val="24"/>
                <w:szCs w:val="24"/>
              </w:rPr>
            </w:pPr>
            <w:proofErr w:type="gramStart"/>
            <w:r w:rsidRPr="006A7B83">
              <w:rPr>
                <w:rFonts w:ascii="Times New Roman" w:hAnsi="Times New Roman" w:cs="Times New Roman"/>
                <w:sz w:val="24"/>
                <w:szCs w:val="24"/>
              </w:rPr>
              <w:t>З</w:t>
            </w:r>
            <w:proofErr w:type="gramEnd"/>
          </w:p>
        </w:tc>
        <w:tc>
          <w:tcPr>
            <w:tcW w:w="565" w:type="dxa"/>
            <w:shd w:val="clear" w:color="auto" w:fill="auto"/>
            <w:tcMar>
              <w:top w:w="100" w:type="dxa"/>
              <w:left w:w="100" w:type="dxa"/>
              <w:bottom w:w="100" w:type="dxa"/>
              <w:right w:w="100" w:type="dxa"/>
            </w:tcMar>
          </w:tcPr>
          <w:p w:rsidR="004C36DE" w:rsidRPr="006A7B83" w:rsidRDefault="004C36DE" w:rsidP="00A474E4">
            <w:pPr>
              <w:widowControl w:val="0"/>
              <w:spacing w:line="240" w:lineRule="auto"/>
              <w:contextualSpacing/>
              <w:jc w:val="both"/>
              <w:rPr>
                <w:rFonts w:ascii="Times New Roman" w:hAnsi="Times New Roman" w:cs="Times New Roman"/>
                <w:sz w:val="24"/>
                <w:szCs w:val="24"/>
              </w:rPr>
            </w:pPr>
            <w:r w:rsidRPr="006A7B83">
              <w:rPr>
                <w:rFonts w:ascii="Times New Roman" w:hAnsi="Times New Roman" w:cs="Times New Roman"/>
                <w:sz w:val="24"/>
                <w:szCs w:val="24"/>
              </w:rPr>
              <w:t>У</w:t>
            </w:r>
          </w:p>
        </w:tc>
        <w:tc>
          <w:tcPr>
            <w:tcW w:w="565" w:type="dxa"/>
            <w:shd w:val="clear" w:color="auto" w:fill="auto"/>
            <w:tcMar>
              <w:top w:w="100" w:type="dxa"/>
              <w:left w:w="100" w:type="dxa"/>
              <w:bottom w:w="100" w:type="dxa"/>
              <w:right w:w="100" w:type="dxa"/>
            </w:tcMar>
          </w:tcPr>
          <w:p w:rsidR="004C36DE" w:rsidRPr="006A7B83" w:rsidRDefault="004C36DE" w:rsidP="00A474E4">
            <w:pPr>
              <w:widowControl w:val="0"/>
              <w:spacing w:line="240" w:lineRule="auto"/>
              <w:contextualSpacing/>
              <w:jc w:val="both"/>
              <w:rPr>
                <w:rFonts w:ascii="Times New Roman" w:hAnsi="Times New Roman" w:cs="Times New Roman"/>
                <w:sz w:val="24"/>
                <w:szCs w:val="24"/>
              </w:rPr>
            </w:pPr>
            <w:r w:rsidRPr="006A7B83">
              <w:rPr>
                <w:rFonts w:ascii="Times New Roman" w:hAnsi="Times New Roman" w:cs="Times New Roman"/>
                <w:sz w:val="24"/>
                <w:szCs w:val="24"/>
              </w:rPr>
              <w:t>С</w:t>
            </w:r>
          </w:p>
        </w:tc>
        <w:tc>
          <w:tcPr>
            <w:tcW w:w="565" w:type="dxa"/>
            <w:shd w:val="clear" w:color="auto" w:fill="999999"/>
            <w:tcMar>
              <w:top w:w="100" w:type="dxa"/>
              <w:left w:w="100" w:type="dxa"/>
              <w:bottom w:w="100" w:type="dxa"/>
              <w:right w:w="100" w:type="dxa"/>
            </w:tcMar>
          </w:tcPr>
          <w:p w:rsidR="004C36DE" w:rsidRPr="006A7B83" w:rsidRDefault="004C36DE" w:rsidP="00A474E4">
            <w:pPr>
              <w:widowControl w:val="0"/>
              <w:spacing w:line="240" w:lineRule="auto"/>
              <w:contextualSpacing/>
              <w:jc w:val="both"/>
              <w:rPr>
                <w:rFonts w:ascii="Times New Roman" w:hAnsi="Times New Roman" w:cs="Times New Roman"/>
                <w:sz w:val="24"/>
                <w:szCs w:val="24"/>
              </w:rPr>
            </w:pPr>
          </w:p>
        </w:tc>
        <w:tc>
          <w:tcPr>
            <w:tcW w:w="565" w:type="dxa"/>
            <w:shd w:val="clear" w:color="auto" w:fill="999999"/>
            <w:tcMar>
              <w:top w:w="100" w:type="dxa"/>
              <w:left w:w="100" w:type="dxa"/>
              <w:bottom w:w="100" w:type="dxa"/>
              <w:right w:w="100" w:type="dxa"/>
            </w:tcMar>
          </w:tcPr>
          <w:p w:rsidR="004C36DE" w:rsidRPr="006A7B83" w:rsidRDefault="004C36DE" w:rsidP="00A474E4">
            <w:pPr>
              <w:widowControl w:val="0"/>
              <w:spacing w:line="240" w:lineRule="auto"/>
              <w:contextualSpacing/>
              <w:jc w:val="both"/>
              <w:rPr>
                <w:rFonts w:ascii="Times New Roman" w:hAnsi="Times New Roman" w:cs="Times New Roman"/>
                <w:sz w:val="24"/>
                <w:szCs w:val="24"/>
              </w:rPr>
            </w:pPr>
          </w:p>
        </w:tc>
        <w:tc>
          <w:tcPr>
            <w:tcW w:w="565" w:type="dxa"/>
            <w:shd w:val="clear" w:color="auto" w:fill="999999"/>
            <w:tcMar>
              <w:top w:w="100" w:type="dxa"/>
              <w:left w:w="100" w:type="dxa"/>
              <w:bottom w:w="100" w:type="dxa"/>
              <w:right w:w="100" w:type="dxa"/>
            </w:tcMar>
          </w:tcPr>
          <w:p w:rsidR="004C36DE" w:rsidRPr="006A7B83" w:rsidRDefault="004C36DE" w:rsidP="00A474E4">
            <w:pPr>
              <w:widowControl w:val="0"/>
              <w:spacing w:line="240" w:lineRule="auto"/>
              <w:contextualSpacing/>
              <w:jc w:val="both"/>
              <w:rPr>
                <w:rFonts w:ascii="Times New Roman" w:hAnsi="Times New Roman" w:cs="Times New Roman"/>
                <w:sz w:val="24"/>
                <w:szCs w:val="24"/>
              </w:rPr>
            </w:pPr>
          </w:p>
        </w:tc>
        <w:tc>
          <w:tcPr>
            <w:tcW w:w="565" w:type="dxa"/>
            <w:shd w:val="clear" w:color="auto" w:fill="999999"/>
            <w:tcMar>
              <w:top w:w="100" w:type="dxa"/>
              <w:left w:w="100" w:type="dxa"/>
              <w:bottom w:w="100" w:type="dxa"/>
              <w:right w:w="100" w:type="dxa"/>
            </w:tcMar>
          </w:tcPr>
          <w:p w:rsidR="004C36DE" w:rsidRPr="006A7B83" w:rsidRDefault="004C36DE" w:rsidP="00A474E4">
            <w:pPr>
              <w:widowControl w:val="0"/>
              <w:spacing w:line="240" w:lineRule="auto"/>
              <w:contextualSpacing/>
              <w:jc w:val="both"/>
              <w:rPr>
                <w:rFonts w:ascii="Times New Roman" w:hAnsi="Times New Roman" w:cs="Times New Roman"/>
                <w:sz w:val="24"/>
                <w:szCs w:val="24"/>
              </w:rPr>
            </w:pPr>
          </w:p>
        </w:tc>
        <w:tc>
          <w:tcPr>
            <w:tcW w:w="570" w:type="dxa"/>
            <w:shd w:val="clear" w:color="auto" w:fill="999999"/>
            <w:tcMar>
              <w:top w:w="100" w:type="dxa"/>
              <w:left w:w="100" w:type="dxa"/>
              <w:bottom w:w="100" w:type="dxa"/>
              <w:right w:w="100" w:type="dxa"/>
            </w:tcMar>
          </w:tcPr>
          <w:p w:rsidR="004C36DE" w:rsidRPr="006A7B83" w:rsidRDefault="004C36DE" w:rsidP="00A474E4">
            <w:pPr>
              <w:widowControl w:val="0"/>
              <w:spacing w:line="240" w:lineRule="auto"/>
              <w:contextualSpacing/>
              <w:jc w:val="both"/>
              <w:rPr>
                <w:rFonts w:ascii="Times New Roman" w:hAnsi="Times New Roman" w:cs="Times New Roman"/>
                <w:sz w:val="24"/>
                <w:szCs w:val="24"/>
              </w:rPr>
            </w:pPr>
          </w:p>
        </w:tc>
        <w:tc>
          <w:tcPr>
            <w:tcW w:w="540" w:type="dxa"/>
            <w:shd w:val="clear" w:color="auto" w:fill="999999"/>
            <w:tcMar>
              <w:top w:w="100" w:type="dxa"/>
              <w:left w:w="100" w:type="dxa"/>
              <w:bottom w:w="100" w:type="dxa"/>
              <w:right w:w="100" w:type="dxa"/>
            </w:tcMar>
          </w:tcPr>
          <w:p w:rsidR="004C36DE" w:rsidRPr="006A7B83" w:rsidRDefault="004C36DE" w:rsidP="00A474E4">
            <w:pPr>
              <w:widowControl w:val="0"/>
              <w:spacing w:line="240" w:lineRule="auto"/>
              <w:contextualSpacing/>
              <w:jc w:val="both"/>
              <w:rPr>
                <w:rFonts w:ascii="Times New Roman" w:hAnsi="Times New Roman" w:cs="Times New Roman"/>
                <w:sz w:val="24"/>
                <w:szCs w:val="24"/>
              </w:rPr>
            </w:pPr>
          </w:p>
        </w:tc>
        <w:tc>
          <w:tcPr>
            <w:tcW w:w="565" w:type="dxa"/>
            <w:shd w:val="clear" w:color="auto" w:fill="999999"/>
            <w:tcMar>
              <w:top w:w="100" w:type="dxa"/>
              <w:left w:w="100" w:type="dxa"/>
              <w:bottom w:w="100" w:type="dxa"/>
              <w:right w:w="100" w:type="dxa"/>
            </w:tcMar>
          </w:tcPr>
          <w:p w:rsidR="004C36DE" w:rsidRPr="006A7B83" w:rsidRDefault="004C36DE" w:rsidP="00A474E4">
            <w:pPr>
              <w:widowControl w:val="0"/>
              <w:spacing w:line="240" w:lineRule="auto"/>
              <w:contextualSpacing/>
              <w:jc w:val="both"/>
              <w:rPr>
                <w:rFonts w:ascii="Times New Roman" w:hAnsi="Times New Roman" w:cs="Times New Roman"/>
                <w:sz w:val="24"/>
                <w:szCs w:val="24"/>
              </w:rPr>
            </w:pPr>
          </w:p>
        </w:tc>
        <w:tc>
          <w:tcPr>
            <w:tcW w:w="565" w:type="dxa"/>
            <w:shd w:val="clear" w:color="auto" w:fill="999999"/>
            <w:tcMar>
              <w:top w:w="100" w:type="dxa"/>
              <w:left w:w="100" w:type="dxa"/>
              <w:bottom w:w="100" w:type="dxa"/>
              <w:right w:w="100" w:type="dxa"/>
            </w:tcMar>
          </w:tcPr>
          <w:p w:rsidR="004C36DE" w:rsidRPr="006A7B83" w:rsidRDefault="004C36DE" w:rsidP="00A474E4">
            <w:pPr>
              <w:widowControl w:val="0"/>
              <w:spacing w:line="240" w:lineRule="auto"/>
              <w:contextualSpacing/>
              <w:jc w:val="both"/>
              <w:rPr>
                <w:rFonts w:ascii="Times New Roman" w:hAnsi="Times New Roman" w:cs="Times New Roman"/>
                <w:sz w:val="24"/>
                <w:szCs w:val="24"/>
              </w:rPr>
            </w:pPr>
          </w:p>
        </w:tc>
      </w:tr>
      <w:tr w:rsidR="004C36DE" w:rsidRPr="006A7B83" w:rsidTr="00A474E4">
        <w:tc>
          <w:tcPr>
            <w:tcW w:w="565" w:type="dxa"/>
            <w:shd w:val="clear" w:color="auto" w:fill="999999"/>
            <w:tcMar>
              <w:top w:w="100" w:type="dxa"/>
              <w:left w:w="100" w:type="dxa"/>
              <w:bottom w:w="100" w:type="dxa"/>
              <w:right w:w="100" w:type="dxa"/>
            </w:tcMar>
          </w:tcPr>
          <w:p w:rsidR="004C36DE" w:rsidRPr="006A7B83" w:rsidRDefault="004C36DE" w:rsidP="00A474E4">
            <w:pPr>
              <w:widowControl w:val="0"/>
              <w:spacing w:line="240" w:lineRule="auto"/>
              <w:contextualSpacing/>
              <w:jc w:val="both"/>
              <w:rPr>
                <w:rFonts w:ascii="Times New Roman" w:hAnsi="Times New Roman" w:cs="Times New Roman"/>
                <w:sz w:val="24"/>
                <w:szCs w:val="24"/>
              </w:rPr>
            </w:pPr>
          </w:p>
        </w:tc>
        <w:tc>
          <w:tcPr>
            <w:tcW w:w="565" w:type="dxa"/>
            <w:shd w:val="clear" w:color="auto" w:fill="999999"/>
            <w:tcMar>
              <w:top w:w="100" w:type="dxa"/>
              <w:left w:w="100" w:type="dxa"/>
              <w:bottom w:w="100" w:type="dxa"/>
              <w:right w:w="100" w:type="dxa"/>
            </w:tcMar>
          </w:tcPr>
          <w:p w:rsidR="004C36DE" w:rsidRPr="006A7B83" w:rsidRDefault="004C36DE" w:rsidP="00A474E4">
            <w:pPr>
              <w:widowControl w:val="0"/>
              <w:spacing w:line="240" w:lineRule="auto"/>
              <w:contextualSpacing/>
              <w:jc w:val="both"/>
              <w:rPr>
                <w:rFonts w:ascii="Times New Roman" w:hAnsi="Times New Roman" w:cs="Times New Roman"/>
                <w:sz w:val="24"/>
                <w:szCs w:val="24"/>
              </w:rPr>
            </w:pPr>
            <w:r w:rsidRPr="006A7B83">
              <w:rPr>
                <w:rFonts w:ascii="Times New Roman" w:hAnsi="Times New Roman" w:cs="Times New Roman"/>
                <w:sz w:val="24"/>
                <w:szCs w:val="24"/>
              </w:rPr>
              <w:t>3)</w:t>
            </w:r>
          </w:p>
        </w:tc>
        <w:tc>
          <w:tcPr>
            <w:tcW w:w="565" w:type="dxa"/>
            <w:shd w:val="clear" w:color="auto" w:fill="999999"/>
            <w:tcMar>
              <w:top w:w="100" w:type="dxa"/>
              <w:left w:w="100" w:type="dxa"/>
              <w:bottom w:w="100" w:type="dxa"/>
              <w:right w:w="100" w:type="dxa"/>
            </w:tcMar>
          </w:tcPr>
          <w:p w:rsidR="004C36DE" w:rsidRPr="006A7B83" w:rsidRDefault="004C36DE" w:rsidP="00A474E4">
            <w:pPr>
              <w:widowControl w:val="0"/>
              <w:spacing w:line="240" w:lineRule="auto"/>
              <w:contextualSpacing/>
              <w:jc w:val="both"/>
              <w:rPr>
                <w:rFonts w:ascii="Times New Roman" w:hAnsi="Times New Roman" w:cs="Times New Roman"/>
                <w:sz w:val="24"/>
                <w:szCs w:val="24"/>
              </w:rPr>
            </w:pPr>
          </w:p>
        </w:tc>
        <w:tc>
          <w:tcPr>
            <w:tcW w:w="565" w:type="dxa"/>
            <w:shd w:val="clear" w:color="auto" w:fill="999999"/>
            <w:tcMar>
              <w:top w:w="100" w:type="dxa"/>
              <w:left w:w="100" w:type="dxa"/>
              <w:bottom w:w="100" w:type="dxa"/>
              <w:right w:w="100" w:type="dxa"/>
            </w:tcMar>
          </w:tcPr>
          <w:p w:rsidR="004C36DE" w:rsidRPr="006A7B83" w:rsidRDefault="004C36DE" w:rsidP="00A474E4">
            <w:pPr>
              <w:widowControl w:val="0"/>
              <w:spacing w:line="240" w:lineRule="auto"/>
              <w:contextualSpacing/>
              <w:jc w:val="both"/>
              <w:rPr>
                <w:rFonts w:ascii="Times New Roman" w:hAnsi="Times New Roman" w:cs="Times New Roman"/>
                <w:sz w:val="24"/>
                <w:szCs w:val="24"/>
              </w:rPr>
            </w:pPr>
          </w:p>
        </w:tc>
        <w:tc>
          <w:tcPr>
            <w:tcW w:w="565" w:type="dxa"/>
            <w:shd w:val="clear" w:color="auto" w:fill="auto"/>
            <w:tcMar>
              <w:top w:w="100" w:type="dxa"/>
              <w:left w:w="100" w:type="dxa"/>
              <w:bottom w:w="100" w:type="dxa"/>
              <w:right w:w="100" w:type="dxa"/>
            </w:tcMar>
          </w:tcPr>
          <w:p w:rsidR="004C36DE" w:rsidRPr="006A7B83" w:rsidRDefault="004C36DE" w:rsidP="00A474E4">
            <w:pPr>
              <w:widowControl w:val="0"/>
              <w:spacing w:line="240" w:lineRule="auto"/>
              <w:contextualSpacing/>
              <w:jc w:val="both"/>
              <w:rPr>
                <w:rFonts w:ascii="Times New Roman" w:hAnsi="Times New Roman" w:cs="Times New Roman"/>
                <w:sz w:val="24"/>
                <w:szCs w:val="24"/>
              </w:rPr>
            </w:pPr>
            <w:r w:rsidRPr="006A7B83">
              <w:rPr>
                <w:rFonts w:ascii="Times New Roman" w:hAnsi="Times New Roman" w:cs="Times New Roman"/>
                <w:sz w:val="24"/>
                <w:szCs w:val="24"/>
              </w:rPr>
              <w:t>Н</w:t>
            </w:r>
          </w:p>
        </w:tc>
        <w:tc>
          <w:tcPr>
            <w:tcW w:w="565" w:type="dxa"/>
            <w:shd w:val="clear" w:color="auto" w:fill="999999"/>
            <w:tcMar>
              <w:top w:w="100" w:type="dxa"/>
              <w:left w:w="100" w:type="dxa"/>
              <w:bottom w:w="100" w:type="dxa"/>
              <w:right w:w="100" w:type="dxa"/>
            </w:tcMar>
          </w:tcPr>
          <w:p w:rsidR="004C36DE" w:rsidRPr="006A7B83" w:rsidRDefault="004C36DE" w:rsidP="00A474E4">
            <w:pPr>
              <w:widowControl w:val="0"/>
              <w:spacing w:line="240" w:lineRule="auto"/>
              <w:contextualSpacing/>
              <w:jc w:val="both"/>
              <w:rPr>
                <w:rFonts w:ascii="Times New Roman" w:hAnsi="Times New Roman" w:cs="Times New Roman"/>
                <w:sz w:val="24"/>
                <w:szCs w:val="24"/>
              </w:rPr>
            </w:pPr>
          </w:p>
        </w:tc>
        <w:tc>
          <w:tcPr>
            <w:tcW w:w="565" w:type="dxa"/>
            <w:shd w:val="clear" w:color="auto" w:fill="999999"/>
            <w:tcMar>
              <w:top w:w="100" w:type="dxa"/>
              <w:left w:w="100" w:type="dxa"/>
              <w:bottom w:w="100" w:type="dxa"/>
              <w:right w:w="100" w:type="dxa"/>
            </w:tcMar>
          </w:tcPr>
          <w:p w:rsidR="004C36DE" w:rsidRPr="006A7B83" w:rsidRDefault="004C36DE" w:rsidP="00A474E4">
            <w:pPr>
              <w:widowControl w:val="0"/>
              <w:spacing w:line="240" w:lineRule="auto"/>
              <w:contextualSpacing/>
              <w:jc w:val="both"/>
              <w:rPr>
                <w:rFonts w:ascii="Times New Roman" w:hAnsi="Times New Roman" w:cs="Times New Roman"/>
                <w:sz w:val="24"/>
                <w:szCs w:val="24"/>
              </w:rPr>
            </w:pPr>
            <w:r w:rsidRPr="006A7B83">
              <w:rPr>
                <w:rFonts w:ascii="Times New Roman" w:hAnsi="Times New Roman" w:cs="Times New Roman"/>
                <w:sz w:val="24"/>
                <w:szCs w:val="24"/>
              </w:rPr>
              <w:t>5)</w:t>
            </w:r>
          </w:p>
        </w:tc>
        <w:tc>
          <w:tcPr>
            <w:tcW w:w="565" w:type="dxa"/>
            <w:shd w:val="clear" w:color="auto" w:fill="999999"/>
            <w:tcMar>
              <w:top w:w="100" w:type="dxa"/>
              <w:left w:w="100" w:type="dxa"/>
              <w:bottom w:w="100" w:type="dxa"/>
              <w:right w:w="100" w:type="dxa"/>
            </w:tcMar>
          </w:tcPr>
          <w:p w:rsidR="004C36DE" w:rsidRPr="006A7B83" w:rsidRDefault="004C36DE" w:rsidP="00A474E4">
            <w:pPr>
              <w:widowControl w:val="0"/>
              <w:spacing w:line="240" w:lineRule="auto"/>
              <w:contextualSpacing/>
              <w:jc w:val="both"/>
              <w:rPr>
                <w:rFonts w:ascii="Times New Roman" w:hAnsi="Times New Roman" w:cs="Times New Roman"/>
                <w:sz w:val="24"/>
                <w:szCs w:val="24"/>
              </w:rPr>
            </w:pPr>
          </w:p>
        </w:tc>
        <w:tc>
          <w:tcPr>
            <w:tcW w:w="565" w:type="dxa"/>
            <w:shd w:val="clear" w:color="auto" w:fill="999999"/>
            <w:tcMar>
              <w:top w:w="100" w:type="dxa"/>
              <w:left w:w="100" w:type="dxa"/>
              <w:bottom w:w="100" w:type="dxa"/>
              <w:right w:w="100" w:type="dxa"/>
            </w:tcMar>
          </w:tcPr>
          <w:p w:rsidR="004C36DE" w:rsidRPr="006A7B83" w:rsidRDefault="004C36DE" w:rsidP="00A474E4">
            <w:pPr>
              <w:widowControl w:val="0"/>
              <w:spacing w:line="240" w:lineRule="auto"/>
              <w:contextualSpacing/>
              <w:jc w:val="both"/>
              <w:rPr>
                <w:rFonts w:ascii="Times New Roman" w:hAnsi="Times New Roman" w:cs="Times New Roman"/>
                <w:sz w:val="24"/>
                <w:szCs w:val="24"/>
              </w:rPr>
            </w:pPr>
          </w:p>
        </w:tc>
        <w:tc>
          <w:tcPr>
            <w:tcW w:w="565" w:type="dxa"/>
            <w:shd w:val="clear" w:color="auto" w:fill="999999"/>
            <w:tcMar>
              <w:top w:w="100" w:type="dxa"/>
              <w:left w:w="100" w:type="dxa"/>
              <w:bottom w:w="100" w:type="dxa"/>
              <w:right w:w="100" w:type="dxa"/>
            </w:tcMar>
          </w:tcPr>
          <w:p w:rsidR="004C36DE" w:rsidRPr="006A7B83" w:rsidRDefault="004C36DE" w:rsidP="00A474E4">
            <w:pPr>
              <w:widowControl w:val="0"/>
              <w:spacing w:line="240" w:lineRule="auto"/>
              <w:contextualSpacing/>
              <w:jc w:val="both"/>
              <w:rPr>
                <w:rFonts w:ascii="Times New Roman" w:hAnsi="Times New Roman" w:cs="Times New Roman"/>
                <w:sz w:val="24"/>
                <w:szCs w:val="24"/>
              </w:rPr>
            </w:pPr>
          </w:p>
        </w:tc>
        <w:tc>
          <w:tcPr>
            <w:tcW w:w="565" w:type="dxa"/>
            <w:shd w:val="clear" w:color="auto" w:fill="999999"/>
            <w:tcMar>
              <w:top w:w="100" w:type="dxa"/>
              <w:left w:w="100" w:type="dxa"/>
              <w:bottom w:w="100" w:type="dxa"/>
              <w:right w:w="100" w:type="dxa"/>
            </w:tcMar>
          </w:tcPr>
          <w:p w:rsidR="004C36DE" w:rsidRPr="006A7B83" w:rsidRDefault="004C36DE" w:rsidP="00A474E4">
            <w:pPr>
              <w:widowControl w:val="0"/>
              <w:spacing w:line="240" w:lineRule="auto"/>
              <w:contextualSpacing/>
              <w:jc w:val="both"/>
              <w:rPr>
                <w:rFonts w:ascii="Times New Roman" w:hAnsi="Times New Roman" w:cs="Times New Roman"/>
                <w:sz w:val="24"/>
                <w:szCs w:val="24"/>
              </w:rPr>
            </w:pPr>
            <w:r w:rsidRPr="006A7B83">
              <w:rPr>
                <w:rFonts w:ascii="Times New Roman" w:hAnsi="Times New Roman" w:cs="Times New Roman"/>
                <w:sz w:val="24"/>
                <w:szCs w:val="24"/>
              </w:rPr>
              <w:t>9)</w:t>
            </w:r>
          </w:p>
        </w:tc>
        <w:tc>
          <w:tcPr>
            <w:tcW w:w="565" w:type="dxa"/>
            <w:shd w:val="clear" w:color="auto" w:fill="999999"/>
            <w:tcMar>
              <w:top w:w="100" w:type="dxa"/>
              <w:left w:w="100" w:type="dxa"/>
              <w:bottom w:w="100" w:type="dxa"/>
              <w:right w:w="100" w:type="dxa"/>
            </w:tcMar>
          </w:tcPr>
          <w:p w:rsidR="004C36DE" w:rsidRPr="006A7B83" w:rsidRDefault="004C36DE" w:rsidP="00A474E4">
            <w:pPr>
              <w:widowControl w:val="0"/>
              <w:spacing w:line="240" w:lineRule="auto"/>
              <w:contextualSpacing/>
              <w:jc w:val="both"/>
              <w:rPr>
                <w:rFonts w:ascii="Times New Roman" w:hAnsi="Times New Roman" w:cs="Times New Roman"/>
                <w:sz w:val="24"/>
                <w:szCs w:val="24"/>
              </w:rPr>
            </w:pPr>
          </w:p>
        </w:tc>
        <w:tc>
          <w:tcPr>
            <w:tcW w:w="570" w:type="dxa"/>
            <w:shd w:val="clear" w:color="auto" w:fill="999999"/>
            <w:tcMar>
              <w:top w:w="100" w:type="dxa"/>
              <w:left w:w="100" w:type="dxa"/>
              <w:bottom w:w="100" w:type="dxa"/>
              <w:right w:w="100" w:type="dxa"/>
            </w:tcMar>
          </w:tcPr>
          <w:p w:rsidR="004C36DE" w:rsidRPr="006A7B83" w:rsidRDefault="004C36DE" w:rsidP="00A474E4">
            <w:pPr>
              <w:widowControl w:val="0"/>
              <w:spacing w:line="240" w:lineRule="auto"/>
              <w:contextualSpacing/>
              <w:jc w:val="both"/>
              <w:rPr>
                <w:rFonts w:ascii="Times New Roman" w:hAnsi="Times New Roman" w:cs="Times New Roman"/>
                <w:sz w:val="24"/>
                <w:szCs w:val="24"/>
              </w:rPr>
            </w:pPr>
          </w:p>
        </w:tc>
        <w:tc>
          <w:tcPr>
            <w:tcW w:w="540" w:type="dxa"/>
            <w:shd w:val="clear" w:color="auto" w:fill="999999"/>
            <w:tcMar>
              <w:top w:w="100" w:type="dxa"/>
              <w:left w:w="100" w:type="dxa"/>
              <w:bottom w:w="100" w:type="dxa"/>
              <w:right w:w="100" w:type="dxa"/>
            </w:tcMar>
          </w:tcPr>
          <w:p w:rsidR="004C36DE" w:rsidRPr="006A7B83" w:rsidRDefault="004C36DE" w:rsidP="00A474E4">
            <w:pPr>
              <w:widowControl w:val="0"/>
              <w:spacing w:line="240" w:lineRule="auto"/>
              <w:contextualSpacing/>
              <w:jc w:val="both"/>
              <w:rPr>
                <w:rFonts w:ascii="Times New Roman" w:hAnsi="Times New Roman" w:cs="Times New Roman"/>
                <w:sz w:val="24"/>
                <w:szCs w:val="24"/>
              </w:rPr>
            </w:pPr>
          </w:p>
        </w:tc>
        <w:tc>
          <w:tcPr>
            <w:tcW w:w="565" w:type="dxa"/>
            <w:shd w:val="clear" w:color="auto" w:fill="999999"/>
            <w:tcMar>
              <w:top w:w="100" w:type="dxa"/>
              <w:left w:w="100" w:type="dxa"/>
              <w:bottom w:w="100" w:type="dxa"/>
              <w:right w:w="100" w:type="dxa"/>
            </w:tcMar>
          </w:tcPr>
          <w:p w:rsidR="004C36DE" w:rsidRPr="006A7B83" w:rsidRDefault="004C36DE" w:rsidP="00A474E4">
            <w:pPr>
              <w:widowControl w:val="0"/>
              <w:spacing w:line="240" w:lineRule="auto"/>
              <w:contextualSpacing/>
              <w:jc w:val="both"/>
              <w:rPr>
                <w:rFonts w:ascii="Times New Roman" w:hAnsi="Times New Roman" w:cs="Times New Roman"/>
                <w:sz w:val="24"/>
                <w:szCs w:val="24"/>
              </w:rPr>
            </w:pPr>
            <w:r w:rsidRPr="006A7B83">
              <w:rPr>
                <w:rFonts w:ascii="Times New Roman" w:hAnsi="Times New Roman" w:cs="Times New Roman"/>
                <w:sz w:val="24"/>
                <w:szCs w:val="24"/>
              </w:rPr>
              <w:t>10)</w:t>
            </w:r>
          </w:p>
        </w:tc>
        <w:tc>
          <w:tcPr>
            <w:tcW w:w="565" w:type="dxa"/>
            <w:shd w:val="clear" w:color="auto" w:fill="999999"/>
            <w:tcMar>
              <w:top w:w="100" w:type="dxa"/>
              <w:left w:w="100" w:type="dxa"/>
              <w:bottom w:w="100" w:type="dxa"/>
              <w:right w:w="100" w:type="dxa"/>
            </w:tcMar>
          </w:tcPr>
          <w:p w:rsidR="004C36DE" w:rsidRPr="006A7B83" w:rsidRDefault="004C36DE" w:rsidP="00A474E4">
            <w:pPr>
              <w:widowControl w:val="0"/>
              <w:spacing w:line="240" w:lineRule="auto"/>
              <w:contextualSpacing/>
              <w:jc w:val="both"/>
              <w:rPr>
                <w:rFonts w:ascii="Times New Roman" w:hAnsi="Times New Roman" w:cs="Times New Roman"/>
                <w:sz w:val="24"/>
                <w:szCs w:val="24"/>
              </w:rPr>
            </w:pPr>
          </w:p>
        </w:tc>
      </w:tr>
      <w:tr w:rsidR="004C36DE" w:rsidRPr="006A7B83" w:rsidTr="00A474E4">
        <w:tc>
          <w:tcPr>
            <w:tcW w:w="565" w:type="dxa"/>
            <w:shd w:val="clear" w:color="auto" w:fill="999999"/>
            <w:tcMar>
              <w:top w:w="100" w:type="dxa"/>
              <w:left w:w="100" w:type="dxa"/>
              <w:bottom w:w="100" w:type="dxa"/>
              <w:right w:w="100" w:type="dxa"/>
            </w:tcMar>
          </w:tcPr>
          <w:p w:rsidR="004C36DE" w:rsidRPr="006A7B83" w:rsidRDefault="004C36DE" w:rsidP="00A474E4">
            <w:pPr>
              <w:widowControl w:val="0"/>
              <w:spacing w:line="240" w:lineRule="auto"/>
              <w:contextualSpacing/>
              <w:jc w:val="both"/>
              <w:rPr>
                <w:rFonts w:ascii="Times New Roman" w:hAnsi="Times New Roman" w:cs="Times New Roman"/>
                <w:sz w:val="24"/>
                <w:szCs w:val="24"/>
              </w:rPr>
            </w:pPr>
          </w:p>
        </w:tc>
        <w:tc>
          <w:tcPr>
            <w:tcW w:w="565" w:type="dxa"/>
            <w:shd w:val="clear" w:color="auto" w:fill="auto"/>
            <w:tcMar>
              <w:top w:w="100" w:type="dxa"/>
              <w:left w:w="100" w:type="dxa"/>
              <w:bottom w:w="100" w:type="dxa"/>
              <w:right w:w="100" w:type="dxa"/>
            </w:tcMar>
          </w:tcPr>
          <w:p w:rsidR="004C36DE" w:rsidRPr="006A7B83" w:rsidRDefault="004C36DE" w:rsidP="00A474E4">
            <w:pPr>
              <w:widowControl w:val="0"/>
              <w:spacing w:line="240" w:lineRule="auto"/>
              <w:contextualSpacing/>
              <w:jc w:val="both"/>
              <w:rPr>
                <w:rFonts w:ascii="Times New Roman" w:hAnsi="Times New Roman" w:cs="Times New Roman"/>
                <w:sz w:val="24"/>
                <w:szCs w:val="24"/>
              </w:rPr>
            </w:pPr>
            <w:r w:rsidRPr="006A7B83">
              <w:rPr>
                <w:rFonts w:ascii="Times New Roman" w:hAnsi="Times New Roman" w:cs="Times New Roman"/>
                <w:sz w:val="24"/>
                <w:szCs w:val="24"/>
              </w:rPr>
              <w:t>О</w:t>
            </w:r>
          </w:p>
        </w:tc>
        <w:tc>
          <w:tcPr>
            <w:tcW w:w="565" w:type="dxa"/>
            <w:shd w:val="clear" w:color="auto" w:fill="999999"/>
            <w:tcMar>
              <w:top w:w="100" w:type="dxa"/>
              <w:left w:w="100" w:type="dxa"/>
              <w:bottom w:w="100" w:type="dxa"/>
              <w:right w:w="100" w:type="dxa"/>
            </w:tcMar>
          </w:tcPr>
          <w:p w:rsidR="004C36DE" w:rsidRPr="006A7B83" w:rsidRDefault="004C36DE" w:rsidP="00A474E4">
            <w:pPr>
              <w:widowControl w:val="0"/>
              <w:spacing w:line="240" w:lineRule="auto"/>
              <w:contextualSpacing/>
              <w:jc w:val="both"/>
              <w:rPr>
                <w:rFonts w:ascii="Times New Roman" w:hAnsi="Times New Roman" w:cs="Times New Roman"/>
                <w:sz w:val="24"/>
                <w:szCs w:val="24"/>
              </w:rPr>
            </w:pPr>
          </w:p>
        </w:tc>
        <w:tc>
          <w:tcPr>
            <w:tcW w:w="565" w:type="dxa"/>
            <w:shd w:val="clear" w:color="auto" w:fill="999999"/>
            <w:tcMar>
              <w:top w:w="100" w:type="dxa"/>
              <w:left w:w="100" w:type="dxa"/>
              <w:bottom w:w="100" w:type="dxa"/>
              <w:right w:w="100" w:type="dxa"/>
            </w:tcMar>
          </w:tcPr>
          <w:p w:rsidR="004C36DE" w:rsidRPr="006A7B83" w:rsidRDefault="004C36DE" w:rsidP="00A474E4">
            <w:pPr>
              <w:widowControl w:val="0"/>
              <w:spacing w:line="240" w:lineRule="auto"/>
              <w:contextualSpacing/>
              <w:jc w:val="both"/>
              <w:rPr>
                <w:rFonts w:ascii="Times New Roman" w:hAnsi="Times New Roman" w:cs="Times New Roman"/>
                <w:sz w:val="24"/>
                <w:szCs w:val="24"/>
              </w:rPr>
            </w:pPr>
          </w:p>
        </w:tc>
        <w:tc>
          <w:tcPr>
            <w:tcW w:w="565" w:type="dxa"/>
            <w:shd w:val="clear" w:color="auto" w:fill="auto"/>
            <w:tcMar>
              <w:top w:w="100" w:type="dxa"/>
              <w:left w:w="100" w:type="dxa"/>
              <w:bottom w:w="100" w:type="dxa"/>
              <w:right w:w="100" w:type="dxa"/>
            </w:tcMar>
          </w:tcPr>
          <w:p w:rsidR="004C36DE" w:rsidRPr="006A7B83" w:rsidRDefault="004C36DE" w:rsidP="00A474E4">
            <w:pPr>
              <w:widowControl w:val="0"/>
              <w:spacing w:line="240" w:lineRule="auto"/>
              <w:contextualSpacing/>
              <w:jc w:val="both"/>
              <w:rPr>
                <w:rFonts w:ascii="Times New Roman" w:hAnsi="Times New Roman" w:cs="Times New Roman"/>
                <w:sz w:val="24"/>
                <w:szCs w:val="24"/>
              </w:rPr>
            </w:pPr>
            <w:r w:rsidRPr="006A7B83">
              <w:rPr>
                <w:rFonts w:ascii="Times New Roman" w:hAnsi="Times New Roman" w:cs="Times New Roman"/>
                <w:sz w:val="24"/>
                <w:szCs w:val="24"/>
              </w:rPr>
              <w:t>С</w:t>
            </w:r>
          </w:p>
        </w:tc>
        <w:tc>
          <w:tcPr>
            <w:tcW w:w="565" w:type="dxa"/>
            <w:shd w:val="clear" w:color="auto" w:fill="999999"/>
            <w:tcMar>
              <w:top w:w="100" w:type="dxa"/>
              <w:left w:w="100" w:type="dxa"/>
              <w:bottom w:w="100" w:type="dxa"/>
              <w:right w:w="100" w:type="dxa"/>
            </w:tcMar>
          </w:tcPr>
          <w:p w:rsidR="004C36DE" w:rsidRPr="006A7B83" w:rsidRDefault="004C36DE" w:rsidP="00A474E4">
            <w:pPr>
              <w:widowControl w:val="0"/>
              <w:spacing w:line="240" w:lineRule="auto"/>
              <w:contextualSpacing/>
              <w:jc w:val="both"/>
              <w:rPr>
                <w:rFonts w:ascii="Times New Roman" w:hAnsi="Times New Roman" w:cs="Times New Roman"/>
                <w:sz w:val="24"/>
                <w:szCs w:val="24"/>
              </w:rPr>
            </w:pPr>
          </w:p>
        </w:tc>
        <w:tc>
          <w:tcPr>
            <w:tcW w:w="565" w:type="dxa"/>
            <w:shd w:val="clear" w:color="auto" w:fill="auto"/>
            <w:tcMar>
              <w:top w:w="100" w:type="dxa"/>
              <w:left w:w="100" w:type="dxa"/>
              <w:bottom w:w="100" w:type="dxa"/>
              <w:right w:w="100" w:type="dxa"/>
            </w:tcMar>
          </w:tcPr>
          <w:p w:rsidR="004C36DE" w:rsidRPr="006A7B83" w:rsidRDefault="004C36DE" w:rsidP="00A474E4">
            <w:pPr>
              <w:widowControl w:val="0"/>
              <w:spacing w:line="240" w:lineRule="auto"/>
              <w:contextualSpacing/>
              <w:jc w:val="both"/>
              <w:rPr>
                <w:rFonts w:ascii="Times New Roman" w:hAnsi="Times New Roman" w:cs="Times New Roman"/>
                <w:sz w:val="24"/>
                <w:szCs w:val="24"/>
              </w:rPr>
            </w:pPr>
            <w:r w:rsidRPr="006A7B83">
              <w:rPr>
                <w:rFonts w:ascii="Times New Roman" w:hAnsi="Times New Roman" w:cs="Times New Roman"/>
                <w:sz w:val="24"/>
                <w:szCs w:val="24"/>
              </w:rPr>
              <w:t>К</w:t>
            </w:r>
          </w:p>
        </w:tc>
        <w:tc>
          <w:tcPr>
            <w:tcW w:w="565" w:type="dxa"/>
            <w:shd w:val="clear" w:color="auto" w:fill="999999"/>
            <w:tcMar>
              <w:top w:w="100" w:type="dxa"/>
              <w:left w:w="100" w:type="dxa"/>
              <w:bottom w:w="100" w:type="dxa"/>
              <w:right w:w="100" w:type="dxa"/>
            </w:tcMar>
          </w:tcPr>
          <w:p w:rsidR="004C36DE" w:rsidRPr="006A7B83" w:rsidRDefault="004C36DE" w:rsidP="00A474E4">
            <w:pPr>
              <w:widowControl w:val="0"/>
              <w:spacing w:line="240" w:lineRule="auto"/>
              <w:contextualSpacing/>
              <w:jc w:val="both"/>
              <w:rPr>
                <w:rFonts w:ascii="Times New Roman" w:hAnsi="Times New Roman" w:cs="Times New Roman"/>
                <w:sz w:val="24"/>
                <w:szCs w:val="24"/>
              </w:rPr>
            </w:pPr>
          </w:p>
        </w:tc>
        <w:tc>
          <w:tcPr>
            <w:tcW w:w="565" w:type="dxa"/>
            <w:shd w:val="clear" w:color="auto" w:fill="999999"/>
            <w:tcMar>
              <w:top w:w="100" w:type="dxa"/>
              <w:left w:w="100" w:type="dxa"/>
              <w:bottom w:w="100" w:type="dxa"/>
              <w:right w:w="100" w:type="dxa"/>
            </w:tcMar>
          </w:tcPr>
          <w:p w:rsidR="004C36DE" w:rsidRPr="006A7B83" w:rsidRDefault="004C36DE" w:rsidP="00A474E4">
            <w:pPr>
              <w:widowControl w:val="0"/>
              <w:spacing w:line="240" w:lineRule="auto"/>
              <w:contextualSpacing/>
              <w:jc w:val="both"/>
              <w:rPr>
                <w:rFonts w:ascii="Times New Roman" w:hAnsi="Times New Roman" w:cs="Times New Roman"/>
                <w:sz w:val="24"/>
                <w:szCs w:val="24"/>
              </w:rPr>
            </w:pPr>
          </w:p>
        </w:tc>
        <w:tc>
          <w:tcPr>
            <w:tcW w:w="565" w:type="dxa"/>
            <w:shd w:val="clear" w:color="auto" w:fill="999999"/>
            <w:tcMar>
              <w:top w:w="100" w:type="dxa"/>
              <w:left w:w="100" w:type="dxa"/>
              <w:bottom w:w="100" w:type="dxa"/>
              <w:right w:w="100" w:type="dxa"/>
            </w:tcMar>
          </w:tcPr>
          <w:p w:rsidR="004C36DE" w:rsidRPr="006A7B83" w:rsidRDefault="004C36DE" w:rsidP="00A474E4">
            <w:pPr>
              <w:widowControl w:val="0"/>
              <w:spacing w:line="240" w:lineRule="auto"/>
              <w:contextualSpacing/>
              <w:jc w:val="both"/>
              <w:rPr>
                <w:rFonts w:ascii="Times New Roman" w:hAnsi="Times New Roman" w:cs="Times New Roman"/>
                <w:sz w:val="24"/>
                <w:szCs w:val="24"/>
              </w:rPr>
            </w:pPr>
          </w:p>
        </w:tc>
        <w:tc>
          <w:tcPr>
            <w:tcW w:w="565" w:type="dxa"/>
            <w:shd w:val="clear" w:color="auto" w:fill="auto"/>
            <w:tcMar>
              <w:top w:w="100" w:type="dxa"/>
              <w:left w:w="100" w:type="dxa"/>
              <w:bottom w:w="100" w:type="dxa"/>
              <w:right w:w="100" w:type="dxa"/>
            </w:tcMar>
          </w:tcPr>
          <w:p w:rsidR="004C36DE" w:rsidRPr="006A7B83" w:rsidRDefault="004C36DE" w:rsidP="00A474E4">
            <w:pPr>
              <w:widowControl w:val="0"/>
              <w:spacing w:line="240" w:lineRule="auto"/>
              <w:contextualSpacing/>
              <w:jc w:val="both"/>
              <w:rPr>
                <w:rFonts w:ascii="Times New Roman" w:hAnsi="Times New Roman" w:cs="Times New Roman"/>
                <w:sz w:val="24"/>
                <w:szCs w:val="24"/>
              </w:rPr>
            </w:pPr>
            <w:r w:rsidRPr="006A7B83">
              <w:rPr>
                <w:rFonts w:ascii="Times New Roman" w:hAnsi="Times New Roman" w:cs="Times New Roman"/>
                <w:sz w:val="24"/>
                <w:szCs w:val="24"/>
              </w:rPr>
              <w:t>С</w:t>
            </w:r>
          </w:p>
        </w:tc>
        <w:tc>
          <w:tcPr>
            <w:tcW w:w="565" w:type="dxa"/>
            <w:shd w:val="clear" w:color="auto" w:fill="999999"/>
            <w:tcMar>
              <w:top w:w="100" w:type="dxa"/>
              <w:left w:w="100" w:type="dxa"/>
              <w:bottom w:w="100" w:type="dxa"/>
              <w:right w:w="100" w:type="dxa"/>
            </w:tcMar>
          </w:tcPr>
          <w:p w:rsidR="004C36DE" w:rsidRPr="006A7B83" w:rsidRDefault="004C36DE" w:rsidP="00A474E4">
            <w:pPr>
              <w:widowControl w:val="0"/>
              <w:spacing w:line="240" w:lineRule="auto"/>
              <w:contextualSpacing/>
              <w:jc w:val="both"/>
              <w:rPr>
                <w:rFonts w:ascii="Times New Roman" w:hAnsi="Times New Roman" w:cs="Times New Roman"/>
                <w:sz w:val="24"/>
                <w:szCs w:val="24"/>
              </w:rPr>
            </w:pPr>
          </w:p>
        </w:tc>
        <w:tc>
          <w:tcPr>
            <w:tcW w:w="570" w:type="dxa"/>
            <w:shd w:val="clear" w:color="auto" w:fill="999999"/>
            <w:tcMar>
              <w:top w:w="100" w:type="dxa"/>
              <w:left w:w="100" w:type="dxa"/>
              <w:bottom w:w="100" w:type="dxa"/>
              <w:right w:w="100" w:type="dxa"/>
            </w:tcMar>
          </w:tcPr>
          <w:p w:rsidR="004C36DE" w:rsidRPr="006A7B83" w:rsidRDefault="004C36DE" w:rsidP="00A474E4">
            <w:pPr>
              <w:widowControl w:val="0"/>
              <w:spacing w:line="240" w:lineRule="auto"/>
              <w:contextualSpacing/>
              <w:jc w:val="both"/>
              <w:rPr>
                <w:rFonts w:ascii="Times New Roman" w:hAnsi="Times New Roman" w:cs="Times New Roman"/>
                <w:sz w:val="24"/>
                <w:szCs w:val="24"/>
              </w:rPr>
            </w:pPr>
          </w:p>
        </w:tc>
        <w:tc>
          <w:tcPr>
            <w:tcW w:w="540" w:type="dxa"/>
            <w:shd w:val="clear" w:color="auto" w:fill="999999"/>
            <w:tcMar>
              <w:top w:w="100" w:type="dxa"/>
              <w:left w:w="100" w:type="dxa"/>
              <w:bottom w:w="100" w:type="dxa"/>
              <w:right w:w="100" w:type="dxa"/>
            </w:tcMar>
          </w:tcPr>
          <w:p w:rsidR="004C36DE" w:rsidRPr="006A7B83" w:rsidRDefault="004C36DE" w:rsidP="00A474E4">
            <w:pPr>
              <w:widowControl w:val="0"/>
              <w:spacing w:line="240" w:lineRule="auto"/>
              <w:contextualSpacing/>
              <w:jc w:val="both"/>
              <w:rPr>
                <w:rFonts w:ascii="Times New Roman" w:hAnsi="Times New Roman" w:cs="Times New Roman"/>
                <w:sz w:val="24"/>
                <w:szCs w:val="24"/>
              </w:rPr>
            </w:pPr>
          </w:p>
        </w:tc>
        <w:tc>
          <w:tcPr>
            <w:tcW w:w="565" w:type="dxa"/>
            <w:shd w:val="clear" w:color="auto" w:fill="auto"/>
            <w:tcMar>
              <w:top w:w="100" w:type="dxa"/>
              <w:left w:w="100" w:type="dxa"/>
              <w:bottom w:w="100" w:type="dxa"/>
              <w:right w:w="100" w:type="dxa"/>
            </w:tcMar>
          </w:tcPr>
          <w:p w:rsidR="004C36DE" w:rsidRPr="006A7B83" w:rsidRDefault="004C36DE" w:rsidP="00A474E4">
            <w:pPr>
              <w:widowControl w:val="0"/>
              <w:spacing w:line="240" w:lineRule="auto"/>
              <w:contextualSpacing/>
              <w:jc w:val="both"/>
              <w:rPr>
                <w:rFonts w:ascii="Times New Roman" w:hAnsi="Times New Roman" w:cs="Times New Roman"/>
                <w:sz w:val="24"/>
                <w:szCs w:val="24"/>
              </w:rPr>
            </w:pPr>
            <w:r w:rsidRPr="006A7B83">
              <w:rPr>
                <w:rFonts w:ascii="Times New Roman" w:hAnsi="Times New Roman" w:cs="Times New Roman"/>
                <w:sz w:val="24"/>
                <w:szCs w:val="24"/>
              </w:rPr>
              <w:t>С</w:t>
            </w:r>
          </w:p>
        </w:tc>
        <w:tc>
          <w:tcPr>
            <w:tcW w:w="565" w:type="dxa"/>
            <w:shd w:val="clear" w:color="auto" w:fill="999999"/>
            <w:tcMar>
              <w:top w:w="100" w:type="dxa"/>
              <w:left w:w="100" w:type="dxa"/>
              <w:bottom w:w="100" w:type="dxa"/>
              <w:right w:w="100" w:type="dxa"/>
            </w:tcMar>
          </w:tcPr>
          <w:p w:rsidR="004C36DE" w:rsidRPr="006A7B83" w:rsidRDefault="004C36DE" w:rsidP="00A474E4">
            <w:pPr>
              <w:widowControl w:val="0"/>
              <w:spacing w:line="240" w:lineRule="auto"/>
              <w:contextualSpacing/>
              <w:jc w:val="both"/>
              <w:rPr>
                <w:rFonts w:ascii="Times New Roman" w:hAnsi="Times New Roman" w:cs="Times New Roman"/>
                <w:sz w:val="24"/>
                <w:szCs w:val="24"/>
              </w:rPr>
            </w:pPr>
          </w:p>
        </w:tc>
      </w:tr>
      <w:tr w:rsidR="004C36DE" w:rsidRPr="006A7B83" w:rsidTr="00A474E4">
        <w:tc>
          <w:tcPr>
            <w:tcW w:w="565" w:type="dxa"/>
            <w:shd w:val="clear" w:color="auto" w:fill="999999"/>
            <w:tcMar>
              <w:top w:w="100" w:type="dxa"/>
              <w:left w:w="100" w:type="dxa"/>
              <w:bottom w:w="100" w:type="dxa"/>
              <w:right w:w="100" w:type="dxa"/>
            </w:tcMar>
          </w:tcPr>
          <w:p w:rsidR="004C36DE" w:rsidRPr="006A7B83" w:rsidRDefault="004C36DE" w:rsidP="00A474E4">
            <w:pPr>
              <w:widowControl w:val="0"/>
              <w:spacing w:line="240" w:lineRule="auto"/>
              <w:contextualSpacing/>
              <w:jc w:val="both"/>
              <w:rPr>
                <w:rFonts w:ascii="Times New Roman" w:hAnsi="Times New Roman" w:cs="Times New Roman"/>
                <w:sz w:val="24"/>
                <w:szCs w:val="24"/>
              </w:rPr>
            </w:pPr>
            <w:r w:rsidRPr="006A7B83">
              <w:rPr>
                <w:rFonts w:ascii="Times New Roman" w:hAnsi="Times New Roman" w:cs="Times New Roman"/>
                <w:sz w:val="24"/>
                <w:szCs w:val="24"/>
              </w:rPr>
              <w:t>4)</w:t>
            </w:r>
          </w:p>
        </w:tc>
        <w:tc>
          <w:tcPr>
            <w:tcW w:w="565" w:type="dxa"/>
            <w:shd w:val="clear" w:color="auto" w:fill="auto"/>
            <w:tcMar>
              <w:top w:w="100" w:type="dxa"/>
              <w:left w:w="100" w:type="dxa"/>
              <w:bottom w:w="100" w:type="dxa"/>
              <w:right w:w="100" w:type="dxa"/>
            </w:tcMar>
          </w:tcPr>
          <w:p w:rsidR="004C36DE" w:rsidRPr="006A7B83" w:rsidRDefault="004C36DE" w:rsidP="00A474E4">
            <w:pPr>
              <w:widowControl w:val="0"/>
              <w:spacing w:line="240" w:lineRule="auto"/>
              <w:contextualSpacing/>
              <w:jc w:val="both"/>
              <w:rPr>
                <w:rFonts w:ascii="Times New Roman" w:hAnsi="Times New Roman" w:cs="Times New Roman"/>
                <w:sz w:val="24"/>
                <w:szCs w:val="24"/>
              </w:rPr>
            </w:pPr>
            <w:r w:rsidRPr="006A7B83">
              <w:rPr>
                <w:rFonts w:ascii="Times New Roman" w:hAnsi="Times New Roman" w:cs="Times New Roman"/>
                <w:sz w:val="24"/>
                <w:szCs w:val="24"/>
              </w:rPr>
              <w:t>Ф</w:t>
            </w:r>
          </w:p>
        </w:tc>
        <w:tc>
          <w:tcPr>
            <w:tcW w:w="565" w:type="dxa"/>
            <w:shd w:val="clear" w:color="auto" w:fill="auto"/>
            <w:tcMar>
              <w:top w:w="100" w:type="dxa"/>
              <w:left w:w="100" w:type="dxa"/>
              <w:bottom w:w="100" w:type="dxa"/>
              <w:right w:w="100" w:type="dxa"/>
            </w:tcMar>
          </w:tcPr>
          <w:p w:rsidR="004C36DE" w:rsidRPr="006A7B83" w:rsidRDefault="004C36DE" w:rsidP="00A474E4">
            <w:pPr>
              <w:widowControl w:val="0"/>
              <w:spacing w:line="240" w:lineRule="auto"/>
              <w:contextualSpacing/>
              <w:jc w:val="both"/>
              <w:rPr>
                <w:rFonts w:ascii="Times New Roman" w:hAnsi="Times New Roman" w:cs="Times New Roman"/>
                <w:sz w:val="24"/>
                <w:szCs w:val="24"/>
              </w:rPr>
            </w:pPr>
            <w:r w:rsidRPr="006A7B83">
              <w:rPr>
                <w:rFonts w:ascii="Times New Roman" w:hAnsi="Times New Roman" w:cs="Times New Roman"/>
                <w:sz w:val="24"/>
                <w:szCs w:val="24"/>
              </w:rPr>
              <w:t>И</w:t>
            </w:r>
          </w:p>
        </w:tc>
        <w:tc>
          <w:tcPr>
            <w:tcW w:w="565" w:type="dxa"/>
            <w:shd w:val="clear" w:color="auto" w:fill="auto"/>
            <w:tcMar>
              <w:top w:w="100" w:type="dxa"/>
              <w:left w:w="100" w:type="dxa"/>
              <w:bottom w:w="100" w:type="dxa"/>
              <w:right w:w="100" w:type="dxa"/>
            </w:tcMar>
          </w:tcPr>
          <w:p w:rsidR="004C36DE" w:rsidRPr="006A7B83" w:rsidRDefault="004C36DE" w:rsidP="00A474E4">
            <w:pPr>
              <w:widowControl w:val="0"/>
              <w:spacing w:line="240" w:lineRule="auto"/>
              <w:contextualSpacing/>
              <w:jc w:val="both"/>
              <w:rPr>
                <w:rFonts w:ascii="Times New Roman" w:hAnsi="Times New Roman" w:cs="Times New Roman"/>
                <w:sz w:val="24"/>
                <w:szCs w:val="24"/>
              </w:rPr>
            </w:pPr>
            <w:r w:rsidRPr="006A7B83">
              <w:rPr>
                <w:rFonts w:ascii="Times New Roman" w:hAnsi="Times New Roman" w:cs="Times New Roman"/>
                <w:sz w:val="24"/>
                <w:szCs w:val="24"/>
              </w:rPr>
              <w:t>Л</w:t>
            </w:r>
          </w:p>
        </w:tc>
        <w:tc>
          <w:tcPr>
            <w:tcW w:w="565" w:type="dxa"/>
            <w:shd w:val="clear" w:color="auto" w:fill="auto"/>
            <w:tcMar>
              <w:top w:w="100" w:type="dxa"/>
              <w:left w:w="100" w:type="dxa"/>
              <w:bottom w:w="100" w:type="dxa"/>
              <w:right w:w="100" w:type="dxa"/>
            </w:tcMar>
          </w:tcPr>
          <w:p w:rsidR="004C36DE" w:rsidRPr="006A7B83" w:rsidRDefault="004C36DE" w:rsidP="00A474E4">
            <w:pPr>
              <w:widowControl w:val="0"/>
              <w:spacing w:line="240" w:lineRule="auto"/>
              <w:contextualSpacing/>
              <w:jc w:val="both"/>
              <w:rPr>
                <w:rFonts w:ascii="Times New Roman" w:hAnsi="Times New Roman" w:cs="Times New Roman"/>
                <w:sz w:val="24"/>
                <w:szCs w:val="24"/>
              </w:rPr>
            </w:pPr>
            <w:r w:rsidRPr="006A7B83">
              <w:rPr>
                <w:rFonts w:ascii="Times New Roman" w:hAnsi="Times New Roman" w:cs="Times New Roman"/>
                <w:sz w:val="24"/>
                <w:szCs w:val="24"/>
              </w:rPr>
              <w:t>И</w:t>
            </w:r>
          </w:p>
        </w:tc>
        <w:tc>
          <w:tcPr>
            <w:tcW w:w="565" w:type="dxa"/>
            <w:shd w:val="clear" w:color="auto" w:fill="auto"/>
            <w:tcMar>
              <w:top w:w="100" w:type="dxa"/>
              <w:left w:w="100" w:type="dxa"/>
              <w:bottom w:w="100" w:type="dxa"/>
              <w:right w:w="100" w:type="dxa"/>
            </w:tcMar>
          </w:tcPr>
          <w:p w:rsidR="004C36DE" w:rsidRPr="006A7B83" w:rsidRDefault="004C36DE" w:rsidP="00A474E4">
            <w:pPr>
              <w:widowControl w:val="0"/>
              <w:spacing w:line="240" w:lineRule="auto"/>
              <w:contextualSpacing/>
              <w:jc w:val="both"/>
              <w:rPr>
                <w:rFonts w:ascii="Times New Roman" w:hAnsi="Times New Roman" w:cs="Times New Roman"/>
                <w:sz w:val="24"/>
                <w:szCs w:val="24"/>
              </w:rPr>
            </w:pPr>
            <w:r w:rsidRPr="006A7B83">
              <w:rPr>
                <w:rFonts w:ascii="Times New Roman" w:hAnsi="Times New Roman" w:cs="Times New Roman"/>
                <w:sz w:val="24"/>
                <w:szCs w:val="24"/>
              </w:rPr>
              <w:t>А</w:t>
            </w:r>
          </w:p>
        </w:tc>
        <w:tc>
          <w:tcPr>
            <w:tcW w:w="565" w:type="dxa"/>
            <w:shd w:val="clear" w:color="auto" w:fill="auto"/>
            <w:tcMar>
              <w:top w:w="100" w:type="dxa"/>
              <w:left w:w="100" w:type="dxa"/>
              <w:bottom w:w="100" w:type="dxa"/>
              <w:right w:w="100" w:type="dxa"/>
            </w:tcMar>
          </w:tcPr>
          <w:p w:rsidR="004C36DE" w:rsidRPr="006A7B83" w:rsidRDefault="004C36DE" w:rsidP="00A474E4">
            <w:pPr>
              <w:widowControl w:val="0"/>
              <w:spacing w:line="240" w:lineRule="auto"/>
              <w:contextualSpacing/>
              <w:jc w:val="both"/>
              <w:rPr>
                <w:rFonts w:ascii="Times New Roman" w:hAnsi="Times New Roman" w:cs="Times New Roman"/>
                <w:sz w:val="24"/>
                <w:szCs w:val="24"/>
              </w:rPr>
            </w:pPr>
            <w:r w:rsidRPr="006A7B83">
              <w:rPr>
                <w:rFonts w:ascii="Times New Roman" w:hAnsi="Times New Roman" w:cs="Times New Roman"/>
                <w:sz w:val="24"/>
                <w:szCs w:val="24"/>
              </w:rPr>
              <w:t>Л</w:t>
            </w:r>
          </w:p>
        </w:tc>
        <w:tc>
          <w:tcPr>
            <w:tcW w:w="565" w:type="dxa"/>
            <w:shd w:val="clear" w:color="auto" w:fill="999999"/>
            <w:tcMar>
              <w:top w:w="100" w:type="dxa"/>
              <w:left w:w="100" w:type="dxa"/>
              <w:bottom w:w="100" w:type="dxa"/>
              <w:right w:w="100" w:type="dxa"/>
            </w:tcMar>
          </w:tcPr>
          <w:p w:rsidR="004C36DE" w:rsidRPr="006A7B83" w:rsidRDefault="004C36DE" w:rsidP="00A474E4">
            <w:pPr>
              <w:widowControl w:val="0"/>
              <w:spacing w:line="240" w:lineRule="auto"/>
              <w:contextualSpacing/>
              <w:jc w:val="both"/>
              <w:rPr>
                <w:rFonts w:ascii="Times New Roman" w:hAnsi="Times New Roman" w:cs="Times New Roman"/>
                <w:sz w:val="24"/>
                <w:szCs w:val="24"/>
              </w:rPr>
            </w:pPr>
          </w:p>
        </w:tc>
        <w:tc>
          <w:tcPr>
            <w:tcW w:w="565" w:type="dxa"/>
            <w:shd w:val="clear" w:color="auto" w:fill="999999"/>
            <w:tcMar>
              <w:top w:w="100" w:type="dxa"/>
              <w:left w:w="100" w:type="dxa"/>
              <w:bottom w:w="100" w:type="dxa"/>
              <w:right w:w="100" w:type="dxa"/>
            </w:tcMar>
          </w:tcPr>
          <w:p w:rsidR="004C36DE" w:rsidRPr="006A7B83" w:rsidRDefault="004C36DE" w:rsidP="00A474E4">
            <w:pPr>
              <w:widowControl w:val="0"/>
              <w:spacing w:line="240" w:lineRule="auto"/>
              <w:contextualSpacing/>
              <w:jc w:val="both"/>
              <w:rPr>
                <w:rFonts w:ascii="Times New Roman" w:hAnsi="Times New Roman" w:cs="Times New Roman"/>
                <w:sz w:val="24"/>
                <w:szCs w:val="24"/>
              </w:rPr>
            </w:pPr>
          </w:p>
        </w:tc>
        <w:tc>
          <w:tcPr>
            <w:tcW w:w="565" w:type="dxa"/>
            <w:shd w:val="clear" w:color="auto" w:fill="999999"/>
            <w:tcMar>
              <w:top w:w="100" w:type="dxa"/>
              <w:left w:w="100" w:type="dxa"/>
              <w:bottom w:w="100" w:type="dxa"/>
              <w:right w:w="100" w:type="dxa"/>
            </w:tcMar>
          </w:tcPr>
          <w:p w:rsidR="004C36DE" w:rsidRPr="006A7B83" w:rsidRDefault="004C36DE" w:rsidP="00A474E4">
            <w:pPr>
              <w:widowControl w:val="0"/>
              <w:spacing w:line="240" w:lineRule="auto"/>
              <w:contextualSpacing/>
              <w:jc w:val="both"/>
              <w:rPr>
                <w:rFonts w:ascii="Times New Roman" w:hAnsi="Times New Roman" w:cs="Times New Roman"/>
                <w:sz w:val="24"/>
                <w:szCs w:val="24"/>
              </w:rPr>
            </w:pPr>
          </w:p>
        </w:tc>
        <w:tc>
          <w:tcPr>
            <w:tcW w:w="565" w:type="dxa"/>
            <w:shd w:val="clear" w:color="auto" w:fill="auto"/>
            <w:tcMar>
              <w:top w:w="100" w:type="dxa"/>
              <w:left w:w="100" w:type="dxa"/>
              <w:bottom w:w="100" w:type="dxa"/>
              <w:right w:w="100" w:type="dxa"/>
            </w:tcMar>
          </w:tcPr>
          <w:p w:rsidR="004C36DE" w:rsidRPr="006A7B83" w:rsidRDefault="004C36DE" w:rsidP="00A474E4">
            <w:pPr>
              <w:widowControl w:val="0"/>
              <w:spacing w:line="240" w:lineRule="auto"/>
              <w:contextualSpacing/>
              <w:jc w:val="both"/>
              <w:rPr>
                <w:rFonts w:ascii="Times New Roman" w:hAnsi="Times New Roman" w:cs="Times New Roman"/>
                <w:sz w:val="24"/>
                <w:szCs w:val="24"/>
              </w:rPr>
            </w:pPr>
            <w:r w:rsidRPr="006A7B83">
              <w:rPr>
                <w:rFonts w:ascii="Times New Roman" w:hAnsi="Times New Roman" w:cs="Times New Roman"/>
                <w:sz w:val="24"/>
                <w:szCs w:val="24"/>
              </w:rPr>
              <w:t>Е</w:t>
            </w:r>
          </w:p>
        </w:tc>
        <w:tc>
          <w:tcPr>
            <w:tcW w:w="565" w:type="dxa"/>
            <w:shd w:val="clear" w:color="auto" w:fill="999999"/>
            <w:tcMar>
              <w:top w:w="100" w:type="dxa"/>
              <w:left w:w="100" w:type="dxa"/>
              <w:bottom w:w="100" w:type="dxa"/>
              <w:right w:w="100" w:type="dxa"/>
            </w:tcMar>
          </w:tcPr>
          <w:p w:rsidR="004C36DE" w:rsidRPr="006A7B83" w:rsidRDefault="004C36DE" w:rsidP="00A474E4">
            <w:pPr>
              <w:widowControl w:val="0"/>
              <w:spacing w:line="240" w:lineRule="auto"/>
              <w:contextualSpacing/>
              <w:jc w:val="both"/>
              <w:rPr>
                <w:rFonts w:ascii="Times New Roman" w:hAnsi="Times New Roman" w:cs="Times New Roman"/>
                <w:sz w:val="24"/>
                <w:szCs w:val="24"/>
              </w:rPr>
            </w:pPr>
          </w:p>
        </w:tc>
        <w:tc>
          <w:tcPr>
            <w:tcW w:w="570" w:type="dxa"/>
            <w:shd w:val="clear" w:color="auto" w:fill="999999"/>
            <w:tcMar>
              <w:top w:w="100" w:type="dxa"/>
              <w:left w:w="100" w:type="dxa"/>
              <w:bottom w:w="100" w:type="dxa"/>
              <w:right w:w="100" w:type="dxa"/>
            </w:tcMar>
          </w:tcPr>
          <w:p w:rsidR="004C36DE" w:rsidRPr="006A7B83" w:rsidRDefault="004C36DE" w:rsidP="00A474E4">
            <w:pPr>
              <w:widowControl w:val="0"/>
              <w:spacing w:line="240" w:lineRule="auto"/>
              <w:contextualSpacing/>
              <w:jc w:val="both"/>
              <w:rPr>
                <w:rFonts w:ascii="Times New Roman" w:hAnsi="Times New Roman" w:cs="Times New Roman"/>
                <w:sz w:val="24"/>
                <w:szCs w:val="24"/>
              </w:rPr>
            </w:pPr>
          </w:p>
        </w:tc>
        <w:tc>
          <w:tcPr>
            <w:tcW w:w="540" w:type="dxa"/>
            <w:shd w:val="clear" w:color="auto" w:fill="999999"/>
            <w:tcMar>
              <w:top w:w="100" w:type="dxa"/>
              <w:left w:w="100" w:type="dxa"/>
              <w:bottom w:w="100" w:type="dxa"/>
              <w:right w:w="100" w:type="dxa"/>
            </w:tcMar>
          </w:tcPr>
          <w:p w:rsidR="004C36DE" w:rsidRPr="006A7B83" w:rsidRDefault="004C36DE" w:rsidP="00A474E4">
            <w:pPr>
              <w:widowControl w:val="0"/>
              <w:spacing w:line="240" w:lineRule="auto"/>
              <w:contextualSpacing/>
              <w:jc w:val="both"/>
              <w:rPr>
                <w:rFonts w:ascii="Times New Roman" w:hAnsi="Times New Roman" w:cs="Times New Roman"/>
                <w:sz w:val="24"/>
                <w:szCs w:val="24"/>
              </w:rPr>
            </w:pPr>
          </w:p>
        </w:tc>
        <w:tc>
          <w:tcPr>
            <w:tcW w:w="565" w:type="dxa"/>
            <w:shd w:val="clear" w:color="auto" w:fill="auto"/>
            <w:tcMar>
              <w:top w:w="100" w:type="dxa"/>
              <w:left w:w="100" w:type="dxa"/>
              <w:bottom w:w="100" w:type="dxa"/>
              <w:right w:w="100" w:type="dxa"/>
            </w:tcMar>
          </w:tcPr>
          <w:p w:rsidR="004C36DE" w:rsidRPr="006A7B83" w:rsidRDefault="004C36DE" w:rsidP="00A474E4">
            <w:pPr>
              <w:widowControl w:val="0"/>
              <w:spacing w:line="240" w:lineRule="auto"/>
              <w:contextualSpacing/>
              <w:jc w:val="both"/>
              <w:rPr>
                <w:rFonts w:ascii="Times New Roman" w:hAnsi="Times New Roman" w:cs="Times New Roman"/>
                <w:sz w:val="24"/>
                <w:szCs w:val="24"/>
              </w:rPr>
            </w:pPr>
            <w:r w:rsidRPr="006A7B83">
              <w:rPr>
                <w:rFonts w:ascii="Times New Roman" w:hAnsi="Times New Roman" w:cs="Times New Roman"/>
                <w:sz w:val="24"/>
                <w:szCs w:val="24"/>
              </w:rPr>
              <w:t>Д</w:t>
            </w:r>
          </w:p>
        </w:tc>
        <w:tc>
          <w:tcPr>
            <w:tcW w:w="565" w:type="dxa"/>
            <w:shd w:val="clear" w:color="auto" w:fill="999999"/>
            <w:tcMar>
              <w:top w:w="100" w:type="dxa"/>
              <w:left w:w="100" w:type="dxa"/>
              <w:bottom w:w="100" w:type="dxa"/>
              <w:right w:w="100" w:type="dxa"/>
            </w:tcMar>
          </w:tcPr>
          <w:p w:rsidR="004C36DE" w:rsidRPr="006A7B83" w:rsidRDefault="004C36DE" w:rsidP="00A474E4">
            <w:pPr>
              <w:widowControl w:val="0"/>
              <w:spacing w:line="240" w:lineRule="auto"/>
              <w:contextualSpacing/>
              <w:jc w:val="both"/>
              <w:rPr>
                <w:rFonts w:ascii="Times New Roman" w:hAnsi="Times New Roman" w:cs="Times New Roman"/>
                <w:sz w:val="24"/>
                <w:szCs w:val="24"/>
              </w:rPr>
            </w:pPr>
          </w:p>
        </w:tc>
      </w:tr>
      <w:tr w:rsidR="004C36DE" w:rsidRPr="006A7B83" w:rsidTr="00A474E4">
        <w:tc>
          <w:tcPr>
            <w:tcW w:w="565" w:type="dxa"/>
            <w:shd w:val="clear" w:color="auto" w:fill="999999"/>
            <w:tcMar>
              <w:top w:w="100" w:type="dxa"/>
              <w:left w:w="100" w:type="dxa"/>
              <w:bottom w:w="100" w:type="dxa"/>
              <w:right w:w="100" w:type="dxa"/>
            </w:tcMar>
          </w:tcPr>
          <w:p w:rsidR="004C36DE" w:rsidRPr="006A7B83" w:rsidRDefault="004C36DE" w:rsidP="00A474E4">
            <w:pPr>
              <w:widowControl w:val="0"/>
              <w:spacing w:line="240" w:lineRule="auto"/>
              <w:contextualSpacing/>
              <w:jc w:val="both"/>
              <w:rPr>
                <w:rFonts w:ascii="Times New Roman" w:hAnsi="Times New Roman" w:cs="Times New Roman"/>
                <w:sz w:val="24"/>
                <w:szCs w:val="24"/>
              </w:rPr>
            </w:pPr>
          </w:p>
        </w:tc>
        <w:tc>
          <w:tcPr>
            <w:tcW w:w="565" w:type="dxa"/>
            <w:shd w:val="clear" w:color="auto" w:fill="auto"/>
            <w:tcMar>
              <w:top w:w="100" w:type="dxa"/>
              <w:left w:w="100" w:type="dxa"/>
              <w:bottom w:w="100" w:type="dxa"/>
              <w:right w:w="100" w:type="dxa"/>
            </w:tcMar>
          </w:tcPr>
          <w:p w:rsidR="004C36DE" w:rsidRPr="006A7B83" w:rsidRDefault="004C36DE" w:rsidP="00A474E4">
            <w:pPr>
              <w:widowControl w:val="0"/>
              <w:spacing w:line="240" w:lineRule="auto"/>
              <w:contextualSpacing/>
              <w:jc w:val="both"/>
              <w:rPr>
                <w:rFonts w:ascii="Times New Roman" w:hAnsi="Times New Roman" w:cs="Times New Roman"/>
                <w:sz w:val="24"/>
                <w:szCs w:val="24"/>
              </w:rPr>
            </w:pPr>
            <w:r w:rsidRPr="006A7B83">
              <w:rPr>
                <w:rFonts w:ascii="Times New Roman" w:hAnsi="Times New Roman" w:cs="Times New Roman"/>
                <w:sz w:val="24"/>
                <w:szCs w:val="24"/>
              </w:rPr>
              <w:t>Е</w:t>
            </w:r>
          </w:p>
        </w:tc>
        <w:tc>
          <w:tcPr>
            <w:tcW w:w="565" w:type="dxa"/>
            <w:shd w:val="clear" w:color="auto" w:fill="999999"/>
            <w:tcMar>
              <w:top w:w="100" w:type="dxa"/>
              <w:left w:w="100" w:type="dxa"/>
              <w:bottom w:w="100" w:type="dxa"/>
              <w:right w:w="100" w:type="dxa"/>
            </w:tcMar>
          </w:tcPr>
          <w:p w:rsidR="004C36DE" w:rsidRPr="006A7B83" w:rsidRDefault="004C36DE" w:rsidP="00A474E4">
            <w:pPr>
              <w:widowControl w:val="0"/>
              <w:spacing w:line="240" w:lineRule="auto"/>
              <w:contextualSpacing/>
              <w:jc w:val="both"/>
              <w:rPr>
                <w:rFonts w:ascii="Times New Roman" w:hAnsi="Times New Roman" w:cs="Times New Roman"/>
                <w:sz w:val="24"/>
                <w:szCs w:val="24"/>
              </w:rPr>
            </w:pPr>
          </w:p>
        </w:tc>
        <w:tc>
          <w:tcPr>
            <w:tcW w:w="565" w:type="dxa"/>
            <w:shd w:val="clear" w:color="auto" w:fill="999999"/>
            <w:tcMar>
              <w:top w:w="100" w:type="dxa"/>
              <w:left w:w="100" w:type="dxa"/>
              <w:bottom w:w="100" w:type="dxa"/>
              <w:right w:w="100" w:type="dxa"/>
            </w:tcMar>
          </w:tcPr>
          <w:p w:rsidR="004C36DE" w:rsidRPr="006A7B83" w:rsidRDefault="004C36DE" w:rsidP="00A474E4">
            <w:pPr>
              <w:widowControl w:val="0"/>
              <w:spacing w:line="240" w:lineRule="auto"/>
              <w:contextualSpacing/>
              <w:jc w:val="both"/>
              <w:rPr>
                <w:rFonts w:ascii="Times New Roman" w:hAnsi="Times New Roman" w:cs="Times New Roman"/>
                <w:sz w:val="24"/>
                <w:szCs w:val="24"/>
              </w:rPr>
            </w:pPr>
          </w:p>
        </w:tc>
        <w:tc>
          <w:tcPr>
            <w:tcW w:w="565" w:type="dxa"/>
            <w:shd w:val="clear" w:color="auto" w:fill="auto"/>
            <w:tcMar>
              <w:top w:w="100" w:type="dxa"/>
              <w:left w:w="100" w:type="dxa"/>
              <w:bottom w:w="100" w:type="dxa"/>
              <w:right w:w="100" w:type="dxa"/>
            </w:tcMar>
          </w:tcPr>
          <w:p w:rsidR="004C36DE" w:rsidRPr="006A7B83" w:rsidRDefault="004C36DE" w:rsidP="00A474E4">
            <w:pPr>
              <w:widowControl w:val="0"/>
              <w:spacing w:line="240" w:lineRule="auto"/>
              <w:contextualSpacing/>
              <w:jc w:val="both"/>
              <w:rPr>
                <w:rFonts w:ascii="Times New Roman" w:hAnsi="Times New Roman" w:cs="Times New Roman"/>
                <w:sz w:val="24"/>
                <w:szCs w:val="24"/>
              </w:rPr>
            </w:pPr>
            <w:proofErr w:type="gramStart"/>
            <w:r w:rsidRPr="006A7B83">
              <w:rPr>
                <w:rFonts w:ascii="Times New Roman" w:hAnsi="Times New Roman" w:cs="Times New Roman"/>
                <w:sz w:val="24"/>
                <w:szCs w:val="24"/>
              </w:rPr>
              <w:t>П</w:t>
            </w:r>
            <w:proofErr w:type="gramEnd"/>
          </w:p>
        </w:tc>
        <w:tc>
          <w:tcPr>
            <w:tcW w:w="565" w:type="dxa"/>
            <w:shd w:val="clear" w:color="auto" w:fill="999999"/>
            <w:tcMar>
              <w:top w:w="100" w:type="dxa"/>
              <w:left w:w="100" w:type="dxa"/>
              <w:bottom w:w="100" w:type="dxa"/>
              <w:right w:w="100" w:type="dxa"/>
            </w:tcMar>
          </w:tcPr>
          <w:p w:rsidR="004C36DE" w:rsidRPr="006A7B83" w:rsidRDefault="004C36DE" w:rsidP="00A474E4">
            <w:pPr>
              <w:widowControl w:val="0"/>
              <w:spacing w:line="240" w:lineRule="auto"/>
              <w:contextualSpacing/>
              <w:jc w:val="both"/>
              <w:rPr>
                <w:rFonts w:ascii="Times New Roman" w:hAnsi="Times New Roman" w:cs="Times New Roman"/>
                <w:sz w:val="24"/>
                <w:szCs w:val="24"/>
              </w:rPr>
            </w:pPr>
          </w:p>
        </w:tc>
        <w:tc>
          <w:tcPr>
            <w:tcW w:w="565" w:type="dxa"/>
            <w:shd w:val="clear" w:color="auto" w:fill="auto"/>
            <w:tcMar>
              <w:top w:w="100" w:type="dxa"/>
              <w:left w:w="100" w:type="dxa"/>
              <w:bottom w:w="100" w:type="dxa"/>
              <w:right w:w="100" w:type="dxa"/>
            </w:tcMar>
          </w:tcPr>
          <w:p w:rsidR="004C36DE" w:rsidRPr="006A7B83" w:rsidRDefault="004C36DE" w:rsidP="00A474E4">
            <w:pPr>
              <w:widowControl w:val="0"/>
              <w:spacing w:line="240" w:lineRule="auto"/>
              <w:contextualSpacing/>
              <w:jc w:val="both"/>
              <w:rPr>
                <w:rFonts w:ascii="Times New Roman" w:hAnsi="Times New Roman" w:cs="Times New Roman"/>
                <w:sz w:val="24"/>
                <w:szCs w:val="24"/>
              </w:rPr>
            </w:pPr>
            <w:r w:rsidRPr="006A7B83">
              <w:rPr>
                <w:rFonts w:ascii="Times New Roman" w:hAnsi="Times New Roman" w:cs="Times New Roman"/>
                <w:sz w:val="24"/>
                <w:szCs w:val="24"/>
              </w:rPr>
              <w:t>А</w:t>
            </w:r>
          </w:p>
        </w:tc>
        <w:tc>
          <w:tcPr>
            <w:tcW w:w="565" w:type="dxa"/>
            <w:shd w:val="clear" w:color="auto" w:fill="999999"/>
            <w:tcMar>
              <w:top w:w="100" w:type="dxa"/>
              <w:left w:w="100" w:type="dxa"/>
              <w:bottom w:w="100" w:type="dxa"/>
              <w:right w:w="100" w:type="dxa"/>
            </w:tcMar>
          </w:tcPr>
          <w:p w:rsidR="004C36DE" w:rsidRPr="006A7B83" w:rsidRDefault="004C36DE" w:rsidP="00A474E4">
            <w:pPr>
              <w:widowControl w:val="0"/>
              <w:spacing w:line="240" w:lineRule="auto"/>
              <w:contextualSpacing/>
              <w:jc w:val="both"/>
              <w:rPr>
                <w:rFonts w:ascii="Times New Roman" w:hAnsi="Times New Roman" w:cs="Times New Roman"/>
                <w:sz w:val="24"/>
                <w:szCs w:val="24"/>
              </w:rPr>
            </w:pPr>
          </w:p>
        </w:tc>
        <w:tc>
          <w:tcPr>
            <w:tcW w:w="565" w:type="dxa"/>
            <w:shd w:val="clear" w:color="auto" w:fill="999999"/>
            <w:tcMar>
              <w:top w:w="100" w:type="dxa"/>
              <w:left w:w="100" w:type="dxa"/>
              <w:bottom w:w="100" w:type="dxa"/>
              <w:right w:w="100" w:type="dxa"/>
            </w:tcMar>
          </w:tcPr>
          <w:p w:rsidR="004C36DE" w:rsidRPr="006A7B83" w:rsidRDefault="004C36DE" w:rsidP="00A474E4">
            <w:pPr>
              <w:widowControl w:val="0"/>
              <w:spacing w:line="240" w:lineRule="auto"/>
              <w:contextualSpacing/>
              <w:jc w:val="both"/>
              <w:rPr>
                <w:rFonts w:ascii="Times New Roman" w:hAnsi="Times New Roman" w:cs="Times New Roman"/>
                <w:sz w:val="24"/>
                <w:szCs w:val="24"/>
              </w:rPr>
            </w:pPr>
          </w:p>
        </w:tc>
        <w:tc>
          <w:tcPr>
            <w:tcW w:w="565" w:type="dxa"/>
            <w:shd w:val="clear" w:color="auto" w:fill="999999"/>
            <w:tcMar>
              <w:top w:w="100" w:type="dxa"/>
              <w:left w:w="100" w:type="dxa"/>
              <w:bottom w:w="100" w:type="dxa"/>
              <w:right w:w="100" w:type="dxa"/>
            </w:tcMar>
          </w:tcPr>
          <w:p w:rsidR="004C36DE" w:rsidRPr="006A7B83" w:rsidRDefault="004C36DE" w:rsidP="00A474E4">
            <w:pPr>
              <w:widowControl w:val="0"/>
              <w:spacing w:line="240" w:lineRule="auto"/>
              <w:contextualSpacing/>
              <w:jc w:val="both"/>
              <w:rPr>
                <w:rFonts w:ascii="Times New Roman" w:hAnsi="Times New Roman" w:cs="Times New Roman"/>
                <w:sz w:val="24"/>
                <w:szCs w:val="24"/>
              </w:rPr>
            </w:pPr>
          </w:p>
        </w:tc>
        <w:tc>
          <w:tcPr>
            <w:tcW w:w="565" w:type="dxa"/>
            <w:shd w:val="clear" w:color="auto" w:fill="auto"/>
            <w:tcMar>
              <w:top w:w="100" w:type="dxa"/>
              <w:left w:w="100" w:type="dxa"/>
              <w:bottom w:w="100" w:type="dxa"/>
              <w:right w:w="100" w:type="dxa"/>
            </w:tcMar>
          </w:tcPr>
          <w:p w:rsidR="004C36DE" w:rsidRPr="006A7B83" w:rsidRDefault="004C36DE" w:rsidP="00A474E4">
            <w:pPr>
              <w:widowControl w:val="0"/>
              <w:spacing w:line="240" w:lineRule="auto"/>
              <w:contextualSpacing/>
              <w:jc w:val="both"/>
              <w:rPr>
                <w:rFonts w:ascii="Times New Roman" w:hAnsi="Times New Roman" w:cs="Times New Roman"/>
                <w:sz w:val="24"/>
                <w:szCs w:val="24"/>
              </w:rPr>
            </w:pPr>
            <w:proofErr w:type="gramStart"/>
            <w:r w:rsidRPr="006A7B83">
              <w:rPr>
                <w:rFonts w:ascii="Times New Roman" w:hAnsi="Times New Roman" w:cs="Times New Roman"/>
                <w:sz w:val="24"/>
                <w:szCs w:val="24"/>
              </w:rPr>
              <w:t>Р</w:t>
            </w:r>
            <w:proofErr w:type="gramEnd"/>
          </w:p>
        </w:tc>
        <w:tc>
          <w:tcPr>
            <w:tcW w:w="565" w:type="dxa"/>
            <w:shd w:val="clear" w:color="auto" w:fill="999999"/>
            <w:tcMar>
              <w:top w:w="100" w:type="dxa"/>
              <w:left w:w="100" w:type="dxa"/>
              <w:bottom w:w="100" w:type="dxa"/>
              <w:right w:w="100" w:type="dxa"/>
            </w:tcMar>
          </w:tcPr>
          <w:p w:rsidR="004C36DE" w:rsidRPr="006A7B83" w:rsidRDefault="004C36DE" w:rsidP="00A474E4">
            <w:pPr>
              <w:widowControl w:val="0"/>
              <w:spacing w:line="240" w:lineRule="auto"/>
              <w:contextualSpacing/>
              <w:jc w:val="both"/>
              <w:rPr>
                <w:rFonts w:ascii="Times New Roman" w:hAnsi="Times New Roman" w:cs="Times New Roman"/>
                <w:sz w:val="24"/>
                <w:szCs w:val="24"/>
              </w:rPr>
            </w:pPr>
          </w:p>
        </w:tc>
        <w:tc>
          <w:tcPr>
            <w:tcW w:w="570" w:type="dxa"/>
            <w:shd w:val="clear" w:color="auto" w:fill="999999"/>
            <w:tcMar>
              <w:top w:w="100" w:type="dxa"/>
              <w:left w:w="100" w:type="dxa"/>
              <w:bottom w:w="100" w:type="dxa"/>
              <w:right w:w="100" w:type="dxa"/>
            </w:tcMar>
          </w:tcPr>
          <w:p w:rsidR="004C36DE" w:rsidRPr="006A7B83" w:rsidRDefault="004C36DE" w:rsidP="00A474E4">
            <w:pPr>
              <w:widowControl w:val="0"/>
              <w:spacing w:line="240" w:lineRule="auto"/>
              <w:contextualSpacing/>
              <w:jc w:val="both"/>
              <w:rPr>
                <w:rFonts w:ascii="Times New Roman" w:hAnsi="Times New Roman" w:cs="Times New Roman"/>
                <w:sz w:val="24"/>
                <w:szCs w:val="24"/>
              </w:rPr>
            </w:pPr>
          </w:p>
        </w:tc>
        <w:tc>
          <w:tcPr>
            <w:tcW w:w="540" w:type="dxa"/>
            <w:shd w:val="clear" w:color="auto" w:fill="999999"/>
            <w:tcMar>
              <w:top w:w="100" w:type="dxa"/>
              <w:left w:w="100" w:type="dxa"/>
              <w:bottom w:w="100" w:type="dxa"/>
              <w:right w:w="100" w:type="dxa"/>
            </w:tcMar>
          </w:tcPr>
          <w:p w:rsidR="004C36DE" w:rsidRPr="006A7B83" w:rsidRDefault="004C36DE" w:rsidP="00A474E4">
            <w:pPr>
              <w:widowControl w:val="0"/>
              <w:spacing w:line="240" w:lineRule="auto"/>
              <w:contextualSpacing/>
              <w:jc w:val="both"/>
              <w:rPr>
                <w:rFonts w:ascii="Times New Roman" w:hAnsi="Times New Roman" w:cs="Times New Roman"/>
                <w:sz w:val="24"/>
                <w:szCs w:val="24"/>
              </w:rPr>
            </w:pPr>
          </w:p>
        </w:tc>
        <w:tc>
          <w:tcPr>
            <w:tcW w:w="565" w:type="dxa"/>
            <w:shd w:val="clear" w:color="auto" w:fill="auto"/>
            <w:tcMar>
              <w:top w:w="100" w:type="dxa"/>
              <w:left w:w="100" w:type="dxa"/>
              <w:bottom w:w="100" w:type="dxa"/>
              <w:right w:w="100" w:type="dxa"/>
            </w:tcMar>
          </w:tcPr>
          <w:p w:rsidR="004C36DE" w:rsidRPr="006A7B83" w:rsidRDefault="004C36DE" w:rsidP="00A474E4">
            <w:pPr>
              <w:widowControl w:val="0"/>
              <w:spacing w:line="240" w:lineRule="auto"/>
              <w:contextualSpacing/>
              <w:jc w:val="both"/>
              <w:rPr>
                <w:rFonts w:ascii="Times New Roman" w:hAnsi="Times New Roman" w:cs="Times New Roman"/>
                <w:sz w:val="24"/>
                <w:szCs w:val="24"/>
              </w:rPr>
            </w:pPr>
            <w:r w:rsidRPr="006A7B83">
              <w:rPr>
                <w:rFonts w:ascii="Times New Roman" w:hAnsi="Times New Roman" w:cs="Times New Roman"/>
                <w:sz w:val="24"/>
                <w:szCs w:val="24"/>
              </w:rPr>
              <w:t>Е</w:t>
            </w:r>
          </w:p>
        </w:tc>
        <w:tc>
          <w:tcPr>
            <w:tcW w:w="565" w:type="dxa"/>
            <w:shd w:val="clear" w:color="auto" w:fill="999999"/>
            <w:tcMar>
              <w:top w:w="100" w:type="dxa"/>
              <w:left w:w="100" w:type="dxa"/>
              <w:bottom w:w="100" w:type="dxa"/>
              <w:right w:w="100" w:type="dxa"/>
            </w:tcMar>
          </w:tcPr>
          <w:p w:rsidR="004C36DE" w:rsidRPr="006A7B83" w:rsidRDefault="004C36DE" w:rsidP="00A474E4">
            <w:pPr>
              <w:widowControl w:val="0"/>
              <w:spacing w:line="240" w:lineRule="auto"/>
              <w:contextualSpacing/>
              <w:jc w:val="both"/>
              <w:rPr>
                <w:rFonts w:ascii="Times New Roman" w:hAnsi="Times New Roman" w:cs="Times New Roman"/>
                <w:sz w:val="24"/>
                <w:szCs w:val="24"/>
              </w:rPr>
            </w:pPr>
          </w:p>
        </w:tc>
      </w:tr>
      <w:tr w:rsidR="004C36DE" w:rsidRPr="006A7B83" w:rsidTr="00A474E4">
        <w:tc>
          <w:tcPr>
            <w:tcW w:w="565" w:type="dxa"/>
            <w:shd w:val="clear" w:color="auto" w:fill="999999"/>
            <w:tcMar>
              <w:top w:w="100" w:type="dxa"/>
              <w:left w:w="100" w:type="dxa"/>
              <w:bottom w:w="100" w:type="dxa"/>
              <w:right w:w="100" w:type="dxa"/>
            </w:tcMar>
          </w:tcPr>
          <w:p w:rsidR="004C36DE" w:rsidRPr="006A7B83" w:rsidRDefault="004C36DE" w:rsidP="00A474E4">
            <w:pPr>
              <w:widowControl w:val="0"/>
              <w:spacing w:line="240" w:lineRule="auto"/>
              <w:contextualSpacing/>
              <w:jc w:val="both"/>
              <w:rPr>
                <w:rFonts w:ascii="Times New Roman" w:hAnsi="Times New Roman" w:cs="Times New Roman"/>
                <w:sz w:val="24"/>
                <w:szCs w:val="24"/>
              </w:rPr>
            </w:pPr>
          </w:p>
        </w:tc>
        <w:tc>
          <w:tcPr>
            <w:tcW w:w="565" w:type="dxa"/>
            <w:shd w:val="clear" w:color="auto" w:fill="auto"/>
            <w:tcMar>
              <w:top w:w="100" w:type="dxa"/>
              <w:left w:w="100" w:type="dxa"/>
              <w:bottom w:w="100" w:type="dxa"/>
              <w:right w:w="100" w:type="dxa"/>
            </w:tcMar>
          </w:tcPr>
          <w:p w:rsidR="004C36DE" w:rsidRPr="006A7B83" w:rsidRDefault="004C36DE" w:rsidP="00A474E4">
            <w:pPr>
              <w:widowControl w:val="0"/>
              <w:spacing w:line="240" w:lineRule="auto"/>
              <w:contextualSpacing/>
              <w:jc w:val="both"/>
              <w:rPr>
                <w:rFonts w:ascii="Times New Roman" w:hAnsi="Times New Roman" w:cs="Times New Roman"/>
                <w:sz w:val="24"/>
                <w:szCs w:val="24"/>
              </w:rPr>
            </w:pPr>
            <w:proofErr w:type="gramStart"/>
            <w:r w:rsidRPr="006A7B83">
              <w:rPr>
                <w:rFonts w:ascii="Times New Roman" w:hAnsi="Times New Roman" w:cs="Times New Roman"/>
                <w:sz w:val="24"/>
                <w:szCs w:val="24"/>
              </w:rPr>
              <w:t>Р</w:t>
            </w:r>
            <w:proofErr w:type="gramEnd"/>
          </w:p>
        </w:tc>
        <w:tc>
          <w:tcPr>
            <w:tcW w:w="565" w:type="dxa"/>
            <w:shd w:val="clear" w:color="auto" w:fill="999999"/>
            <w:tcMar>
              <w:top w:w="100" w:type="dxa"/>
              <w:left w:w="100" w:type="dxa"/>
              <w:bottom w:w="100" w:type="dxa"/>
              <w:right w:w="100" w:type="dxa"/>
            </w:tcMar>
          </w:tcPr>
          <w:p w:rsidR="004C36DE" w:rsidRPr="006A7B83" w:rsidRDefault="004C36DE" w:rsidP="00A474E4">
            <w:pPr>
              <w:widowControl w:val="0"/>
              <w:spacing w:line="240" w:lineRule="auto"/>
              <w:contextualSpacing/>
              <w:jc w:val="both"/>
              <w:rPr>
                <w:rFonts w:ascii="Times New Roman" w:hAnsi="Times New Roman" w:cs="Times New Roman"/>
                <w:sz w:val="24"/>
                <w:szCs w:val="24"/>
              </w:rPr>
            </w:pPr>
          </w:p>
        </w:tc>
        <w:tc>
          <w:tcPr>
            <w:tcW w:w="565" w:type="dxa"/>
            <w:shd w:val="clear" w:color="auto" w:fill="999999"/>
            <w:tcMar>
              <w:top w:w="100" w:type="dxa"/>
              <w:left w:w="100" w:type="dxa"/>
              <w:bottom w:w="100" w:type="dxa"/>
              <w:right w:w="100" w:type="dxa"/>
            </w:tcMar>
          </w:tcPr>
          <w:p w:rsidR="004C36DE" w:rsidRPr="006A7B83" w:rsidRDefault="004C36DE" w:rsidP="00A474E4">
            <w:pPr>
              <w:widowControl w:val="0"/>
              <w:spacing w:line="240" w:lineRule="auto"/>
              <w:contextualSpacing/>
              <w:jc w:val="both"/>
              <w:rPr>
                <w:rFonts w:ascii="Times New Roman" w:hAnsi="Times New Roman" w:cs="Times New Roman"/>
                <w:sz w:val="24"/>
                <w:szCs w:val="24"/>
              </w:rPr>
            </w:pPr>
          </w:p>
        </w:tc>
        <w:tc>
          <w:tcPr>
            <w:tcW w:w="565" w:type="dxa"/>
            <w:shd w:val="clear" w:color="auto" w:fill="auto"/>
            <w:tcMar>
              <w:top w:w="100" w:type="dxa"/>
              <w:left w:w="100" w:type="dxa"/>
              <w:bottom w:w="100" w:type="dxa"/>
              <w:right w:w="100" w:type="dxa"/>
            </w:tcMar>
          </w:tcPr>
          <w:p w:rsidR="004C36DE" w:rsidRPr="006A7B83" w:rsidRDefault="004C36DE" w:rsidP="00A474E4">
            <w:pPr>
              <w:widowControl w:val="0"/>
              <w:spacing w:line="240" w:lineRule="auto"/>
              <w:contextualSpacing/>
              <w:jc w:val="both"/>
              <w:rPr>
                <w:rFonts w:ascii="Times New Roman" w:hAnsi="Times New Roman" w:cs="Times New Roman"/>
                <w:sz w:val="24"/>
                <w:szCs w:val="24"/>
              </w:rPr>
            </w:pPr>
            <w:r w:rsidRPr="006A7B83">
              <w:rPr>
                <w:rFonts w:ascii="Times New Roman" w:hAnsi="Times New Roman" w:cs="Times New Roman"/>
                <w:sz w:val="24"/>
                <w:szCs w:val="24"/>
              </w:rPr>
              <w:t>А</w:t>
            </w:r>
          </w:p>
        </w:tc>
        <w:tc>
          <w:tcPr>
            <w:tcW w:w="565" w:type="dxa"/>
            <w:shd w:val="clear" w:color="auto" w:fill="999999"/>
            <w:tcMar>
              <w:top w:w="100" w:type="dxa"/>
              <w:left w:w="100" w:type="dxa"/>
              <w:bottom w:w="100" w:type="dxa"/>
              <w:right w:w="100" w:type="dxa"/>
            </w:tcMar>
          </w:tcPr>
          <w:p w:rsidR="004C36DE" w:rsidRPr="006A7B83" w:rsidRDefault="004C36DE" w:rsidP="00A474E4">
            <w:pPr>
              <w:widowControl w:val="0"/>
              <w:spacing w:line="240" w:lineRule="auto"/>
              <w:contextualSpacing/>
              <w:jc w:val="both"/>
              <w:rPr>
                <w:rFonts w:ascii="Times New Roman" w:hAnsi="Times New Roman" w:cs="Times New Roman"/>
                <w:sz w:val="24"/>
                <w:szCs w:val="24"/>
              </w:rPr>
            </w:pPr>
            <w:r w:rsidRPr="006A7B83">
              <w:rPr>
                <w:rFonts w:ascii="Times New Roman" w:hAnsi="Times New Roman" w:cs="Times New Roman"/>
                <w:sz w:val="24"/>
                <w:szCs w:val="24"/>
              </w:rPr>
              <w:t>6)</w:t>
            </w:r>
          </w:p>
        </w:tc>
        <w:tc>
          <w:tcPr>
            <w:tcW w:w="565" w:type="dxa"/>
            <w:shd w:val="clear" w:color="auto" w:fill="auto"/>
            <w:tcMar>
              <w:top w:w="100" w:type="dxa"/>
              <w:left w:w="100" w:type="dxa"/>
              <w:bottom w:w="100" w:type="dxa"/>
              <w:right w:w="100" w:type="dxa"/>
            </w:tcMar>
          </w:tcPr>
          <w:p w:rsidR="004C36DE" w:rsidRPr="006A7B83" w:rsidRDefault="004C36DE" w:rsidP="00A474E4">
            <w:pPr>
              <w:widowControl w:val="0"/>
              <w:spacing w:line="240" w:lineRule="auto"/>
              <w:contextualSpacing/>
              <w:jc w:val="both"/>
              <w:rPr>
                <w:rFonts w:ascii="Times New Roman" w:hAnsi="Times New Roman" w:cs="Times New Roman"/>
                <w:sz w:val="24"/>
                <w:szCs w:val="24"/>
              </w:rPr>
            </w:pPr>
            <w:r w:rsidRPr="006A7B83">
              <w:rPr>
                <w:rFonts w:ascii="Times New Roman" w:hAnsi="Times New Roman" w:cs="Times New Roman"/>
                <w:sz w:val="24"/>
                <w:szCs w:val="24"/>
              </w:rPr>
              <w:t>Д</w:t>
            </w:r>
          </w:p>
        </w:tc>
        <w:tc>
          <w:tcPr>
            <w:tcW w:w="565" w:type="dxa"/>
            <w:shd w:val="clear" w:color="auto" w:fill="auto"/>
            <w:tcMar>
              <w:top w:w="100" w:type="dxa"/>
              <w:left w:w="100" w:type="dxa"/>
              <w:bottom w:w="100" w:type="dxa"/>
              <w:right w:w="100" w:type="dxa"/>
            </w:tcMar>
          </w:tcPr>
          <w:p w:rsidR="004C36DE" w:rsidRPr="006A7B83" w:rsidRDefault="004C36DE" w:rsidP="00A474E4">
            <w:pPr>
              <w:widowControl w:val="0"/>
              <w:spacing w:line="240" w:lineRule="auto"/>
              <w:contextualSpacing/>
              <w:jc w:val="both"/>
              <w:rPr>
                <w:rFonts w:ascii="Times New Roman" w:hAnsi="Times New Roman" w:cs="Times New Roman"/>
                <w:sz w:val="24"/>
                <w:szCs w:val="24"/>
              </w:rPr>
            </w:pPr>
            <w:r w:rsidRPr="006A7B83">
              <w:rPr>
                <w:rFonts w:ascii="Times New Roman" w:hAnsi="Times New Roman" w:cs="Times New Roman"/>
                <w:sz w:val="24"/>
                <w:szCs w:val="24"/>
              </w:rPr>
              <w:t>О</w:t>
            </w:r>
          </w:p>
        </w:tc>
        <w:tc>
          <w:tcPr>
            <w:tcW w:w="565" w:type="dxa"/>
            <w:shd w:val="clear" w:color="auto" w:fill="auto"/>
            <w:tcMar>
              <w:top w:w="100" w:type="dxa"/>
              <w:left w:w="100" w:type="dxa"/>
              <w:bottom w:w="100" w:type="dxa"/>
              <w:right w:w="100" w:type="dxa"/>
            </w:tcMar>
          </w:tcPr>
          <w:p w:rsidR="004C36DE" w:rsidRPr="006A7B83" w:rsidRDefault="004C36DE" w:rsidP="00A474E4">
            <w:pPr>
              <w:widowControl w:val="0"/>
              <w:spacing w:line="240" w:lineRule="auto"/>
              <w:contextualSpacing/>
              <w:jc w:val="both"/>
              <w:rPr>
                <w:rFonts w:ascii="Times New Roman" w:hAnsi="Times New Roman" w:cs="Times New Roman"/>
                <w:sz w:val="24"/>
                <w:szCs w:val="24"/>
              </w:rPr>
            </w:pPr>
            <w:r w:rsidRPr="006A7B83">
              <w:rPr>
                <w:rFonts w:ascii="Times New Roman" w:hAnsi="Times New Roman" w:cs="Times New Roman"/>
                <w:sz w:val="24"/>
                <w:szCs w:val="24"/>
              </w:rPr>
              <w:t>Г</w:t>
            </w:r>
          </w:p>
        </w:tc>
        <w:tc>
          <w:tcPr>
            <w:tcW w:w="565" w:type="dxa"/>
            <w:shd w:val="clear" w:color="auto" w:fill="auto"/>
            <w:tcMar>
              <w:top w:w="100" w:type="dxa"/>
              <w:left w:w="100" w:type="dxa"/>
              <w:bottom w:w="100" w:type="dxa"/>
              <w:right w:w="100" w:type="dxa"/>
            </w:tcMar>
          </w:tcPr>
          <w:p w:rsidR="004C36DE" w:rsidRPr="006A7B83" w:rsidRDefault="004C36DE" w:rsidP="00A474E4">
            <w:pPr>
              <w:widowControl w:val="0"/>
              <w:spacing w:line="240" w:lineRule="auto"/>
              <w:contextualSpacing/>
              <w:jc w:val="both"/>
              <w:rPr>
                <w:rFonts w:ascii="Times New Roman" w:hAnsi="Times New Roman" w:cs="Times New Roman"/>
                <w:sz w:val="24"/>
                <w:szCs w:val="24"/>
              </w:rPr>
            </w:pPr>
            <w:r w:rsidRPr="006A7B83">
              <w:rPr>
                <w:rFonts w:ascii="Times New Roman" w:hAnsi="Times New Roman" w:cs="Times New Roman"/>
                <w:sz w:val="24"/>
                <w:szCs w:val="24"/>
              </w:rPr>
              <w:t>О</w:t>
            </w:r>
          </w:p>
        </w:tc>
        <w:tc>
          <w:tcPr>
            <w:tcW w:w="565" w:type="dxa"/>
            <w:shd w:val="clear" w:color="auto" w:fill="auto"/>
            <w:tcMar>
              <w:top w:w="100" w:type="dxa"/>
              <w:left w:w="100" w:type="dxa"/>
              <w:bottom w:w="100" w:type="dxa"/>
              <w:right w:w="100" w:type="dxa"/>
            </w:tcMar>
          </w:tcPr>
          <w:p w:rsidR="004C36DE" w:rsidRPr="006A7B83" w:rsidRDefault="004C36DE" w:rsidP="00A474E4">
            <w:pPr>
              <w:widowControl w:val="0"/>
              <w:spacing w:line="240" w:lineRule="auto"/>
              <w:contextualSpacing/>
              <w:jc w:val="both"/>
              <w:rPr>
                <w:rFonts w:ascii="Times New Roman" w:hAnsi="Times New Roman" w:cs="Times New Roman"/>
                <w:sz w:val="24"/>
                <w:szCs w:val="24"/>
              </w:rPr>
            </w:pPr>
            <w:r w:rsidRPr="006A7B83">
              <w:rPr>
                <w:rFonts w:ascii="Times New Roman" w:hAnsi="Times New Roman" w:cs="Times New Roman"/>
                <w:sz w:val="24"/>
                <w:szCs w:val="24"/>
              </w:rPr>
              <w:t>В</w:t>
            </w:r>
          </w:p>
        </w:tc>
        <w:tc>
          <w:tcPr>
            <w:tcW w:w="565" w:type="dxa"/>
            <w:shd w:val="clear" w:color="auto" w:fill="auto"/>
            <w:tcMar>
              <w:top w:w="100" w:type="dxa"/>
              <w:left w:w="100" w:type="dxa"/>
              <w:bottom w:w="100" w:type="dxa"/>
              <w:right w:w="100" w:type="dxa"/>
            </w:tcMar>
          </w:tcPr>
          <w:p w:rsidR="004C36DE" w:rsidRPr="006A7B83" w:rsidRDefault="004C36DE" w:rsidP="00A474E4">
            <w:pPr>
              <w:widowControl w:val="0"/>
              <w:spacing w:line="240" w:lineRule="auto"/>
              <w:contextualSpacing/>
              <w:jc w:val="both"/>
              <w:rPr>
                <w:rFonts w:ascii="Times New Roman" w:hAnsi="Times New Roman" w:cs="Times New Roman"/>
                <w:sz w:val="24"/>
                <w:szCs w:val="24"/>
              </w:rPr>
            </w:pPr>
            <w:r w:rsidRPr="006A7B83">
              <w:rPr>
                <w:rFonts w:ascii="Times New Roman" w:hAnsi="Times New Roman" w:cs="Times New Roman"/>
                <w:sz w:val="24"/>
                <w:szCs w:val="24"/>
              </w:rPr>
              <w:t>О</w:t>
            </w:r>
          </w:p>
        </w:tc>
        <w:tc>
          <w:tcPr>
            <w:tcW w:w="570" w:type="dxa"/>
            <w:shd w:val="clear" w:color="auto" w:fill="auto"/>
            <w:tcMar>
              <w:top w:w="100" w:type="dxa"/>
              <w:left w:w="100" w:type="dxa"/>
              <w:bottom w:w="100" w:type="dxa"/>
              <w:right w:w="100" w:type="dxa"/>
            </w:tcMar>
          </w:tcPr>
          <w:p w:rsidR="004C36DE" w:rsidRPr="006A7B83" w:rsidRDefault="004C36DE" w:rsidP="00A474E4">
            <w:pPr>
              <w:widowControl w:val="0"/>
              <w:spacing w:line="240" w:lineRule="auto"/>
              <w:contextualSpacing/>
              <w:jc w:val="both"/>
              <w:rPr>
                <w:rFonts w:ascii="Times New Roman" w:hAnsi="Times New Roman" w:cs="Times New Roman"/>
                <w:sz w:val="24"/>
                <w:szCs w:val="24"/>
              </w:rPr>
            </w:pPr>
            <w:proofErr w:type="gramStart"/>
            <w:r w:rsidRPr="006A7B83">
              <w:rPr>
                <w:rFonts w:ascii="Times New Roman" w:hAnsi="Times New Roman" w:cs="Times New Roman"/>
                <w:sz w:val="24"/>
                <w:szCs w:val="24"/>
              </w:rPr>
              <w:t>Р</w:t>
            </w:r>
            <w:proofErr w:type="gramEnd"/>
          </w:p>
        </w:tc>
        <w:tc>
          <w:tcPr>
            <w:tcW w:w="540" w:type="dxa"/>
            <w:shd w:val="clear" w:color="auto" w:fill="999999"/>
            <w:tcMar>
              <w:top w:w="100" w:type="dxa"/>
              <w:left w:w="100" w:type="dxa"/>
              <w:bottom w:w="100" w:type="dxa"/>
              <w:right w:w="100" w:type="dxa"/>
            </w:tcMar>
          </w:tcPr>
          <w:p w:rsidR="004C36DE" w:rsidRPr="006A7B83" w:rsidRDefault="004C36DE" w:rsidP="00A474E4">
            <w:pPr>
              <w:widowControl w:val="0"/>
              <w:spacing w:line="240" w:lineRule="auto"/>
              <w:contextualSpacing/>
              <w:jc w:val="both"/>
              <w:rPr>
                <w:rFonts w:ascii="Times New Roman" w:hAnsi="Times New Roman" w:cs="Times New Roman"/>
                <w:sz w:val="24"/>
                <w:szCs w:val="24"/>
              </w:rPr>
            </w:pPr>
          </w:p>
        </w:tc>
        <w:tc>
          <w:tcPr>
            <w:tcW w:w="565" w:type="dxa"/>
            <w:shd w:val="clear" w:color="auto" w:fill="auto"/>
            <w:tcMar>
              <w:top w:w="100" w:type="dxa"/>
              <w:left w:w="100" w:type="dxa"/>
              <w:bottom w:w="100" w:type="dxa"/>
              <w:right w:w="100" w:type="dxa"/>
            </w:tcMar>
          </w:tcPr>
          <w:p w:rsidR="004C36DE" w:rsidRPr="006A7B83" w:rsidRDefault="004C36DE" w:rsidP="00A474E4">
            <w:pPr>
              <w:widowControl w:val="0"/>
              <w:spacing w:line="240" w:lineRule="auto"/>
              <w:contextualSpacing/>
              <w:jc w:val="both"/>
              <w:rPr>
                <w:rFonts w:ascii="Times New Roman" w:hAnsi="Times New Roman" w:cs="Times New Roman"/>
                <w:sz w:val="24"/>
                <w:szCs w:val="24"/>
              </w:rPr>
            </w:pPr>
            <w:r w:rsidRPr="006A7B83">
              <w:rPr>
                <w:rFonts w:ascii="Times New Roman" w:hAnsi="Times New Roman" w:cs="Times New Roman"/>
                <w:sz w:val="24"/>
                <w:szCs w:val="24"/>
              </w:rPr>
              <w:t>Л</w:t>
            </w:r>
          </w:p>
        </w:tc>
        <w:tc>
          <w:tcPr>
            <w:tcW w:w="565" w:type="dxa"/>
            <w:shd w:val="clear" w:color="auto" w:fill="999999"/>
            <w:tcMar>
              <w:top w:w="100" w:type="dxa"/>
              <w:left w:w="100" w:type="dxa"/>
              <w:bottom w:w="100" w:type="dxa"/>
              <w:right w:w="100" w:type="dxa"/>
            </w:tcMar>
          </w:tcPr>
          <w:p w:rsidR="004C36DE" w:rsidRPr="006A7B83" w:rsidRDefault="004C36DE" w:rsidP="00A474E4">
            <w:pPr>
              <w:widowControl w:val="0"/>
              <w:spacing w:line="240" w:lineRule="auto"/>
              <w:contextualSpacing/>
              <w:jc w:val="both"/>
              <w:rPr>
                <w:rFonts w:ascii="Times New Roman" w:hAnsi="Times New Roman" w:cs="Times New Roman"/>
                <w:sz w:val="24"/>
                <w:szCs w:val="24"/>
              </w:rPr>
            </w:pPr>
          </w:p>
        </w:tc>
      </w:tr>
      <w:tr w:rsidR="004C36DE" w:rsidRPr="006A7B83" w:rsidTr="00A474E4">
        <w:tc>
          <w:tcPr>
            <w:tcW w:w="565" w:type="dxa"/>
            <w:shd w:val="clear" w:color="auto" w:fill="999999"/>
            <w:tcMar>
              <w:top w:w="100" w:type="dxa"/>
              <w:left w:w="100" w:type="dxa"/>
              <w:bottom w:w="100" w:type="dxa"/>
              <w:right w:w="100" w:type="dxa"/>
            </w:tcMar>
          </w:tcPr>
          <w:p w:rsidR="004C36DE" w:rsidRPr="006A7B83" w:rsidRDefault="004C36DE" w:rsidP="00A474E4">
            <w:pPr>
              <w:widowControl w:val="0"/>
              <w:spacing w:line="240" w:lineRule="auto"/>
              <w:contextualSpacing/>
              <w:jc w:val="both"/>
              <w:rPr>
                <w:rFonts w:ascii="Times New Roman" w:hAnsi="Times New Roman" w:cs="Times New Roman"/>
                <w:sz w:val="24"/>
                <w:szCs w:val="24"/>
              </w:rPr>
            </w:pPr>
          </w:p>
        </w:tc>
        <w:tc>
          <w:tcPr>
            <w:tcW w:w="565" w:type="dxa"/>
            <w:shd w:val="clear" w:color="auto" w:fill="auto"/>
            <w:tcMar>
              <w:top w:w="100" w:type="dxa"/>
              <w:left w:w="100" w:type="dxa"/>
              <w:bottom w:w="100" w:type="dxa"/>
              <w:right w:w="100" w:type="dxa"/>
            </w:tcMar>
          </w:tcPr>
          <w:p w:rsidR="004C36DE" w:rsidRPr="006A7B83" w:rsidRDefault="004C36DE" w:rsidP="00A474E4">
            <w:pPr>
              <w:widowControl w:val="0"/>
              <w:spacing w:line="240" w:lineRule="auto"/>
              <w:contextualSpacing/>
              <w:jc w:val="both"/>
              <w:rPr>
                <w:rFonts w:ascii="Times New Roman" w:hAnsi="Times New Roman" w:cs="Times New Roman"/>
                <w:sz w:val="24"/>
                <w:szCs w:val="24"/>
              </w:rPr>
            </w:pPr>
            <w:r w:rsidRPr="006A7B83">
              <w:rPr>
                <w:rFonts w:ascii="Times New Roman" w:hAnsi="Times New Roman" w:cs="Times New Roman"/>
                <w:sz w:val="24"/>
                <w:szCs w:val="24"/>
              </w:rPr>
              <w:t>Т</w:t>
            </w:r>
          </w:p>
        </w:tc>
        <w:tc>
          <w:tcPr>
            <w:tcW w:w="565" w:type="dxa"/>
            <w:shd w:val="clear" w:color="auto" w:fill="999999"/>
            <w:tcMar>
              <w:top w:w="100" w:type="dxa"/>
              <w:left w:w="100" w:type="dxa"/>
              <w:bottom w:w="100" w:type="dxa"/>
              <w:right w:w="100" w:type="dxa"/>
            </w:tcMar>
          </w:tcPr>
          <w:p w:rsidR="004C36DE" w:rsidRPr="006A7B83" w:rsidRDefault="004C36DE" w:rsidP="00A474E4">
            <w:pPr>
              <w:widowControl w:val="0"/>
              <w:spacing w:line="240" w:lineRule="auto"/>
              <w:contextualSpacing/>
              <w:jc w:val="both"/>
              <w:rPr>
                <w:rFonts w:ascii="Times New Roman" w:hAnsi="Times New Roman" w:cs="Times New Roman"/>
                <w:sz w:val="24"/>
                <w:szCs w:val="24"/>
              </w:rPr>
            </w:pPr>
          </w:p>
        </w:tc>
        <w:tc>
          <w:tcPr>
            <w:tcW w:w="565" w:type="dxa"/>
            <w:shd w:val="clear" w:color="auto" w:fill="999999"/>
            <w:tcMar>
              <w:top w:w="100" w:type="dxa"/>
              <w:left w:w="100" w:type="dxa"/>
              <w:bottom w:w="100" w:type="dxa"/>
              <w:right w:w="100" w:type="dxa"/>
            </w:tcMar>
          </w:tcPr>
          <w:p w:rsidR="004C36DE" w:rsidRPr="006A7B83" w:rsidRDefault="004C36DE" w:rsidP="00A474E4">
            <w:pPr>
              <w:widowControl w:val="0"/>
              <w:spacing w:line="240" w:lineRule="auto"/>
              <w:contextualSpacing/>
              <w:jc w:val="both"/>
              <w:rPr>
                <w:rFonts w:ascii="Times New Roman" w:hAnsi="Times New Roman" w:cs="Times New Roman"/>
                <w:sz w:val="24"/>
                <w:szCs w:val="24"/>
              </w:rPr>
            </w:pPr>
          </w:p>
        </w:tc>
        <w:tc>
          <w:tcPr>
            <w:tcW w:w="565" w:type="dxa"/>
            <w:shd w:val="clear" w:color="auto" w:fill="auto"/>
            <w:tcMar>
              <w:top w:w="100" w:type="dxa"/>
              <w:left w:w="100" w:type="dxa"/>
              <w:bottom w:w="100" w:type="dxa"/>
              <w:right w:w="100" w:type="dxa"/>
            </w:tcMar>
          </w:tcPr>
          <w:p w:rsidR="004C36DE" w:rsidRPr="006A7B83" w:rsidRDefault="004C36DE" w:rsidP="00A474E4">
            <w:pPr>
              <w:widowControl w:val="0"/>
              <w:spacing w:line="240" w:lineRule="auto"/>
              <w:contextualSpacing/>
              <w:jc w:val="both"/>
              <w:rPr>
                <w:rFonts w:ascii="Times New Roman" w:hAnsi="Times New Roman" w:cs="Times New Roman"/>
                <w:sz w:val="24"/>
                <w:szCs w:val="24"/>
              </w:rPr>
            </w:pPr>
            <w:proofErr w:type="gramStart"/>
            <w:r w:rsidRPr="006A7B83">
              <w:rPr>
                <w:rFonts w:ascii="Times New Roman" w:hAnsi="Times New Roman" w:cs="Times New Roman"/>
                <w:sz w:val="24"/>
                <w:szCs w:val="24"/>
              </w:rPr>
              <w:t>Ц</w:t>
            </w:r>
            <w:proofErr w:type="gramEnd"/>
          </w:p>
        </w:tc>
        <w:tc>
          <w:tcPr>
            <w:tcW w:w="565" w:type="dxa"/>
            <w:shd w:val="clear" w:color="auto" w:fill="999999"/>
            <w:tcMar>
              <w:top w:w="100" w:type="dxa"/>
              <w:left w:w="100" w:type="dxa"/>
              <w:bottom w:w="100" w:type="dxa"/>
              <w:right w:w="100" w:type="dxa"/>
            </w:tcMar>
          </w:tcPr>
          <w:p w:rsidR="004C36DE" w:rsidRPr="006A7B83" w:rsidRDefault="004C36DE" w:rsidP="00A474E4">
            <w:pPr>
              <w:widowControl w:val="0"/>
              <w:spacing w:line="240" w:lineRule="auto"/>
              <w:contextualSpacing/>
              <w:jc w:val="both"/>
              <w:rPr>
                <w:rFonts w:ascii="Times New Roman" w:hAnsi="Times New Roman" w:cs="Times New Roman"/>
                <w:sz w:val="24"/>
                <w:szCs w:val="24"/>
              </w:rPr>
            </w:pPr>
          </w:p>
        </w:tc>
        <w:tc>
          <w:tcPr>
            <w:tcW w:w="565" w:type="dxa"/>
            <w:shd w:val="clear" w:color="auto" w:fill="999999"/>
            <w:tcMar>
              <w:top w:w="100" w:type="dxa"/>
              <w:left w:w="100" w:type="dxa"/>
              <w:bottom w:w="100" w:type="dxa"/>
              <w:right w:w="100" w:type="dxa"/>
            </w:tcMar>
          </w:tcPr>
          <w:p w:rsidR="004C36DE" w:rsidRPr="006A7B83" w:rsidRDefault="004C36DE" w:rsidP="00A474E4">
            <w:pPr>
              <w:widowControl w:val="0"/>
              <w:spacing w:line="240" w:lineRule="auto"/>
              <w:contextualSpacing/>
              <w:jc w:val="both"/>
              <w:rPr>
                <w:rFonts w:ascii="Times New Roman" w:hAnsi="Times New Roman" w:cs="Times New Roman"/>
                <w:sz w:val="24"/>
                <w:szCs w:val="24"/>
              </w:rPr>
            </w:pPr>
          </w:p>
        </w:tc>
        <w:tc>
          <w:tcPr>
            <w:tcW w:w="565" w:type="dxa"/>
            <w:shd w:val="clear" w:color="auto" w:fill="999999"/>
            <w:tcMar>
              <w:top w:w="100" w:type="dxa"/>
              <w:left w:w="100" w:type="dxa"/>
              <w:bottom w:w="100" w:type="dxa"/>
              <w:right w:w="100" w:type="dxa"/>
            </w:tcMar>
          </w:tcPr>
          <w:p w:rsidR="004C36DE" w:rsidRPr="006A7B83" w:rsidRDefault="004C36DE" w:rsidP="00A474E4">
            <w:pPr>
              <w:widowControl w:val="0"/>
              <w:spacing w:line="240" w:lineRule="auto"/>
              <w:contextualSpacing/>
              <w:jc w:val="both"/>
              <w:rPr>
                <w:rFonts w:ascii="Times New Roman" w:hAnsi="Times New Roman" w:cs="Times New Roman"/>
                <w:sz w:val="24"/>
                <w:szCs w:val="24"/>
              </w:rPr>
            </w:pPr>
          </w:p>
        </w:tc>
        <w:tc>
          <w:tcPr>
            <w:tcW w:w="565" w:type="dxa"/>
            <w:shd w:val="clear" w:color="auto" w:fill="999999"/>
            <w:tcMar>
              <w:top w:w="100" w:type="dxa"/>
              <w:left w:w="100" w:type="dxa"/>
              <w:bottom w:w="100" w:type="dxa"/>
              <w:right w:w="100" w:type="dxa"/>
            </w:tcMar>
          </w:tcPr>
          <w:p w:rsidR="004C36DE" w:rsidRPr="006A7B83" w:rsidRDefault="004C36DE" w:rsidP="00A474E4">
            <w:pPr>
              <w:widowControl w:val="0"/>
              <w:spacing w:line="240" w:lineRule="auto"/>
              <w:contextualSpacing/>
              <w:jc w:val="both"/>
              <w:rPr>
                <w:rFonts w:ascii="Times New Roman" w:hAnsi="Times New Roman" w:cs="Times New Roman"/>
                <w:sz w:val="24"/>
                <w:szCs w:val="24"/>
              </w:rPr>
            </w:pPr>
          </w:p>
        </w:tc>
        <w:tc>
          <w:tcPr>
            <w:tcW w:w="565" w:type="dxa"/>
            <w:shd w:val="clear" w:color="auto" w:fill="999999"/>
            <w:tcMar>
              <w:top w:w="100" w:type="dxa"/>
              <w:left w:w="100" w:type="dxa"/>
              <w:bottom w:w="100" w:type="dxa"/>
              <w:right w:w="100" w:type="dxa"/>
            </w:tcMar>
          </w:tcPr>
          <w:p w:rsidR="004C36DE" w:rsidRPr="006A7B83" w:rsidRDefault="004C36DE" w:rsidP="00A474E4">
            <w:pPr>
              <w:widowControl w:val="0"/>
              <w:spacing w:line="240" w:lineRule="auto"/>
              <w:contextualSpacing/>
              <w:jc w:val="both"/>
              <w:rPr>
                <w:rFonts w:ascii="Times New Roman" w:hAnsi="Times New Roman" w:cs="Times New Roman"/>
                <w:sz w:val="24"/>
                <w:szCs w:val="24"/>
              </w:rPr>
            </w:pPr>
          </w:p>
        </w:tc>
        <w:tc>
          <w:tcPr>
            <w:tcW w:w="565" w:type="dxa"/>
            <w:shd w:val="clear" w:color="auto" w:fill="auto"/>
            <w:tcMar>
              <w:top w:w="100" w:type="dxa"/>
              <w:left w:w="100" w:type="dxa"/>
              <w:bottom w:w="100" w:type="dxa"/>
              <w:right w:w="100" w:type="dxa"/>
            </w:tcMar>
          </w:tcPr>
          <w:p w:rsidR="004C36DE" w:rsidRPr="006A7B83" w:rsidRDefault="004C36DE" w:rsidP="00A474E4">
            <w:pPr>
              <w:widowControl w:val="0"/>
              <w:spacing w:line="240" w:lineRule="auto"/>
              <w:contextualSpacing/>
              <w:jc w:val="both"/>
              <w:rPr>
                <w:rFonts w:ascii="Times New Roman" w:hAnsi="Times New Roman" w:cs="Times New Roman"/>
                <w:sz w:val="24"/>
                <w:szCs w:val="24"/>
              </w:rPr>
            </w:pPr>
            <w:r w:rsidRPr="006A7B83">
              <w:rPr>
                <w:rFonts w:ascii="Times New Roman" w:hAnsi="Times New Roman" w:cs="Times New Roman"/>
                <w:sz w:val="24"/>
                <w:szCs w:val="24"/>
              </w:rPr>
              <w:t>И</w:t>
            </w:r>
          </w:p>
        </w:tc>
        <w:tc>
          <w:tcPr>
            <w:tcW w:w="565" w:type="dxa"/>
            <w:shd w:val="clear" w:color="auto" w:fill="999999"/>
            <w:tcMar>
              <w:top w:w="100" w:type="dxa"/>
              <w:left w:w="100" w:type="dxa"/>
              <w:bottom w:w="100" w:type="dxa"/>
              <w:right w:w="100" w:type="dxa"/>
            </w:tcMar>
          </w:tcPr>
          <w:p w:rsidR="004C36DE" w:rsidRPr="006A7B83" w:rsidRDefault="004C36DE" w:rsidP="00A474E4">
            <w:pPr>
              <w:widowControl w:val="0"/>
              <w:spacing w:line="240" w:lineRule="auto"/>
              <w:contextualSpacing/>
              <w:jc w:val="both"/>
              <w:rPr>
                <w:rFonts w:ascii="Times New Roman" w:hAnsi="Times New Roman" w:cs="Times New Roman"/>
                <w:sz w:val="24"/>
                <w:szCs w:val="24"/>
              </w:rPr>
            </w:pPr>
          </w:p>
        </w:tc>
        <w:tc>
          <w:tcPr>
            <w:tcW w:w="570" w:type="dxa"/>
            <w:shd w:val="clear" w:color="auto" w:fill="999999"/>
            <w:tcMar>
              <w:top w:w="100" w:type="dxa"/>
              <w:left w:w="100" w:type="dxa"/>
              <w:bottom w:w="100" w:type="dxa"/>
              <w:right w:w="100" w:type="dxa"/>
            </w:tcMar>
          </w:tcPr>
          <w:p w:rsidR="004C36DE" w:rsidRPr="006A7B83" w:rsidRDefault="004C36DE" w:rsidP="00A474E4">
            <w:pPr>
              <w:widowControl w:val="0"/>
              <w:spacing w:line="240" w:lineRule="auto"/>
              <w:contextualSpacing/>
              <w:jc w:val="both"/>
              <w:rPr>
                <w:rFonts w:ascii="Times New Roman" w:hAnsi="Times New Roman" w:cs="Times New Roman"/>
                <w:sz w:val="24"/>
                <w:szCs w:val="24"/>
              </w:rPr>
            </w:pPr>
          </w:p>
        </w:tc>
        <w:tc>
          <w:tcPr>
            <w:tcW w:w="540" w:type="dxa"/>
            <w:shd w:val="clear" w:color="auto" w:fill="999999"/>
            <w:tcMar>
              <w:top w:w="100" w:type="dxa"/>
              <w:left w:w="100" w:type="dxa"/>
              <w:bottom w:w="100" w:type="dxa"/>
              <w:right w:w="100" w:type="dxa"/>
            </w:tcMar>
          </w:tcPr>
          <w:p w:rsidR="004C36DE" w:rsidRPr="006A7B83" w:rsidRDefault="004C36DE" w:rsidP="00A474E4">
            <w:pPr>
              <w:widowControl w:val="0"/>
              <w:spacing w:line="240" w:lineRule="auto"/>
              <w:contextualSpacing/>
              <w:jc w:val="both"/>
              <w:rPr>
                <w:rFonts w:ascii="Times New Roman" w:hAnsi="Times New Roman" w:cs="Times New Roman"/>
                <w:sz w:val="24"/>
                <w:szCs w:val="24"/>
              </w:rPr>
            </w:pPr>
          </w:p>
        </w:tc>
        <w:tc>
          <w:tcPr>
            <w:tcW w:w="565" w:type="dxa"/>
            <w:shd w:val="clear" w:color="auto" w:fill="auto"/>
            <w:tcMar>
              <w:top w:w="100" w:type="dxa"/>
              <w:left w:w="100" w:type="dxa"/>
              <w:bottom w:w="100" w:type="dxa"/>
              <w:right w:w="100" w:type="dxa"/>
            </w:tcMar>
          </w:tcPr>
          <w:p w:rsidR="004C36DE" w:rsidRPr="006A7B83" w:rsidRDefault="004C36DE" w:rsidP="00A474E4">
            <w:pPr>
              <w:widowControl w:val="0"/>
              <w:spacing w:line="240" w:lineRule="auto"/>
              <w:contextualSpacing/>
              <w:jc w:val="both"/>
              <w:rPr>
                <w:rFonts w:ascii="Times New Roman" w:hAnsi="Times New Roman" w:cs="Times New Roman"/>
                <w:sz w:val="24"/>
                <w:szCs w:val="24"/>
              </w:rPr>
            </w:pPr>
            <w:r w:rsidRPr="006A7B83">
              <w:rPr>
                <w:rFonts w:ascii="Times New Roman" w:hAnsi="Times New Roman" w:cs="Times New Roman"/>
                <w:sz w:val="24"/>
                <w:szCs w:val="24"/>
              </w:rPr>
              <w:t>К</w:t>
            </w:r>
          </w:p>
        </w:tc>
        <w:tc>
          <w:tcPr>
            <w:tcW w:w="565" w:type="dxa"/>
            <w:shd w:val="clear" w:color="auto" w:fill="999999"/>
            <w:tcMar>
              <w:top w:w="100" w:type="dxa"/>
              <w:left w:w="100" w:type="dxa"/>
              <w:bottom w:w="100" w:type="dxa"/>
              <w:right w:w="100" w:type="dxa"/>
            </w:tcMar>
          </w:tcPr>
          <w:p w:rsidR="004C36DE" w:rsidRPr="006A7B83" w:rsidRDefault="004C36DE" w:rsidP="00A474E4">
            <w:pPr>
              <w:widowControl w:val="0"/>
              <w:spacing w:line="240" w:lineRule="auto"/>
              <w:contextualSpacing/>
              <w:jc w:val="both"/>
              <w:rPr>
                <w:rFonts w:ascii="Times New Roman" w:hAnsi="Times New Roman" w:cs="Times New Roman"/>
                <w:sz w:val="24"/>
                <w:szCs w:val="24"/>
              </w:rPr>
            </w:pPr>
          </w:p>
        </w:tc>
      </w:tr>
      <w:tr w:rsidR="004C36DE" w:rsidRPr="006A7B83" w:rsidTr="00A474E4">
        <w:tc>
          <w:tcPr>
            <w:tcW w:w="565" w:type="dxa"/>
            <w:shd w:val="clear" w:color="auto" w:fill="999999"/>
            <w:tcMar>
              <w:top w:w="100" w:type="dxa"/>
              <w:left w:w="100" w:type="dxa"/>
              <w:bottom w:w="100" w:type="dxa"/>
              <w:right w:w="100" w:type="dxa"/>
            </w:tcMar>
          </w:tcPr>
          <w:p w:rsidR="004C36DE" w:rsidRPr="006A7B83" w:rsidRDefault="004C36DE" w:rsidP="00A474E4">
            <w:pPr>
              <w:widowControl w:val="0"/>
              <w:spacing w:line="240" w:lineRule="auto"/>
              <w:contextualSpacing/>
              <w:jc w:val="both"/>
              <w:rPr>
                <w:rFonts w:ascii="Times New Roman" w:hAnsi="Times New Roman" w:cs="Times New Roman"/>
                <w:sz w:val="24"/>
                <w:szCs w:val="24"/>
              </w:rPr>
            </w:pPr>
          </w:p>
        </w:tc>
        <w:tc>
          <w:tcPr>
            <w:tcW w:w="565" w:type="dxa"/>
            <w:shd w:val="clear" w:color="auto" w:fill="auto"/>
            <w:tcMar>
              <w:top w:w="100" w:type="dxa"/>
              <w:left w:w="100" w:type="dxa"/>
              <w:bottom w:w="100" w:type="dxa"/>
              <w:right w:w="100" w:type="dxa"/>
            </w:tcMar>
          </w:tcPr>
          <w:p w:rsidR="004C36DE" w:rsidRPr="006A7B83" w:rsidRDefault="004C36DE" w:rsidP="00A474E4">
            <w:pPr>
              <w:widowControl w:val="0"/>
              <w:spacing w:line="240" w:lineRule="auto"/>
              <w:contextualSpacing/>
              <w:jc w:val="both"/>
              <w:rPr>
                <w:rFonts w:ascii="Times New Roman" w:hAnsi="Times New Roman" w:cs="Times New Roman"/>
                <w:sz w:val="24"/>
                <w:szCs w:val="24"/>
              </w:rPr>
            </w:pPr>
            <w:r w:rsidRPr="006A7B83">
              <w:rPr>
                <w:rFonts w:ascii="Times New Roman" w:hAnsi="Times New Roman" w:cs="Times New Roman"/>
                <w:sz w:val="24"/>
                <w:szCs w:val="24"/>
              </w:rPr>
              <w:t>А</w:t>
            </w:r>
          </w:p>
        </w:tc>
        <w:tc>
          <w:tcPr>
            <w:tcW w:w="565" w:type="dxa"/>
            <w:shd w:val="clear" w:color="auto" w:fill="999999"/>
            <w:tcMar>
              <w:top w:w="100" w:type="dxa"/>
              <w:left w:w="100" w:type="dxa"/>
              <w:bottom w:w="100" w:type="dxa"/>
              <w:right w:w="100" w:type="dxa"/>
            </w:tcMar>
          </w:tcPr>
          <w:p w:rsidR="004C36DE" w:rsidRPr="006A7B83" w:rsidRDefault="004C36DE" w:rsidP="00A474E4">
            <w:pPr>
              <w:widowControl w:val="0"/>
              <w:spacing w:line="240" w:lineRule="auto"/>
              <w:contextualSpacing/>
              <w:jc w:val="both"/>
              <w:rPr>
                <w:rFonts w:ascii="Times New Roman" w:hAnsi="Times New Roman" w:cs="Times New Roman"/>
                <w:sz w:val="24"/>
                <w:szCs w:val="24"/>
              </w:rPr>
            </w:pPr>
          </w:p>
        </w:tc>
        <w:tc>
          <w:tcPr>
            <w:tcW w:w="565" w:type="dxa"/>
            <w:shd w:val="clear" w:color="auto" w:fill="999999"/>
            <w:tcMar>
              <w:top w:w="100" w:type="dxa"/>
              <w:left w:w="100" w:type="dxa"/>
              <w:bottom w:w="100" w:type="dxa"/>
              <w:right w:w="100" w:type="dxa"/>
            </w:tcMar>
          </w:tcPr>
          <w:p w:rsidR="004C36DE" w:rsidRPr="006A7B83" w:rsidRDefault="004C36DE" w:rsidP="00A474E4">
            <w:pPr>
              <w:widowControl w:val="0"/>
              <w:spacing w:line="240" w:lineRule="auto"/>
              <w:contextualSpacing/>
              <w:jc w:val="both"/>
              <w:rPr>
                <w:rFonts w:ascii="Times New Roman" w:hAnsi="Times New Roman" w:cs="Times New Roman"/>
                <w:sz w:val="24"/>
                <w:szCs w:val="24"/>
              </w:rPr>
            </w:pPr>
          </w:p>
        </w:tc>
        <w:tc>
          <w:tcPr>
            <w:tcW w:w="565" w:type="dxa"/>
            <w:shd w:val="clear" w:color="auto" w:fill="auto"/>
            <w:tcMar>
              <w:top w:w="100" w:type="dxa"/>
              <w:left w:w="100" w:type="dxa"/>
              <w:bottom w:w="100" w:type="dxa"/>
              <w:right w:w="100" w:type="dxa"/>
            </w:tcMar>
          </w:tcPr>
          <w:p w:rsidR="004C36DE" w:rsidRPr="006A7B83" w:rsidRDefault="004C36DE" w:rsidP="00A474E4">
            <w:pPr>
              <w:widowControl w:val="0"/>
              <w:spacing w:line="240" w:lineRule="auto"/>
              <w:contextualSpacing/>
              <w:jc w:val="both"/>
              <w:rPr>
                <w:rFonts w:ascii="Times New Roman" w:hAnsi="Times New Roman" w:cs="Times New Roman"/>
                <w:sz w:val="24"/>
                <w:szCs w:val="24"/>
              </w:rPr>
            </w:pPr>
            <w:r w:rsidRPr="006A7B83">
              <w:rPr>
                <w:rFonts w:ascii="Times New Roman" w:hAnsi="Times New Roman" w:cs="Times New Roman"/>
                <w:sz w:val="24"/>
                <w:szCs w:val="24"/>
              </w:rPr>
              <w:t>И</w:t>
            </w:r>
          </w:p>
        </w:tc>
        <w:tc>
          <w:tcPr>
            <w:tcW w:w="565" w:type="dxa"/>
            <w:shd w:val="clear" w:color="auto" w:fill="999999"/>
            <w:tcMar>
              <w:top w:w="100" w:type="dxa"/>
              <w:left w:w="100" w:type="dxa"/>
              <w:bottom w:w="100" w:type="dxa"/>
              <w:right w:w="100" w:type="dxa"/>
            </w:tcMar>
          </w:tcPr>
          <w:p w:rsidR="004C36DE" w:rsidRPr="006A7B83" w:rsidRDefault="004C36DE" w:rsidP="00A474E4">
            <w:pPr>
              <w:widowControl w:val="0"/>
              <w:spacing w:line="240" w:lineRule="auto"/>
              <w:contextualSpacing/>
              <w:jc w:val="both"/>
              <w:rPr>
                <w:rFonts w:ascii="Times New Roman" w:hAnsi="Times New Roman" w:cs="Times New Roman"/>
                <w:sz w:val="24"/>
                <w:szCs w:val="24"/>
              </w:rPr>
            </w:pPr>
            <w:r w:rsidRPr="006A7B83">
              <w:rPr>
                <w:rFonts w:ascii="Times New Roman" w:hAnsi="Times New Roman" w:cs="Times New Roman"/>
                <w:sz w:val="24"/>
                <w:szCs w:val="24"/>
              </w:rPr>
              <w:t>7)</w:t>
            </w:r>
          </w:p>
        </w:tc>
        <w:tc>
          <w:tcPr>
            <w:tcW w:w="565" w:type="dxa"/>
            <w:shd w:val="clear" w:color="auto" w:fill="auto"/>
            <w:tcMar>
              <w:top w:w="100" w:type="dxa"/>
              <w:left w:w="100" w:type="dxa"/>
              <w:bottom w:w="100" w:type="dxa"/>
              <w:right w:w="100" w:type="dxa"/>
            </w:tcMar>
          </w:tcPr>
          <w:p w:rsidR="004C36DE" w:rsidRPr="006A7B83" w:rsidRDefault="004C36DE" w:rsidP="00A474E4">
            <w:pPr>
              <w:widowControl w:val="0"/>
              <w:spacing w:line="240" w:lineRule="auto"/>
              <w:contextualSpacing/>
              <w:jc w:val="both"/>
              <w:rPr>
                <w:rFonts w:ascii="Times New Roman" w:hAnsi="Times New Roman" w:cs="Times New Roman"/>
                <w:sz w:val="24"/>
                <w:szCs w:val="24"/>
              </w:rPr>
            </w:pPr>
            <w:r w:rsidRPr="006A7B83">
              <w:rPr>
                <w:rFonts w:ascii="Times New Roman" w:hAnsi="Times New Roman" w:cs="Times New Roman"/>
                <w:sz w:val="24"/>
                <w:szCs w:val="24"/>
              </w:rPr>
              <w:t>Н</w:t>
            </w:r>
          </w:p>
        </w:tc>
        <w:tc>
          <w:tcPr>
            <w:tcW w:w="565" w:type="dxa"/>
            <w:shd w:val="clear" w:color="auto" w:fill="auto"/>
            <w:tcMar>
              <w:top w:w="100" w:type="dxa"/>
              <w:left w:w="100" w:type="dxa"/>
              <w:bottom w:w="100" w:type="dxa"/>
              <w:right w:w="100" w:type="dxa"/>
            </w:tcMar>
          </w:tcPr>
          <w:p w:rsidR="004C36DE" w:rsidRPr="006A7B83" w:rsidRDefault="004C36DE" w:rsidP="00A474E4">
            <w:pPr>
              <w:widowControl w:val="0"/>
              <w:spacing w:line="240" w:lineRule="auto"/>
              <w:contextualSpacing/>
              <w:jc w:val="both"/>
              <w:rPr>
                <w:rFonts w:ascii="Times New Roman" w:hAnsi="Times New Roman" w:cs="Times New Roman"/>
                <w:sz w:val="24"/>
                <w:szCs w:val="24"/>
              </w:rPr>
            </w:pPr>
            <w:r w:rsidRPr="006A7B83">
              <w:rPr>
                <w:rFonts w:ascii="Times New Roman" w:hAnsi="Times New Roman" w:cs="Times New Roman"/>
                <w:sz w:val="24"/>
                <w:szCs w:val="24"/>
              </w:rPr>
              <w:t>Е</w:t>
            </w:r>
          </w:p>
        </w:tc>
        <w:tc>
          <w:tcPr>
            <w:tcW w:w="565" w:type="dxa"/>
            <w:shd w:val="clear" w:color="auto" w:fill="auto"/>
            <w:tcMar>
              <w:top w:w="100" w:type="dxa"/>
              <w:left w:w="100" w:type="dxa"/>
              <w:bottom w:w="100" w:type="dxa"/>
              <w:right w:w="100" w:type="dxa"/>
            </w:tcMar>
          </w:tcPr>
          <w:p w:rsidR="004C36DE" w:rsidRPr="006A7B83" w:rsidRDefault="004C36DE" w:rsidP="00A474E4">
            <w:pPr>
              <w:widowControl w:val="0"/>
              <w:spacing w:line="240" w:lineRule="auto"/>
              <w:contextualSpacing/>
              <w:jc w:val="both"/>
              <w:rPr>
                <w:rFonts w:ascii="Times New Roman" w:hAnsi="Times New Roman" w:cs="Times New Roman"/>
                <w:sz w:val="24"/>
                <w:szCs w:val="24"/>
              </w:rPr>
            </w:pPr>
            <w:r w:rsidRPr="006A7B83">
              <w:rPr>
                <w:rFonts w:ascii="Times New Roman" w:hAnsi="Times New Roman" w:cs="Times New Roman"/>
                <w:sz w:val="24"/>
                <w:szCs w:val="24"/>
              </w:rPr>
              <w:t>У</w:t>
            </w:r>
          </w:p>
        </w:tc>
        <w:tc>
          <w:tcPr>
            <w:tcW w:w="565" w:type="dxa"/>
            <w:shd w:val="clear" w:color="auto" w:fill="auto"/>
            <w:tcMar>
              <w:top w:w="100" w:type="dxa"/>
              <w:left w:w="100" w:type="dxa"/>
              <w:bottom w:w="100" w:type="dxa"/>
              <w:right w:w="100" w:type="dxa"/>
            </w:tcMar>
          </w:tcPr>
          <w:p w:rsidR="004C36DE" w:rsidRPr="006A7B83" w:rsidRDefault="004C36DE" w:rsidP="00A474E4">
            <w:pPr>
              <w:widowControl w:val="0"/>
              <w:spacing w:line="240" w:lineRule="auto"/>
              <w:contextualSpacing/>
              <w:jc w:val="both"/>
              <w:rPr>
                <w:rFonts w:ascii="Times New Roman" w:hAnsi="Times New Roman" w:cs="Times New Roman"/>
                <w:sz w:val="24"/>
                <w:szCs w:val="24"/>
              </w:rPr>
            </w:pPr>
            <w:r w:rsidRPr="006A7B83">
              <w:rPr>
                <w:rFonts w:ascii="Times New Roman" w:hAnsi="Times New Roman" w:cs="Times New Roman"/>
                <w:sz w:val="24"/>
                <w:szCs w:val="24"/>
              </w:rPr>
              <w:t>С</w:t>
            </w:r>
          </w:p>
        </w:tc>
        <w:tc>
          <w:tcPr>
            <w:tcW w:w="565" w:type="dxa"/>
            <w:shd w:val="clear" w:color="auto" w:fill="auto"/>
            <w:tcMar>
              <w:top w:w="100" w:type="dxa"/>
              <w:left w:w="100" w:type="dxa"/>
              <w:bottom w:w="100" w:type="dxa"/>
              <w:right w:w="100" w:type="dxa"/>
            </w:tcMar>
          </w:tcPr>
          <w:p w:rsidR="004C36DE" w:rsidRPr="006A7B83" w:rsidRDefault="004C36DE" w:rsidP="00A474E4">
            <w:pPr>
              <w:widowControl w:val="0"/>
              <w:spacing w:line="240" w:lineRule="auto"/>
              <w:contextualSpacing/>
              <w:jc w:val="both"/>
              <w:rPr>
                <w:rFonts w:ascii="Times New Roman" w:hAnsi="Times New Roman" w:cs="Times New Roman"/>
                <w:sz w:val="24"/>
                <w:szCs w:val="24"/>
              </w:rPr>
            </w:pPr>
            <w:r w:rsidRPr="006A7B83">
              <w:rPr>
                <w:rFonts w:ascii="Times New Roman" w:hAnsi="Times New Roman" w:cs="Times New Roman"/>
                <w:sz w:val="24"/>
                <w:szCs w:val="24"/>
              </w:rPr>
              <w:t>Т</w:t>
            </w:r>
          </w:p>
        </w:tc>
        <w:tc>
          <w:tcPr>
            <w:tcW w:w="565" w:type="dxa"/>
            <w:shd w:val="clear" w:color="auto" w:fill="auto"/>
            <w:tcMar>
              <w:top w:w="100" w:type="dxa"/>
              <w:left w:w="100" w:type="dxa"/>
              <w:bottom w:w="100" w:type="dxa"/>
              <w:right w:w="100" w:type="dxa"/>
            </w:tcMar>
          </w:tcPr>
          <w:p w:rsidR="004C36DE" w:rsidRPr="006A7B83" w:rsidRDefault="004C36DE" w:rsidP="00A474E4">
            <w:pPr>
              <w:widowControl w:val="0"/>
              <w:spacing w:line="240" w:lineRule="auto"/>
              <w:contextualSpacing/>
              <w:jc w:val="both"/>
              <w:rPr>
                <w:rFonts w:ascii="Times New Roman" w:hAnsi="Times New Roman" w:cs="Times New Roman"/>
                <w:sz w:val="24"/>
                <w:szCs w:val="24"/>
              </w:rPr>
            </w:pPr>
            <w:r w:rsidRPr="006A7B83">
              <w:rPr>
                <w:rFonts w:ascii="Times New Roman" w:hAnsi="Times New Roman" w:cs="Times New Roman"/>
                <w:sz w:val="24"/>
                <w:szCs w:val="24"/>
              </w:rPr>
              <w:t>О</w:t>
            </w:r>
          </w:p>
        </w:tc>
        <w:tc>
          <w:tcPr>
            <w:tcW w:w="570" w:type="dxa"/>
            <w:shd w:val="clear" w:color="auto" w:fill="auto"/>
            <w:tcMar>
              <w:top w:w="100" w:type="dxa"/>
              <w:left w:w="100" w:type="dxa"/>
              <w:bottom w:w="100" w:type="dxa"/>
              <w:right w:w="100" w:type="dxa"/>
            </w:tcMar>
          </w:tcPr>
          <w:p w:rsidR="004C36DE" w:rsidRPr="006A7B83" w:rsidRDefault="004C36DE" w:rsidP="00A474E4">
            <w:pPr>
              <w:widowControl w:val="0"/>
              <w:spacing w:line="240" w:lineRule="auto"/>
              <w:contextualSpacing/>
              <w:jc w:val="both"/>
              <w:rPr>
                <w:rFonts w:ascii="Times New Roman" w:hAnsi="Times New Roman" w:cs="Times New Roman"/>
                <w:sz w:val="24"/>
                <w:szCs w:val="24"/>
              </w:rPr>
            </w:pPr>
            <w:r w:rsidRPr="006A7B83">
              <w:rPr>
                <w:rFonts w:ascii="Times New Roman" w:hAnsi="Times New Roman" w:cs="Times New Roman"/>
                <w:sz w:val="24"/>
                <w:szCs w:val="24"/>
              </w:rPr>
              <w:t>Й</w:t>
            </w:r>
          </w:p>
        </w:tc>
        <w:tc>
          <w:tcPr>
            <w:tcW w:w="540" w:type="dxa"/>
            <w:shd w:val="clear" w:color="auto" w:fill="auto"/>
            <w:tcMar>
              <w:top w:w="100" w:type="dxa"/>
              <w:left w:w="100" w:type="dxa"/>
              <w:bottom w:w="100" w:type="dxa"/>
              <w:right w:w="100" w:type="dxa"/>
            </w:tcMar>
          </w:tcPr>
          <w:p w:rsidR="004C36DE" w:rsidRPr="006A7B83" w:rsidRDefault="004C36DE" w:rsidP="00A474E4">
            <w:pPr>
              <w:widowControl w:val="0"/>
              <w:spacing w:line="240" w:lineRule="auto"/>
              <w:contextualSpacing/>
              <w:jc w:val="both"/>
              <w:rPr>
                <w:rFonts w:ascii="Times New Roman" w:hAnsi="Times New Roman" w:cs="Times New Roman"/>
                <w:sz w:val="24"/>
                <w:szCs w:val="24"/>
              </w:rPr>
            </w:pPr>
            <w:r w:rsidRPr="006A7B83">
              <w:rPr>
                <w:rFonts w:ascii="Times New Roman" w:hAnsi="Times New Roman" w:cs="Times New Roman"/>
                <w:sz w:val="24"/>
                <w:szCs w:val="24"/>
              </w:rPr>
              <w:t>К</w:t>
            </w:r>
          </w:p>
        </w:tc>
        <w:tc>
          <w:tcPr>
            <w:tcW w:w="565" w:type="dxa"/>
            <w:shd w:val="clear" w:color="auto" w:fill="auto"/>
            <w:tcMar>
              <w:top w:w="100" w:type="dxa"/>
              <w:left w:w="100" w:type="dxa"/>
              <w:bottom w:w="100" w:type="dxa"/>
              <w:right w:w="100" w:type="dxa"/>
            </w:tcMar>
          </w:tcPr>
          <w:p w:rsidR="004C36DE" w:rsidRPr="006A7B83" w:rsidRDefault="004C36DE" w:rsidP="00A474E4">
            <w:pPr>
              <w:widowControl w:val="0"/>
              <w:spacing w:line="240" w:lineRule="auto"/>
              <w:contextualSpacing/>
              <w:jc w:val="both"/>
              <w:rPr>
                <w:rFonts w:ascii="Times New Roman" w:hAnsi="Times New Roman" w:cs="Times New Roman"/>
                <w:sz w:val="24"/>
                <w:szCs w:val="24"/>
              </w:rPr>
            </w:pPr>
            <w:r w:rsidRPr="006A7B83">
              <w:rPr>
                <w:rFonts w:ascii="Times New Roman" w:hAnsi="Times New Roman" w:cs="Times New Roman"/>
                <w:sz w:val="24"/>
                <w:szCs w:val="24"/>
              </w:rPr>
              <w:t>А</w:t>
            </w:r>
          </w:p>
        </w:tc>
        <w:tc>
          <w:tcPr>
            <w:tcW w:w="565" w:type="dxa"/>
            <w:shd w:val="clear" w:color="auto" w:fill="999999"/>
            <w:tcMar>
              <w:top w:w="100" w:type="dxa"/>
              <w:left w:w="100" w:type="dxa"/>
              <w:bottom w:w="100" w:type="dxa"/>
              <w:right w:w="100" w:type="dxa"/>
            </w:tcMar>
          </w:tcPr>
          <w:p w:rsidR="004C36DE" w:rsidRPr="006A7B83" w:rsidRDefault="004C36DE" w:rsidP="00A474E4">
            <w:pPr>
              <w:widowControl w:val="0"/>
              <w:spacing w:line="240" w:lineRule="auto"/>
              <w:contextualSpacing/>
              <w:jc w:val="both"/>
              <w:rPr>
                <w:rFonts w:ascii="Times New Roman" w:hAnsi="Times New Roman" w:cs="Times New Roman"/>
                <w:sz w:val="24"/>
                <w:szCs w:val="24"/>
              </w:rPr>
            </w:pPr>
          </w:p>
        </w:tc>
      </w:tr>
      <w:tr w:rsidR="004C36DE" w:rsidRPr="006A7B83" w:rsidTr="00A474E4">
        <w:tc>
          <w:tcPr>
            <w:tcW w:w="565" w:type="dxa"/>
            <w:shd w:val="clear" w:color="auto" w:fill="999999"/>
            <w:tcMar>
              <w:top w:w="100" w:type="dxa"/>
              <w:left w:w="100" w:type="dxa"/>
              <w:bottom w:w="100" w:type="dxa"/>
              <w:right w:w="100" w:type="dxa"/>
            </w:tcMar>
          </w:tcPr>
          <w:p w:rsidR="004C36DE" w:rsidRPr="006A7B83" w:rsidRDefault="004C36DE" w:rsidP="00A474E4">
            <w:pPr>
              <w:widowControl w:val="0"/>
              <w:spacing w:line="240" w:lineRule="auto"/>
              <w:contextualSpacing/>
              <w:jc w:val="both"/>
              <w:rPr>
                <w:rFonts w:ascii="Times New Roman" w:hAnsi="Times New Roman" w:cs="Times New Roman"/>
                <w:sz w:val="24"/>
                <w:szCs w:val="24"/>
              </w:rPr>
            </w:pPr>
          </w:p>
        </w:tc>
        <w:tc>
          <w:tcPr>
            <w:tcW w:w="565" w:type="dxa"/>
            <w:shd w:val="clear" w:color="auto" w:fill="999999"/>
            <w:tcMar>
              <w:top w:w="100" w:type="dxa"/>
              <w:left w:w="100" w:type="dxa"/>
              <w:bottom w:w="100" w:type="dxa"/>
              <w:right w:w="100" w:type="dxa"/>
            </w:tcMar>
          </w:tcPr>
          <w:p w:rsidR="004C36DE" w:rsidRPr="006A7B83" w:rsidRDefault="004C36DE" w:rsidP="00A474E4">
            <w:pPr>
              <w:widowControl w:val="0"/>
              <w:spacing w:line="240" w:lineRule="auto"/>
              <w:contextualSpacing/>
              <w:jc w:val="both"/>
              <w:rPr>
                <w:rFonts w:ascii="Times New Roman" w:hAnsi="Times New Roman" w:cs="Times New Roman"/>
                <w:sz w:val="24"/>
                <w:szCs w:val="24"/>
              </w:rPr>
            </w:pPr>
          </w:p>
        </w:tc>
        <w:tc>
          <w:tcPr>
            <w:tcW w:w="565" w:type="dxa"/>
            <w:shd w:val="clear" w:color="auto" w:fill="999999"/>
            <w:tcMar>
              <w:top w:w="100" w:type="dxa"/>
              <w:left w:w="100" w:type="dxa"/>
              <w:bottom w:w="100" w:type="dxa"/>
              <w:right w:w="100" w:type="dxa"/>
            </w:tcMar>
          </w:tcPr>
          <w:p w:rsidR="004C36DE" w:rsidRPr="006A7B83" w:rsidRDefault="004C36DE" w:rsidP="00A474E4">
            <w:pPr>
              <w:widowControl w:val="0"/>
              <w:spacing w:line="240" w:lineRule="auto"/>
              <w:contextualSpacing/>
              <w:jc w:val="both"/>
              <w:rPr>
                <w:rFonts w:ascii="Times New Roman" w:hAnsi="Times New Roman" w:cs="Times New Roman"/>
                <w:sz w:val="24"/>
                <w:szCs w:val="24"/>
              </w:rPr>
            </w:pPr>
          </w:p>
        </w:tc>
        <w:tc>
          <w:tcPr>
            <w:tcW w:w="565" w:type="dxa"/>
            <w:shd w:val="clear" w:color="auto" w:fill="999999"/>
            <w:tcMar>
              <w:top w:w="100" w:type="dxa"/>
              <w:left w:w="100" w:type="dxa"/>
              <w:bottom w:w="100" w:type="dxa"/>
              <w:right w:w="100" w:type="dxa"/>
            </w:tcMar>
          </w:tcPr>
          <w:p w:rsidR="004C36DE" w:rsidRPr="006A7B83" w:rsidRDefault="004C36DE" w:rsidP="00A474E4">
            <w:pPr>
              <w:widowControl w:val="0"/>
              <w:spacing w:line="240" w:lineRule="auto"/>
              <w:contextualSpacing/>
              <w:jc w:val="both"/>
              <w:rPr>
                <w:rFonts w:ascii="Times New Roman" w:hAnsi="Times New Roman" w:cs="Times New Roman"/>
                <w:sz w:val="24"/>
                <w:szCs w:val="24"/>
              </w:rPr>
            </w:pPr>
          </w:p>
        </w:tc>
        <w:tc>
          <w:tcPr>
            <w:tcW w:w="565" w:type="dxa"/>
            <w:shd w:val="clear" w:color="auto" w:fill="auto"/>
            <w:tcMar>
              <w:top w:w="100" w:type="dxa"/>
              <w:left w:w="100" w:type="dxa"/>
              <w:bottom w:w="100" w:type="dxa"/>
              <w:right w:w="100" w:type="dxa"/>
            </w:tcMar>
          </w:tcPr>
          <w:p w:rsidR="004C36DE" w:rsidRPr="006A7B83" w:rsidRDefault="004C36DE" w:rsidP="00A474E4">
            <w:pPr>
              <w:widowControl w:val="0"/>
              <w:spacing w:line="240" w:lineRule="auto"/>
              <w:contextualSpacing/>
              <w:jc w:val="both"/>
              <w:rPr>
                <w:rFonts w:ascii="Times New Roman" w:hAnsi="Times New Roman" w:cs="Times New Roman"/>
                <w:sz w:val="24"/>
                <w:szCs w:val="24"/>
              </w:rPr>
            </w:pPr>
            <w:r w:rsidRPr="006A7B83">
              <w:rPr>
                <w:rFonts w:ascii="Times New Roman" w:hAnsi="Times New Roman" w:cs="Times New Roman"/>
                <w:sz w:val="24"/>
                <w:szCs w:val="24"/>
              </w:rPr>
              <w:t>Я</w:t>
            </w:r>
          </w:p>
        </w:tc>
        <w:tc>
          <w:tcPr>
            <w:tcW w:w="565" w:type="dxa"/>
            <w:shd w:val="clear" w:color="auto" w:fill="999999"/>
            <w:tcMar>
              <w:top w:w="100" w:type="dxa"/>
              <w:left w:w="100" w:type="dxa"/>
              <w:bottom w:w="100" w:type="dxa"/>
              <w:right w:w="100" w:type="dxa"/>
            </w:tcMar>
          </w:tcPr>
          <w:p w:rsidR="004C36DE" w:rsidRPr="006A7B83" w:rsidRDefault="004C36DE" w:rsidP="00A474E4">
            <w:pPr>
              <w:widowControl w:val="0"/>
              <w:spacing w:line="240" w:lineRule="auto"/>
              <w:contextualSpacing/>
              <w:jc w:val="both"/>
              <w:rPr>
                <w:rFonts w:ascii="Times New Roman" w:hAnsi="Times New Roman" w:cs="Times New Roman"/>
                <w:sz w:val="24"/>
                <w:szCs w:val="24"/>
              </w:rPr>
            </w:pPr>
          </w:p>
        </w:tc>
        <w:tc>
          <w:tcPr>
            <w:tcW w:w="565" w:type="dxa"/>
            <w:shd w:val="clear" w:color="auto" w:fill="999999"/>
            <w:tcMar>
              <w:top w:w="100" w:type="dxa"/>
              <w:left w:w="100" w:type="dxa"/>
              <w:bottom w:w="100" w:type="dxa"/>
              <w:right w:w="100" w:type="dxa"/>
            </w:tcMar>
          </w:tcPr>
          <w:p w:rsidR="004C36DE" w:rsidRPr="006A7B83" w:rsidRDefault="004C36DE" w:rsidP="00A474E4">
            <w:pPr>
              <w:widowControl w:val="0"/>
              <w:spacing w:line="240" w:lineRule="auto"/>
              <w:contextualSpacing/>
              <w:jc w:val="both"/>
              <w:rPr>
                <w:rFonts w:ascii="Times New Roman" w:hAnsi="Times New Roman" w:cs="Times New Roman"/>
                <w:sz w:val="24"/>
                <w:szCs w:val="24"/>
              </w:rPr>
            </w:pPr>
          </w:p>
        </w:tc>
        <w:tc>
          <w:tcPr>
            <w:tcW w:w="565" w:type="dxa"/>
            <w:shd w:val="clear" w:color="auto" w:fill="999999"/>
            <w:tcMar>
              <w:top w:w="100" w:type="dxa"/>
              <w:left w:w="100" w:type="dxa"/>
              <w:bottom w:w="100" w:type="dxa"/>
              <w:right w:w="100" w:type="dxa"/>
            </w:tcMar>
          </w:tcPr>
          <w:p w:rsidR="004C36DE" w:rsidRPr="006A7B83" w:rsidRDefault="004C36DE" w:rsidP="00A474E4">
            <w:pPr>
              <w:widowControl w:val="0"/>
              <w:spacing w:line="240" w:lineRule="auto"/>
              <w:contextualSpacing/>
              <w:jc w:val="both"/>
              <w:rPr>
                <w:rFonts w:ascii="Times New Roman" w:hAnsi="Times New Roman" w:cs="Times New Roman"/>
                <w:sz w:val="24"/>
                <w:szCs w:val="24"/>
              </w:rPr>
            </w:pPr>
          </w:p>
        </w:tc>
        <w:tc>
          <w:tcPr>
            <w:tcW w:w="565" w:type="dxa"/>
            <w:shd w:val="clear" w:color="auto" w:fill="999999"/>
            <w:tcMar>
              <w:top w:w="100" w:type="dxa"/>
              <w:left w:w="100" w:type="dxa"/>
              <w:bottom w:w="100" w:type="dxa"/>
              <w:right w:w="100" w:type="dxa"/>
            </w:tcMar>
          </w:tcPr>
          <w:p w:rsidR="004C36DE" w:rsidRPr="006A7B83" w:rsidRDefault="004C36DE" w:rsidP="00A474E4">
            <w:pPr>
              <w:widowControl w:val="0"/>
              <w:spacing w:line="240" w:lineRule="auto"/>
              <w:contextualSpacing/>
              <w:jc w:val="both"/>
              <w:rPr>
                <w:rFonts w:ascii="Times New Roman" w:hAnsi="Times New Roman" w:cs="Times New Roman"/>
                <w:sz w:val="24"/>
                <w:szCs w:val="24"/>
              </w:rPr>
            </w:pPr>
          </w:p>
        </w:tc>
        <w:tc>
          <w:tcPr>
            <w:tcW w:w="565" w:type="dxa"/>
            <w:shd w:val="clear" w:color="auto" w:fill="999999"/>
            <w:tcMar>
              <w:top w:w="100" w:type="dxa"/>
              <w:left w:w="100" w:type="dxa"/>
              <w:bottom w:w="100" w:type="dxa"/>
              <w:right w:w="100" w:type="dxa"/>
            </w:tcMar>
          </w:tcPr>
          <w:p w:rsidR="004C36DE" w:rsidRPr="006A7B83" w:rsidRDefault="004C36DE" w:rsidP="00A474E4">
            <w:pPr>
              <w:widowControl w:val="0"/>
              <w:spacing w:line="240" w:lineRule="auto"/>
              <w:contextualSpacing/>
              <w:jc w:val="both"/>
              <w:rPr>
                <w:rFonts w:ascii="Times New Roman" w:hAnsi="Times New Roman" w:cs="Times New Roman"/>
                <w:sz w:val="24"/>
                <w:szCs w:val="24"/>
              </w:rPr>
            </w:pPr>
          </w:p>
        </w:tc>
        <w:tc>
          <w:tcPr>
            <w:tcW w:w="565" w:type="dxa"/>
            <w:shd w:val="clear" w:color="auto" w:fill="auto"/>
            <w:tcMar>
              <w:top w:w="100" w:type="dxa"/>
              <w:left w:w="100" w:type="dxa"/>
              <w:bottom w:w="100" w:type="dxa"/>
              <w:right w:w="100" w:type="dxa"/>
            </w:tcMar>
          </w:tcPr>
          <w:p w:rsidR="004C36DE" w:rsidRPr="006A7B83" w:rsidRDefault="004C36DE" w:rsidP="00A474E4">
            <w:pPr>
              <w:widowControl w:val="0"/>
              <w:spacing w:line="240" w:lineRule="auto"/>
              <w:contextualSpacing/>
              <w:jc w:val="both"/>
              <w:rPr>
                <w:rFonts w:ascii="Times New Roman" w:hAnsi="Times New Roman" w:cs="Times New Roman"/>
                <w:sz w:val="24"/>
                <w:szCs w:val="24"/>
              </w:rPr>
            </w:pPr>
            <w:r w:rsidRPr="006A7B83">
              <w:rPr>
                <w:rFonts w:ascii="Times New Roman" w:hAnsi="Times New Roman" w:cs="Times New Roman"/>
                <w:sz w:val="24"/>
                <w:szCs w:val="24"/>
              </w:rPr>
              <w:t>У</w:t>
            </w:r>
          </w:p>
        </w:tc>
        <w:tc>
          <w:tcPr>
            <w:tcW w:w="565" w:type="dxa"/>
            <w:shd w:val="clear" w:color="auto" w:fill="999999"/>
            <w:tcMar>
              <w:top w:w="100" w:type="dxa"/>
              <w:left w:w="100" w:type="dxa"/>
              <w:bottom w:w="100" w:type="dxa"/>
              <w:right w:w="100" w:type="dxa"/>
            </w:tcMar>
          </w:tcPr>
          <w:p w:rsidR="004C36DE" w:rsidRPr="006A7B83" w:rsidRDefault="004C36DE" w:rsidP="00A474E4">
            <w:pPr>
              <w:widowControl w:val="0"/>
              <w:spacing w:line="240" w:lineRule="auto"/>
              <w:contextualSpacing/>
              <w:jc w:val="both"/>
              <w:rPr>
                <w:rFonts w:ascii="Times New Roman" w:hAnsi="Times New Roman" w:cs="Times New Roman"/>
                <w:sz w:val="24"/>
                <w:szCs w:val="24"/>
              </w:rPr>
            </w:pPr>
          </w:p>
        </w:tc>
        <w:tc>
          <w:tcPr>
            <w:tcW w:w="570" w:type="dxa"/>
            <w:shd w:val="clear" w:color="auto" w:fill="999999"/>
            <w:tcMar>
              <w:top w:w="100" w:type="dxa"/>
              <w:left w:w="100" w:type="dxa"/>
              <w:bottom w:w="100" w:type="dxa"/>
              <w:right w:w="100" w:type="dxa"/>
            </w:tcMar>
          </w:tcPr>
          <w:p w:rsidR="004C36DE" w:rsidRPr="006A7B83" w:rsidRDefault="004C36DE" w:rsidP="00A474E4">
            <w:pPr>
              <w:widowControl w:val="0"/>
              <w:spacing w:line="240" w:lineRule="auto"/>
              <w:contextualSpacing/>
              <w:jc w:val="both"/>
              <w:rPr>
                <w:rFonts w:ascii="Times New Roman" w:hAnsi="Times New Roman" w:cs="Times New Roman"/>
                <w:sz w:val="24"/>
                <w:szCs w:val="24"/>
              </w:rPr>
            </w:pPr>
          </w:p>
        </w:tc>
        <w:tc>
          <w:tcPr>
            <w:tcW w:w="540" w:type="dxa"/>
            <w:shd w:val="clear" w:color="auto" w:fill="999999"/>
            <w:tcMar>
              <w:top w:w="100" w:type="dxa"/>
              <w:left w:w="100" w:type="dxa"/>
              <w:bottom w:w="100" w:type="dxa"/>
              <w:right w:w="100" w:type="dxa"/>
            </w:tcMar>
          </w:tcPr>
          <w:p w:rsidR="004C36DE" w:rsidRPr="006A7B83" w:rsidRDefault="004C36DE" w:rsidP="00A474E4">
            <w:pPr>
              <w:widowControl w:val="0"/>
              <w:spacing w:line="240" w:lineRule="auto"/>
              <w:contextualSpacing/>
              <w:jc w:val="both"/>
              <w:rPr>
                <w:rFonts w:ascii="Times New Roman" w:hAnsi="Times New Roman" w:cs="Times New Roman"/>
                <w:sz w:val="24"/>
                <w:szCs w:val="24"/>
              </w:rPr>
            </w:pPr>
          </w:p>
        </w:tc>
        <w:tc>
          <w:tcPr>
            <w:tcW w:w="565" w:type="dxa"/>
            <w:shd w:val="clear" w:color="auto" w:fill="999999"/>
            <w:tcMar>
              <w:top w:w="100" w:type="dxa"/>
              <w:left w:w="100" w:type="dxa"/>
              <w:bottom w:w="100" w:type="dxa"/>
              <w:right w:w="100" w:type="dxa"/>
            </w:tcMar>
          </w:tcPr>
          <w:p w:rsidR="004C36DE" w:rsidRPr="006A7B83" w:rsidRDefault="004C36DE" w:rsidP="00A474E4">
            <w:pPr>
              <w:widowControl w:val="0"/>
              <w:spacing w:line="240" w:lineRule="auto"/>
              <w:contextualSpacing/>
              <w:jc w:val="both"/>
              <w:rPr>
                <w:rFonts w:ascii="Times New Roman" w:hAnsi="Times New Roman" w:cs="Times New Roman"/>
                <w:sz w:val="24"/>
                <w:szCs w:val="24"/>
              </w:rPr>
            </w:pPr>
          </w:p>
        </w:tc>
        <w:tc>
          <w:tcPr>
            <w:tcW w:w="565" w:type="dxa"/>
            <w:shd w:val="clear" w:color="auto" w:fill="999999"/>
            <w:tcMar>
              <w:top w:w="100" w:type="dxa"/>
              <w:left w:w="100" w:type="dxa"/>
              <w:bottom w:w="100" w:type="dxa"/>
              <w:right w:w="100" w:type="dxa"/>
            </w:tcMar>
          </w:tcPr>
          <w:p w:rsidR="004C36DE" w:rsidRPr="006A7B83" w:rsidRDefault="004C36DE" w:rsidP="00A474E4">
            <w:pPr>
              <w:widowControl w:val="0"/>
              <w:spacing w:line="240" w:lineRule="auto"/>
              <w:contextualSpacing/>
              <w:jc w:val="both"/>
              <w:rPr>
                <w:rFonts w:ascii="Times New Roman" w:hAnsi="Times New Roman" w:cs="Times New Roman"/>
                <w:sz w:val="24"/>
                <w:szCs w:val="24"/>
              </w:rPr>
            </w:pPr>
          </w:p>
        </w:tc>
      </w:tr>
      <w:tr w:rsidR="004C36DE" w:rsidRPr="006A7B83" w:rsidTr="00A474E4">
        <w:tc>
          <w:tcPr>
            <w:tcW w:w="565" w:type="dxa"/>
            <w:shd w:val="clear" w:color="auto" w:fill="999999"/>
            <w:tcMar>
              <w:top w:w="100" w:type="dxa"/>
              <w:left w:w="100" w:type="dxa"/>
              <w:bottom w:w="100" w:type="dxa"/>
              <w:right w:w="100" w:type="dxa"/>
            </w:tcMar>
          </w:tcPr>
          <w:p w:rsidR="004C36DE" w:rsidRPr="006A7B83" w:rsidRDefault="004C36DE" w:rsidP="00A474E4">
            <w:pPr>
              <w:widowControl w:val="0"/>
              <w:spacing w:line="240" w:lineRule="auto"/>
              <w:contextualSpacing/>
              <w:jc w:val="both"/>
              <w:rPr>
                <w:rFonts w:ascii="Times New Roman" w:hAnsi="Times New Roman" w:cs="Times New Roman"/>
                <w:sz w:val="24"/>
                <w:szCs w:val="24"/>
              </w:rPr>
            </w:pPr>
          </w:p>
        </w:tc>
        <w:tc>
          <w:tcPr>
            <w:tcW w:w="565" w:type="dxa"/>
            <w:shd w:val="clear" w:color="auto" w:fill="999999"/>
            <w:tcMar>
              <w:top w:w="100" w:type="dxa"/>
              <w:left w:w="100" w:type="dxa"/>
              <w:bottom w:w="100" w:type="dxa"/>
              <w:right w:w="100" w:type="dxa"/>
            </w:tcMar>
          </w:tcPr>
          <w:p w:rsidR="004C36DE" w:rsidRPr="006A7B83" w:rsidRDefault="004C36DE" w:rsidP="00A474E4">
            <w:pPr>
              <w:widowControl w:val="0"/>
              <w:spacing w:line="240" w:lineRule="auto"/>
              <w:contextualSpacing/>
              <w:jc w:val="both"/>
              <w:rPr>
                <w:rFonts w:ascii="Times New Roman" w:hAnsi="Times New Roman" w:cs="Times New Roman"/>
                <w:sz w:val="24"/>
                <w:szCs w:val="24"/>
              </w:rPr>
            </w:pPr>
          </w:p>
        </w:tc>
        <w:tc>
          <w:tcPr>
            <w:tcW w:w="565" w:type="dxa"/>
            <w:shd w:val="clear" w:color="auto" w:fill="999999"/>
            <w:tcMar>
              <w:top w:w="100" w:type="dxa"/>
              <w:left w:w="100" w:type="dxa"/>
              <w:bottom w:w="100" w:type="dxa"/>
              <w:right w:w="100" w:type="dxa"/>
            </w:tcMar>
          </w:tcPr>
          <w:p w:rsidR="004C36DE" w:rsidRPr="006A7B83" w:rsidRDefault="004C36DE" w:rsidP="00A474E4">
            <w:pPr>
              <w:widowControl w:val="0"/>
              <w:spacing w:line="240" w:lineRule="auto"/>
              <w:contextualSpacing/>
              <w:jc w:val="both"/>
              <w:rPr>
                <w:rFonts w:ascii="Times New Roman" w:hAnsi="Times New Roman" w:cs="Times New Roman"/>
                <w:sz w:val="24"/>
                <w:szCs w:val="24"/>
              </w:rPr>
            </w:pPr>
          </w:p>
        </w:tc>
        <w:tc>
          <w:tcPr>
            <w:tcW w:w="565" w:type="dxa"/>
            <w:shd w:val="clear" w:color="auto" w:fill="999999"/>
            <w:tcMar>
              <w:top w:w="100" w:type="dxa"/>
              <w:left w:w="100" w:type="dxa"/>
              <w:bottom w:w="100" w:type="dxa"/>
              <w:right w:w="100" w:type="dxa"/>
            </w:tcMar>
          </w:tcPr>
          <w:p w:rsidR="004C36DE" w:rsidRPr="006A7B83" w:rsidRDefault="004C36DE" w:rsidP="00A474E4">
            <w:pPr>
              <w:widowControl w:val="0"/>
              <w:spacing w:line="240" w:lineRule="auto"/>
              <w:contextualSpacing/>
              <w:jc w:val="both"/>
              <w:rPr>
                <w:rFonts w:ascii="Times New Roman" w:hAnsi="Times New Roman" w:cs="Times New Roman"/>
                <w:sz w:val="24"/>
                <w:szCs w:val="24"/>
              </w:rPr>
            </w:pPr>
          </w:p>
        </w:tc>
        <w:tc>
          <w:tcPr>
            <w:tcW w:w="565" w:type="dxa"/>
            <w:shd w:val="clear" w:color="auto" w:fill="999999"/>
            <w:tcMar>
              <w:top w:w="100" w:type="dxa"/>
              <w:left w:w="100" w:type="dxa"/>
              <w:bottom w:w="100" w:type="dxa"/>
              <w:right w:w="100" w:type="dxa"/>
            </w:tcMar>
          </w:tcPr>
          <w:p w:rsidR="004C36DE" w:rsidRPr="006A7B83" w:rsidRDefault="004C36DE" w:rsidP="00A474E4">
            <w:pPr>
              <w:widowControl w:val="0"/>
              <w:spacing w:line="240" w:lineRule="auto"/>
              <w:contextualSpacing/>
              <w:jc w:val="both"/>
              <w:rPr>
                <w:rFonts w:ascii="Times New Roman" w:hAnsi="Times New Roman" w:cs="Times New Roman"/>
                <w:sz w:val="24"/>
                <w:szCs w:val="24"/>
              </w:rPr>
            </w:pPr>
          </w:p>
        </w:tc>
        <w:tc>
          <w:tcPr>
            <w:tcW w:w="565" w:type="dxa"/>
            <w:shd w:val="clear" w:color="auto" w:fill="999999"/>
            <w:tcMar>
              <w:top w:w="100" w:type="dxa"/>
              <w:left w:w="100" w:type="dxa"/>
              <w:bottom w:w="100" w:type="dxa"/>
              <w:right w:w="100" w:type="dxa"/>
            </w:tcMar>
          </w:tcPr>
          <w:p w:rsidR="004C36DE" w:rsidRPr="006A7B83" w:rsidRDefault="004C36DE" w:rsidP="00A474E4">
            <w:pPr>
              <w:widowControl w:val="0"/>
              <w:spacing w:line="240" w:lineRule="auto"/>
              <w:contextualSpacing/>
              <w:jc w:val="both"/>
              <w:rPr>
                <w:rFonts w:ascii="Times New Roman" w:hAnsi="Times New Roman" w:cs="Times New Roman"/>
                <w:sz w:val="24"/>
                <w:szCs w:val="24"/>
              </w:rPr>
            </w:pPr>
          </w:p>
        </w:tc>
        <w:tc>
          <w:tcPr>
            <w:tcW w:w="565" w:type="dxa"/>
            <w:shd w:val="clear" w:color="auto" w:fill="999999"/>
            <w:tcMar>
              <w:top w:w="100" w:type="dxa"/>
              <w:left w:w="100" w:type="dxa"/>
              <w:bottom w:w="100" w:type="dxa"/>
              <w:right w:w="100" w:type="dxa"/>
            </w:tcMar>
          </w:tcPr>
          <w:p w:rsidR="004C36DE" w:rsidRPr="006A7B83" w:rsidRDefault="004C36DE" w:rsidP="00A474E4">
            <w:pPr>
              <w:widowControl w:val="0"/>
              <w:spacing w:line="240" w:lineRule="auto"/>
              <w:contextualSpacing/>
              <w:jc w:val="both"/>
              <w:rPr>
                <w:rFonts w:ascii="Times New Roman" w:hAnsi="Times New Roman" w:cs="Times New Roman"/>
                <w:sz w:val="24"/>
                <w:szCs w:val="24"/>
              </w:rPr>
            </w:pPr>
          </w:p>
        </w:tc>
        <w:tc>
          <w:tcPr>
            <w:tcW w:w="565" w:type="dxa"/>
            <w:shd w:val="clear" w:color="auto" w:fill="999999"/>
            <w:tcMar>
              <w:top w:w="100" w:type="dxa"/>
              <w:left w:w="100" w:type="dxa"/>
              <w:bottom w:w="100" w:type="dxa"/>
              <w:right w:w="100" w:type="dxa"/>
            </w:tcMar>
          </w:tcPr>
          <w:p w:rsidR="004C36DE" w:rsidRPr="006A7B83" w:rsidRDefault="004C36DE" w:rsidP="00A474E4">
            <w:pPr>
              <w:widowControl w:val="0"/>
              <w:spacing w:line="240" w:lineRule="auto"/>
              <w:contextualSpacing/>
              <w:jc w:val="both"/>
              <w:rPr>
                <w:rFonts w:ascii="Times New Roman" w:hAnsi="Times New Roman" w:cs="Times New Roman"/>
                <w:sz w:val="24"/>
                <w:szCs w:val="24"/>
              </w:rPr>
            </w:pPr>
            <w:r w:rsidRPr="006A7B83">
              <w:rPr>
                <w:rFonts w:ascii="Times New Roman" w:hAnsi="Times New Roman" w:cs="Times New Roman"/>
                <w:sz w:val="24"/>
                <w:szCs w:val="24"/>
              </w:rPr>
              <w:t>8)</w:t>
            </w:r>
          </w:p>
        </w:tc>
        <w:tc>
          <w:tcPr>
            <w:tcW w:w="565" w:type="dxa"/>
            <w:shd w:val="clear" w:color="auto" w:fill="auto"/>
            <w:tcMar>
              <w:top w:w="100" w:type="dxa"/>
              <w:left w:w="100" w:type="dxa"/>
              <w:bottom w:w="100" w:type="dxa"/>
              <w:right w:w="100" w:type="dxa"/>
            </w:tcMar>
          </w:tcPr>
          <w:p w:rsidR="004C36DE" w:rsidRPr="006A7B83" w:rsidRDefault="004C36DE" w:rsidP="00A474E4">
            <w:pPr>
              <w:widowControl w:val="0"/>
              <w:spacing w:line="240" w:lineRule="auto"/>
              <w:contextualSpacing/>
              <w:jc w:val="both"/>
              <w:rPr>
                <w:rFonts w:ascii="Times New Roman" w:hAnsi="Times New Roman" w:cs="Times New Roman"/>
                <w:sz w:val="24"/>
                <w:szCs w:val="24"/>
              </w:rPr>
            </w:pPr>
            <w:r w:rsidRPr="006A7B83">
              <w:rPr>
                <w:rFonts w:ascii="Times New Roman" w:hAnsi="Times New Roman" w:cs="Times New Roman"/>
                <w:sz w:val="24"/>
                <w:szCs w:val="24"/>
              </w:rPr>
              <w:t>А</w:t>
            </w:r>
          </w:p>
        </w:tc>
        <w:tc>
          <w:tcPr>
            <w:tcW w:w="565" w:type="dxa"/>
            <w:shd w:val="clear" w:color="auto" w:fill="auto"/>
            <w:tcMar>
              <w:top w:w="100" w:type="dxa"/>
              <w:left w:w="100" w:type="dxa"/>
              <w:bottom w:w="100" w:type="dxa"/>
              <w:right w:w="100" w:type="dxa"/>
            </w:tcMar>
          </w:tcPr>
          <w:p w:rsidR="004C36DE" w:rsidRPr="006A7B83" w:rsidRDefault="004C36DE" w:rsidP="00A474E4">
            <w:pPr>
              <w:widowControl w:val="0"/>
              <w:spacing w:line="240" w:lineRule="auto"/>
              <w:contextualSpacing/>
              <w:jc w:val="both"/>
              <w:rPr>
                <w:rFonts w:ascii="Times New Roman" w:hAnsi="Times New Roman" w:cs="Times New Roman"/>
                <w:sz w:val="24"/>
                <w:szCs w:val="24"/>
              </w:rPr>
            </w:pPr>
            <w:proofErr w:type="gramStart"/>
            <w:r w:rsidRPr="006A7B83">
              <w:rPr>
                <w:rFonts w:ascii="Times New Roman" w:hAnsi="Times New Roman" w:cs="Times New Roman"/>
                <w:sz w:val="24"/>
                <w:szCs w:val="24"/>
              </w:rPr>
              <w:t>Р</w:t>
            </w:r>
            <w:proofErr w:type="gramEnd"/>
          </w:p>
        </w:tc>
        <w:tc>
          <w:tcPr>
            <w:tcW w:w="565" w:type="dxa"/>
            <w:shd w:val="clear" w:color="auto" w:fill="auto"/>
            <w:tcMar>
              <w:top w:w="100" w:type="dxa"/>
              <w:left w:w="100" w:type="dxa"/>
              <w:bottom w:w="100" w:type="dxa"/>
              <w:right w:w="100" w:type="dxa"/>
            </w:tcMar>
          </w:tcPr>
          <w:p w:rsidR="004C36DE" w:rsidRPr="006A7B83" w:rsidRDefault="004C36DE" w:rsidP="00A474E4">
            <w:pPr>
              <w:widowControl w:val="0"/>
              <w:spacing w:line="240" w:lineRule="auto"/>
              <w:contextualSpacing/>
              <w:jc w:val="both"/>
              <w:rPr>
                <w:rFonts w:ascii="Times New Roman" w:hAnsi="Times New Roman" w:cs="Times New Roman"/>
                <w:sz w:val="24"/>
                <w:szCs w:val="24"/>
              </w:rPr>
            </w:pPr>
            <w:r w:rsidRPr="006A7B83">
              <w:rPr>
                <w:rFonts w:ascii="Times New Roman" w:hAnsi="Times New Roman" w:cs="Times New Roman"/>
                <w:sz w:val="24"/>
                <w:szCs w:val="24"/>
              </w:rPr>
              <w:t>Т</w:t>
            </w:r>
          </w:p>
        </w:tc>
        <w:tc>
          <w:tcPr>
            <w:tcW w:w="565" w:type="dxa"/>
            <w:shd w:val="clear" w:color="auto" w:fill="auto"/>
            <w:tcMar>
              <w:top w:w="100" w:type="dxa"/>
              <w:left w:w="100" w:type="dxa"/>
              <w:bottom w:w="100" w:type="dxa"/>
              <w:right w:w="100" w:type="dxa"/>
            </w:tcMar>
          </w:tcPr>
          <w:p w:rsidR="004C36DE" w:rsidRPr="006A7B83" w:rsidRDefault="004C36DE" w:rsidP="00A474E4">
            <w:pPr>
              <w:widowControl w:val="0"/>
              <w:spacing w:line="240" w:lineRule="auto"/>
              <w:contextualSpacing/>
              <w:jc w:val="both"/>
              <w:rPr>
                <w:rFonts w:ascii="Times New Roman" w:hAnsi="Times New Roman" w:cs="Times New Roman"/>
                <w:sz w:val="24"/>
                <w:szCs w:val="24"/>
              </w:rPr>
            </w:pPr>
            <w:r w:rsidRPr="006A7B83">
              <w:rPr>
                <w:rFonts w:ascii="Times New Roman" w:hAnsi="Times New Roman" w:cs="Times New Roman"/>
                <w:sz w:val="24"/>
                <w:szCs w:val="24"/>
              </w:rPr>
              <w:t>Е</w:t>
            </w:r>
          </w:p>
        </w:tc>
        <w:tc>
          <w:tcPr>
            <w:tcW w:w="570" w:type="dxa"/>
            <w:shd w:val="clear" w:color="auto" w:fill="auto"/>
            <w:tcMar>
              <w:top w:w="100" w:type="dxa"/>
              <w:left w:w="100" w:type="dxa"/>
              <w:bottom w:w="100" w:type="dxa"/>
              <w:right w:w="100" w:type="dxa"/>
            </w:tcMar>
          </w:tcPr>
          <w:p w:rsidR="004C36DE" w:rsidRPr="006A7B83" w:rsidRDefault="004C36DE" w:rsidP="00A474E4">
            <w:pPr>
              <w:widowControl w:val="0"/>
              <w:spacing w:line="240" w:lineRule="auto"/>
              <w:contextualSpacing/>
              <w:jc w:val="both"/>
              <w:rPr>
                <w:rFonts w:ascii="Times New Roman" w:hAnsi="Times New Roman" w:cs="Times New Roman"/>
                <w:sz w:val="24"/>
                <w:szCs w:val="24"/>
              </w:rPr>
            </w:pPr>
            <w:r w:rsidRPr="006A7B83">
              <w:rPr>
                <w:rFonts w:ascii="Times New Roman" w:hAnsi="Times New Roman" w:cs="Times New Roman"/>
                <w:sz w:val="24"/>
                <w:szCs w:val="24"/>
              </w:rPr>
              <w:t>Л</w:t>
            </w:r>
          </w:p>
        </w:tc>
        <w:tc>
          <w:tcPr>
            <w:tcW w:w="540" w:type="dxa"/>
            <w:shd w:val="clear" w:color="auto" w:fill="auto"/>
            <w:tcMar>
              <w:top w:w="100" w:type="dxa"/>
              <w:left w:w="100" w:type="dxa"/>
              <w:bottom w:w="100" w:type="dxa"/>
              <w:right w:w="100" w:type="dxa"/>
            </w:tcMar>
          </w:tcPr>
          <w:p w:rsidR="004C36DE" w:rsidRPr="006A7B83" w:rsidRDefault="004C36DE" w:rsidP="00A474E4">
            <w:pPr>
              <w:widowControl w:val="0"/>
              <w:spacing w:line="240" w:lineRule="auto"/>
              <w:contextualSpacing/>
              <w:jc w:val="both"/>
              <w:rPr>
                <w:rFonts w:ascii="Times New Roman" w:hAnsi="Times New Roman" w:cs="Times New Roman"/>
                <w:sz w:val="24"/>
                <w:szCs w:val="24"/>
              </w:rPr>
            </w:pPr>
            <w:r w:rsidRPr="006A7B83">
              <w:rPr>
                <w:rFonts w:ascii="Times New Roman" w:hAnsi="Times New Roman" w:cs="Times New Roman"/>
                <w:sz w:val="24"/>
                <w:szCs w:val="24"/>
              </w:rPr>
              <w:t>Ь</w:t>
            </w:r>
          </w:p>
        </w:tc>
        <w:tc>
          <w:tcPr>
            <w:tcW w:w="565" w:type="dxa"/>
            <w:shd w:val="clear" w:color="auto" w:fill="999999"/>
            <w:tcMar>
              <w:top w:w="100" w:type="dxa"/>
              <w:left w:w="100" w:type="dxa"/>
              <w:bottom w:w="100" w:type="dxa"/>
              <w:right w:w="100" w:type="dxa"/>
            </w:tcMar>
          </w:tcPr>
          <w:p w:rsidR="004C36DE" w:rsidRPr="006A7B83" w:rsidRDefault="004C36DE" w:rsidP="00A474E4">
            <w:pPr>
              <w:widowControl w:val="0"/>
              <w:spacing w:line="240" w:lineRule="auto"/>
              <w:contextualSpacing/>
              <w:jc w:val="both"/>
              <w:rPr>
                <w:rFonts w:ascii="Times New Roman" w:hAnsi="Times New Roman" w:cs="Times New Roman"/>
                <w:sz w:val="24"/>
                <w:szCs w:val="24"/>
              </w:rPr>
            </w:pPr>
          </w:p>
        </w:tc>
        <w:tc>
          <w:tcPr>
            <w:tcW w:w="565" w:type="dxa"/>
            <w:shd w:val="clear" w:color="auto" w:fill="999999"/>
            <w:tcMar>
              <w:top w:w="100" w:type="dxa"/>
              <w:left w:w="100" w:type="dxa"/>
              <w:bottom w:w="100" w:type="dxa"/>
              <w:right w:w="100" w:type="dxa"/>
            </w:tcMar>
          </w:tcPr>
          <w:p w:rsidR="004C36DE" w:rsidRPr="006A7B83" w:rsidRDefault="004C36DE" w:rsidP="00A474E4">
            <w:pPr>
              <w:widowControl w:val="0"/>
              <w:spacing w:line="240" w:lineRule="auto"/>
              <w:contextualSpacing/>
              <w:jc w:val="both"/>
              <w:rPr>
                <w:rFonts w:ascii="Times New Roman" w:hAnsi="Times New Roman" w:cs="Times New Roman"/>
                <w:sz w:val="24"/>
                <w:szCs w:val="24"/>
              </w:rPr>
            </w:pPr>
          </w:p>
        </w:tc>
      </w:tr>
      <w:tr w:rsidR="004C36DE" w:rsidRPr="006A7B83" w:rsidTr="00A474E4">
        <w:tc>
          <w:tcPr>
            <w:tcW w:w="565" w:type="dxa"/>
            <w:shd w:val="clear" w:color="auto" w:fill="999999"/>
            <w:tcMar>
              <w:top w:w="100" w:type="dxa"/>
              <w:left w:w="100" w:type="dxa"/>
              <w:bottom w:w="100" w:type="dxa"/>
              <w:right w:w="100" w:type="dxa"/>
            </w:tcMar>
          </w:tcPr>
          <w:p w:rsidR="004C36DE" w:rsidRPr="006A7B83" w:rsidRDefault="004C36DE" w:rsidP="00A474E4">
            <w:pPr>
              <w:widowControl w:val="0"/>
              <w:spacing w:line="240" w:lineRule="auto"/>
              <w:contextualSpacing/>
              <w:jc w:val="both"/>
              <w:rPr>
                <w:rFonts w:ascii="Times New Roman" w:hAnsi="Times New Roman" w:cs="Times New Roman"/>
                <w:sz w:val="24"/>
                <w:szCs w:val="24"/>
              </w:rPr>
            </w:pPr>
          </w:p>
        </w:tc>
        <w:tc>
          <w:tcPr>
            <w:tcW w:w="565" w:type="dxa"/>
            <w:shd w:val="clear" w:color="auto" w:fill="999999"/>
            <w:tcMar>
              <w:top w:w="100" w:type="dxa"/>
              <w:left w:w="100" w:type="dxa"/>
              <w:bottom w:w="100" w:type="dxa"/>
              <w:right w:w="100" w:type="dxa"/>
            </w:tcMar>
          </w:tcPr>
          <w:p w:rsidR="004C36DE" w:rsidRPr="006A7B83" w:rsidRDefault="004C36DE" w:rsidP="00A474E4">
            <w:pPr>
              <w:widowControl w:val="0"/>
              <w:spacing w:line="240" w:lineRule="auto"/>
              <w:contextualSpacing/>
              <w:jc w:val="both"/>
              <w:rPr>
                <w:rFonts w:ascii="Times New Roman" w:hAnsi="Times New Roman" w:cs="Times New Roman"/>
                <w:sz w:val="24"/>
                <w:szCs w:val="24"/>
              </w:rPr>
            </w:pPr>
          </w:p>
        </w:tc>
        <w:tc>
          <w:tcPr>
            <w:tcW w:w="565" w:type="dxa"/>
            <w:shd w:val="clear" w:color="auto" w:fill="999999"/>
            <w:tcMar>
              <w:top w:w="100" w:type="dxa"/>
              <w:left w:w="100" w:type="dxa"/>
              <w:bottom w:w="100" w:type="dxa"/>
              <w:right w:w="100" w:type="dxa"/>
            </w:tcMar>
          </w:tcPr>
          <w:p w:rsidR="004C36DE" w:rsidRPr="006A7B83" w:rsidRDefault="004C36DE" w:rsidP="00A474E4">
            <w:pPr>
              <w:widowControl w:val="0"/>
              <w:spacing w:line="240" w:lineRule="auto"/>
              <w:contextualSpacing/>
              <w:jc w:val="both"/>
              <w:rPr>
                <w:rFonts w:ascii="Times New Roman" w:hAnsi="Times New Roman" w:cs="Times New Roman"/>
                <w:sz w:val="24"/>
                <w:szCs w:val="24"/>
              </w:rPr>
            </w:pPr>
          </w:p>
        </w:tc>
        <w:tc>
          <w:tcPr>
            <w:tcW w:w="565" w:type="dxa"/>
            <w:shd w:val="clear" w:color="auto" w:fill="999999"/>
            <w:tcMar>
              <w:top w:w="100" w:type="dxa"/>
              <w:left w:w="100" w:type="dxa"/>
              <w:bottom w:w="100" w:type="dxa"/>
              <w:right w:w="100" w:type="dxa"/>
            </w:tcMar>
          </w:tcPr>
          <w:p w:rsidR="004C36DE" w:rsidRPr="006A7B83" w:rsidRDefault="004C36DE" w:rsidP="00A474E4">
            <w:pPr>
              <w:widowControl w:val="0"/>
              <w:spacing w:line="240" w:lineRule="auto"/>
              <w:contextualSpacing/>
              <w:jc w:val="both"/>
              <w:rPr>
                <w:rFonts w:ascii="Times New Roman" w:hAnsi="Times New Roman" w:cs="Times New Roman"/>
                <w:sz w:val="24"/>
                <w:szCs w:val="24"/>
              </w:rPr>
            </w:pPr>
          </w:p>
        </w:tc>
        <w:tc>
          <w:tcPr>
            <w:tcW w:w="565" w:type="dxa"/>
            <w:shd w:val="clear" w:color="auto" w:fill="999999"/>
            <w:tcMar>
              <w:top w:w="100" w:type="dxa"/>
              <w:left w:w="100" w:type="dxa"/>
              <w:bottom w:w="100" w:type="dxa"/>
              <w:right w:w="100" w:type="dxa"/>
            </w:tcMar>
          </w:tcPr>
          <w:p w:rsidR="004C36DE" w:rsidRPr="006A7B83" w:rsidRDefault="004C36DE" w:rsidP="00A474E4">
            <w:pPr>
              <w:widowControl w:val="0"/>
              <w:spacing w:line="240" w:lineRule="auto"/>
              <w:contextualSpacing/>
              <w:jc w:val="both"/>
              <w:rPr>
                <w:rFonts w:ascii="Times New Roman" w:hAnsi="Times New Roman" w:cs="Times New Roman"/>
                <w:sz w:val="24"/>
                <w:szCs w:val="24"/>
              </w:rPr>
            </w:pPr>
          </w:p>
        </w:tc>
        <w:tc>
          <w:tcPr>
            <w:tcW w:w="565" w:type="dxa"/>
            <w:shd w:val="clear" w:color="auto" w:fill="999999"/>
            <w:tcMar>
              <w:top w:w="100" w:type="dxa"/>
              <w:left w:w="100" w:type="dxa"/>
              <w:bottom w:w="100" w:type="dxa"/>
              <w:right w:w="100" w:type="dxa"/>
            </w:tcMar>
          </w:tcPr>
          <w:p w:rsidR="004C36DE" w:rsidRPr="006A7B83" w:rsidRDefault="004C36DE" w:rsidP="00A474E4">
            <w:pPr>
              <w:widowControl w:val="0"/>
              <w:spacing w:line="240" w:lineRule="auto"/>
              <w:contextualSpacing/>
              <w:jc w:val="both"/>
              <w:rPr>
                <w:rFonts w:ascii="Times New Roman" w:hAnsi="Times New Roman" w:cs="Times New Roman"/>
                <w:sz w:val="24"/>
                <w:szCs w:val="24"/>
              </w:rPr>
            </w:pPr>
          </w:p>
        </w:tc>
        <w:tc>
          <w:tcPr>
            <w:tcW w:w="565" w:type="dxa"/>
            <w:shd w:val="clear" w:color="auto" w:fill="999999"/>
            <w:tcMar>
              <w:top w:w="100" w:type="dxa"/>
              <w:left w:w="100" w:type="dxa"/>
              <w:bottom w:w="100" w:type="dxa"/>
              <w:right w:w="100" w:type="dxa"/>
            </w:tcMar>
          </w:tcPr>
          <w:p w:rsidR="004C36DE" w:rsidRPr="006A7B83" w:rsidRDefault="004C36DE" w:rsidP="00A474E4">
            <w:pPr>
              <w:widowControl w:val="0"/>
              <w:spacing w:line="240" w:lineRule="auto"/>
              <w:contextualSpacing/>
              <w:jc w:val="both"/>
              <w:rPr>
                <w:rFonts w:ascii="Times New Roman" w:hAnsi="Times New Roman" w:cs="Times New Roman"/>
                <w:sz w:val="24"/>
                <w:szCs w:val="24"/>
              </w:rPr>
            </w:pPr>
          </w:p>
        </w:tc>
        <w:tc>
          <w:tcPr>
            <w:tcW w:w="565" w:type="dxa"/>
            <w:shd w:val="clear" w:color="auto" w:fill="999999"/>
            <w:tcMar>
              <w:top w:w="100" w:type="dxa"/>
              <w:left w:w="100" w:type="dxa"/>
              <w:bottom w:w="100" w:type="dxa"/>
              <w:right w:w="100" w:type="dxa"/>
            </w:tcMar>
          </w:tcPr>
          <w:p w:rsidR="004C36DE" w:rsidRPr="006A7B83" w:rsidRDefault="004C36DE" w:rsidP="00A474E4">
            <w:pPr>
              <w:widowControl w:val="0"/>
              <w:spacing w:line="240" w:lineRule="auto"/>
              <w:contextualSpacing/>
              <w:jc w:val="both"/>
              <w:rPr>
                <w:rFonts w:ascii="Times New Roman" w:hAnsi="Times New Roman" w:cs="Times New Roman"/>
                <w:sz w:val="24"/>
                <w:szCs w:val="24"/>
              </w:rPr>
            </w:pPr>
          </w:p>
        </w:tc>
        <w:tc>
          <w:tcPr>
            <w:tcW w:w="565" w:type="dxa"/>
            <w:shd w:val="clear" w:color="auto" w:fill="999999"/>
            <w:tcMar>
              <w:top w:w="100" w:type="dxa"/>
              <w:left w:w="100" w:type="dxa"/>
              <w:bottom w:w="100" w:type="dxa"/>
              <w:right w:w="100" w:type="dxa"/>
            </w:tcMar>
          </w:tcPr>
          <w:p w:rsidR="004C36DE" w:rsidRPr="006A7B83" w:rsidRDefault="004C36DE" w:rsidP="00A474E4">
            <w:pPr>
              <w:widowControl w:val="0"/>
              <w:spacing w:line="240" w:lineRule="auto"/>
              <w:contextualSpacing/>
              <w:jc w:val="both"/>
              <w:rPr>
                <w:rFonts w:ascii="Times New Roman" w:hAnsi="Times New Roman" w:cs="Times New Roman"/>
                <w:sz w:val="24"/>
                <w:szCs w:val="24"/>
              </w:rPr>
            </w:pPr>
          </w:p>
        </w:tc>
        <w:tc>
          <w:tcPr>
            <w:tcW w:w="565" w:type="dxa"/>
            <w:shd w:val="clear" w:color="auto" w:fill="999999"/>
            <w:tcMar>
              <w:top w:w="100" w:type="dxa"/>
              <w:left w:w="100" w:type="dxa"/>
              <w:bottom w:w="100" w:type="dxa"/>
              <w:right w:w="100" w:type="dxa"/>
            </w:tcMar>
          </w:tcPr>
          <w:p w:rsidR="004C36DE" w:rsidRPr="006A7B83" w:rsidRDefault="004C36DE" w:rsidP="00A474E4">
            <w:pPr>
              <w:widowControl w:val="0"/>
              <w:spacing w:line="240" w:lineRule="auto"/>
              <w:contextualSpacing/>
              <w:jc w:val="both"/>
              <w:rPr>
                <w:rFonts w:ascii="Times New Roman" w:hAnsi="Times New Roman" w:cs="Times New Roman"/>
                <w:sz w:val="24"/>
                <w:szCs w:val="24"/>
              </w:rPr>
            </w:pPr>
          </w:p>
        </w:tc>
        <w:tc>
          <w:tcPr>
            <w:tcW w:w="565" w:type="dxa"/>
            <w:shd w:val="clear" w:color="auto" w:fill="999999"/>
            <w:tcMar>
              <w:top w:w="100" w:type="dxa"/>
              <w:left w:w="100" w:type="dxa"/>
              <w:bottom w:w="100" w:type="dxa"/>
              <w:right w:w="100" w:type="dxa"/>
            </w:tcMar>
          </w:tcPr>
          <w:p w:rsidR="004C36DE" w:rsidRPr="006A7B83" w:rsidRDefault="004C36DE" w:rsidP="00A474E4">
            <w:pPr>
              <w:widowControl w:val="0"/>
              <w:spacing w:line="240" w:lineRule="auto"/>
              <w:contextualSpacing/>
              <w:jc w:val="both"/>
              <w:rPr>
                <w:rFonts w:ascii="Times New Roman" w:hAnsi="Times New Roman" w:cs="Times New Roman"/>
                <w:sz w:val="24"/>
                <w:szCs w:val="24"/>
              </w:rPr>
            </w:pPr>
          </w:p>
        </w:tc>
        <w:tc>
          <w:tcPr>
            <w:tcW w:w="565" w:type="dxa"/>
            <w:shd w:val="clear" w:color="auto" w:fill="999999"/>
            <w:tcMar>
              <w:top w:w="100" w:type="dxa"/>
              <w:left w:w="100" w:type="dxa"/>
              <w:bottom w:w="100" w:type="dxa"/>
              <w:right w:w="100" w:type="dxa"/>
            </w:tcMar>
          </w:tcPr>
          <w:p w:rsidR="004C36DE" w:rsidRPr="006A7B83" w:rsidRDefault="004C36DE" w:rsidP="00A474E4">
            <w:pPr>
              <w:widowControl w:val="0"/>
              <w:spacing w:line="240" w:lineRule="auto"/>
              <w:contextualSpacing/>
              <w:jc w:val="both"/>
              <w:rPr>
                <w:rFonts w:ascii="Times New Roman" w:hAnsi="Times New Roman" w:cs="Times New Roman"/>
                <w:sz w:val="24"/>
                <w:szCs w:val="24"/>
              </w:rPr>
            </w:pPr>
          </w:p>
        </w:tc>
        <w:tc>
          <w:tcPr>
            <w:tcW w:w="570" w:type="dxa"/>
            <w:shd w:val="clear" w:color="auto" w:fill="999999"/>
            <w:tcMar>
              <w:top w:w="100" w:type="dxa"/>
              <w:left w:w="100" w:type="dxa"/>
              <w:bottom w:w="100" w:type="dxa"/>
              <w:right w:w="100" w:type="dxa"/>
            </w:tcMar>
          </w:tcPr>
          <w:p w:rsidR="004C36DE" w:rsidRPr="006A7B83" w:rsidRDefault="004C36DE" w:rsidP="00A474E4">
            <w:pPr>
              <w:widowControl w:val="0"/>
              <w:spacing w:line="240" w:lineRule="auto"/>
              <w:contextualSpacing/>
              <w:jc w:val="both"/>
              <w:rPr>
                <w:rFonts w:ascii="Times New Roman" w:hAnsi="Times New Roman" w:cs="Times New Roman"/>
                <w:sz w:val="24"/>
                <w:szCs w:val="24"/>
              </w:rPr>
            </w:pPr>
          </w:p>
        </w:tc>
        <w:tc>
          <w:tcPr>
            <w:tcW w:w="540" w:type="dxa"/>
            <w:shd w:val="clear" w:color="auto" w:fill="999999"/>
            <w:tcMar>
              <w:top w:w="100" w:type="dxa"/>
              <w:left w:w="100" w:type="dxa"/>
              <w:bottom w:w="100" w:type="dxa"/>
              <w:right w:w="100" w:type="dxa"/>
            </w:tcMar>
          </w:tcPr>
          <w:p w:rsidR="004C36DE" w:rsidRPr="006A7B83" w:rsidRDefault="004C36DE" w:rsidP="00A474E4">
            <w:pPr>
              <w:widowControl w:val="0"/>
              <w:spacing w:line="240" w:lineRule="auto"/>
              <w:contextualSpacing/>
              <w:jc w:val="both"/>
              <w:rPr>
                <w:rFonts w:ascii="Times New Roman" w:hAnsi="Times New Roman" w:cs="Times New Roman"/>
                <w:sz w:val="24"/>
                <w:szCs w:val="24"/>
              </w:rPr>
            </w:pPr>
          </w:p>
        </w:tc>
        <w:tc>
          <w:tcPr>
            <w:tcW w:w="565" w:type="dxa"/>
            <w:shd w:val="clear" w:color="auto" w:fill="999999"/>
            <w:tcMar>
              <w:top w:w="100" w:type="dxa"/>
              <w:left w:w="100" w:type="dxa"/>
              <w:bottom w:w="100" w:type="dxa"/>
              <w:right w:w="100" w:type="dxa"/>
            </w:tcMar>
          </w:tcPr>
          <w:p w:rsidR="004C36DE" w:rsidRPr="006A7B83" w:rsidRDefault="004C36DE" w:rsidP="00A474E4">
            <w:pPr>
              <w:widowControl w:val="0"/>
              <w:spacing w:line="240" w:lineRule="auto"/>
              <w:contextualSpacing/>
              <w:jc w:val="both"/>
              <w:rPr>
                <w:rFonts w:ascii="Times New Roman" w:hAnsi="Times New Roman" w:cs="Times New Roman"/>
                <w:sz w:val="24"/>
                <w:szCs w:val="24"/>
              </w:rPr>
            </w:pPr>
          </w:p>
        </w:tc>
        <w:tc>
          <w:tcPr>
            <w:tcW w:w="565" w:type="dxa"/>
            <w:shd w:val="clear" w:color="auto" w:fill="999999"/>
            <w:tcMar>
              <w:top w:w="100" w:type="dxa"/>
              <w:left w:w="100" w:type="dxa"/>
              <w:bottom w:w="100" w:type="dxa"/>
              <w:right w:w="100" w:type="dxa"/>
            </w:tcMar>
          </w:tcPr>
          <w:p w:rsidR="004C36DE" w:rsidRPr="006A7B83" w:rsidRDefault="004C36DE" w:rsidP="00A474E4">
            <w:pPr>
              <w:widowControl w:val="0"/>
              <w:spacing w:line="240" w:lineRule="auto"/>
              <w:contextualSpacing/>
              <w:jc w:val="both"/>
              <w:rPr>
                <w:rFonts w:ascii="Times New Roman" w:hAnsi="Times New Roman" w:cs="Times New Roman"/>
                <w:sz w:val="24"/>
                <w:szCs w:val="24"/>
              </w:rPr>
            </w:pPr>
          </w:p>
        </w:tc>
      </w:tr>
    </w:tbl>
    <w:p w:rsidR="004C36DE" w:rsidRPr="006A7B83" w:rsidRDefault="004C36DE" w:rsidP="004C36DE">
      <w:pPr>
        <w:spacing w:line="240" w:lineRule="auto"/>
        <w:contextualSpacing/>
        <w:jc w:val="both"/>
        <w:rPr>
          <w:rFonts w:ascii="Times New Roman" w:hAnsi="Times New Roman" w:cs="Times New Roman"/>
          <w:b/>
          <w:sz w:val="24"/>
          <w:szCs w:val="24"/>
        </w:rPr>
      </w:pPr>
    </w:p>
    <w:p w:rsidR="004C36DE" w:rsidRPr="00C43E7A" w:rsidRDefault="004C36DE" w:rsidP="004C36DE">
      <w:pPr>
        <w:jc w:val="center"/>
        <w:rPr>
          <w:rFonts w:ascii="Times New Roman" w:hAnsi="Times New Roman" w:cs="Times New Roman"/>
          <w:sz w:val="24"/>
          <w:szCs w:val="24"/>
        </w:rPr>
      </w:pPr>
      <w:r w:rsidRPr="00C43E7A">
        <w:rPr>
          <w:rFonts w:ascii="Times New Roman" w:hAnsi="Times New Roman" w:cs="Times New Roman"/>
          <w:sz w:val="24"/>
          <w:szCs w:val="24"/>
        </w:rPr>
        <w:t xml:space="preserve">ВСЕРОССИЙСКАЯ ОЛИМПИАДА ШКОЛЬНИКОВ ПО ПРАВУ. 2019–2020 </w:t>
      </w:r>
      <w:proofErr w:type="spellStart"/>
      <w:r w:rsidRPr="00C43E7A">
        <w:rPr>
          <w:rFonts w:ascii="Times New Roman" w:hAnsi="Times New Roman" w:cs="Times New Roman"/>
          <w:sz w:val="24"/>
          <w:szCs w:val="24"/>
        </w:rPr>
        <w:t>уч</w:t>
      </w:r>
      <w:proofErr w:type="spellEnd"/>
      <w:r w:rsidRPr="00C43E7A">
        <w:rPr>
          <w:rFonts w:ascii="Times New Roman" w:hAnsi="Times New Roman" w:cs="Times New Roman"/>
          <w:sz w:val="24"/>
          <w:szCs w:val="24"/>
        </w:rPr>
        <w:t>. г.</w:t>
      </w:r>
    </w:p>
    <w:p w:rsidR="004C36DE" w:rsidRPr="00C43E7A" w:rsidRDefault="004C36DE" w:rsidP="004C36DE">
      <w:pPr>
        <w:jc w:val="center"/>
        <w:rPr>
          <w:rFonts w:ascii="Times New Roman" w:hAnsi="Times New Roman" w:cs="Times New Roman"/>
          <w:sz w:val="24"/>
          <w:szCs w:val="24"/>
        </w:rPr>
      </w:pPr>
      <w:r w:rsidRPr="00C43E7A">
        <w:rPr>
          <w:rFonts w:ascii="Times New Roman" w:hAnsi="Times New Roman" w:cs="Times New Roman"/>
          <w:sz w:val="24"/>
          <w:szCs w:val="24"/>
        </w:rPr>
        <w:t>ШКОЛЬНЫЙ ЭТАП</w:t>
      </w:r>
    </w:p>
    <w:p w:rsidR="004C36DE" w:rsidRPr="00C43E7A" w:rsidRDefault="004C36DE" w:rsidP="004C36DE">
      <w:pPr>
        <w:jc w:val="center"/>
        <w:rPr>
          <w:rFonts w:ascii="Times New Roman" w:hAnsi="Times New Roman" w:cs="Times New Roman"/>
          <w:sz w:val="24"/>
          <w:szCs w:val="24"/>
        </w:rPr>
      </w:pPr>
      <w:r w:rsidRPr="00C43E7A">
        <w:rPr>
          <w:rFonts w:ascii="Times New Roman" w:hAnsi="Times New Roman" w:cs="Times New Roman"/>
          <w:sz w:val="24"/>
          <w:szCs w:val="24"/>
        </w:rPr>
        <w:t>10 класс</w:t>
      </w:r>
    </w:p>
    <w:p w:rsidR="004C36DE" w:rsidRPr="00C43E7A" w:rsidRDefault="004C36DE" w:rsidP="004C36DE">
      <w:pPr>
        <w:jc w:val="both"/>
        <w:rPr>
          <w:rFonts w:ascii="Times New Roman" w:hAnsi="Times New Roman" w:cs="Times New Roman"/>
          <w:sz w:val="24"/>
          <w:szCs w:val="24"/>
        </w:rPr>
      </w:pPr>
    </w:p>
    <w:p w:rsidR="004C36DE" w:rsidRPr="00C43E7A" w:rsidRDefault="004C36DE" w:rsidP="004C36DE">
      <w:pPr>
        <w:jc w:val="both"/>
        <w:rPr>
          <w:rFonts w:ascii="Times New Roman" w:hAnsi="Times New Roman" w:cs="Times New Roman"/>
          <w:sz w:val="24"/>
          <w:szCs w:val="24"/>
        </w:rPr>
      </w:pPr>
    </w:p>
    <w:p w:rsidR="004C36DE" w:rsidRPr="00C43E7A" w:rsidRDefault="004C36DE" w:rsidP="004C36DE">
      <w:pPr>
        <w:jc w:val="both"/>
        <w:rPr>
          <w:rFonts w:ascii="Times New Roman" w:hAnsi="Times New Roman" w:cs="Times New Roman"/>
          <w:sz w:val="24"/>
          <w:szCs w:val="24"/>
        </w:rPr>
      </w:pPr>
    </w:p>
    <w:p w:rsidR="004C36DE" w:rsidRPr="00C43E7A" w:rsidRDefault="004C36DE" w:rsidP="004C36DE">
      <w:pPr>
        <w:jc w:val="both"/>
        <w:rPr>
          <w:rFonts w:ascii="Times New Roman" w:hAnsi="Times New Roman" w:cs="Times New Roman"/>
          <w:b/>
          <w:i/>
          <w:sz w:val="24"/>
          <w:szCs w:val="24"/>
        </w:rPr>
      </w:pPr>
      <w:r w:rsidRPr="00C43E7A">
        <w:rPr>
          <w:rFonts w:ascii="Times New Roman" w:hAnsi="Times New Roman" w:cs="Times New Roman"/>
          <w:b/>
          <w:i/>
          <w:sz w:val="24"/>
          <w:szCs w:val="24"/>
        </w:rPr>
        <w:t>Уважаемый участник!</w:t>
      </w:r>
    </w:p>
    <w:p w:rsidR="004C36DE" w:rsidRPr="00C43E7A" w:rsidRDefault="004C36DE" w:rsidP="004C36DE">
      <w:pPr>
        <w:jc w:val="both"/>
        <w:rPr>
          <w:rFonts w:ascii="Times New Roman" w:hAnsi="Times New Roman" w:cs="Times New Roman"/>
          <w:sz w:val="24"/>
          <w:szCs w:val="24"/>
        </w:rPr>
      </w:pPr>
    </w:p>
    <w:p w:rsidR="004C36DE" w:rsidRPr="00C43E7A" w:rsidRDefault="004C36DE" w:rsidP="004C36DE">
      <w:pPr>
        <w:jc w:val="both"/>
        <w:rPr>
          <w:rFonts w:ascii="Times New Roman" w:hAnsi="Times New Roman" w:cs="Times New Roman"/>
          <w:sz w:val="24"/>
          <w:szCs w:val="24"/>
        </w:rPr>
      </w:pPr>
      <w:r w:rsidRPr="00C43E7A">
        <w:rPr>
          <w:rFonts w:ascii="Times New Roman" w:hAnsi="Times New Roman" w:cs="Times New Roman"/>
          <w:sz w:val="24"/>
          <w:szCs w:val="24"/>
        </w:rPr>
        <w:t>При выполнении работы внимательно читайте текст заданий.</w:t>
      </w:r>
    </w:p>
    <w:p w:rsidR="004C36DE" w:rsidRPr="00C43E7A" w:rsidRDefault="004C36DE" w:rsidP="004C36DE">
      <w:pPr>
        <w:jc w:val="both"/>
        <w:rPr>
          <w:rFonts w:ascii="Times New Roman" w:hAnsi="Times New Roman" w:cs="Times New Roman"/>
          <w:sz w:val="24"/>
          <w:szCs w:val="24"/>
        </w:rPr>
      </w:pPr>
      <w:r w:rsidRPr="00C43E7A">
        <w:rPr>
          <w:rFonts w:ascii="Times New Roman" w:hAnsi="Times New Roman" w:cs="Times New Roman"/>
          <w:sz w:val="24"/>
          <w:szCs w:val="24"/>
        </w:rPr>
        <w:t>Содержание ответа вписывайте в отведённые поля, запись ведите чётко и разборчиво.</w:t>
      </w:r>
    </w:p>
    <w:p w:rsidR="004C36DE" w:rsidRPr="00C43E7A" w:rsidRDefault="004C36DE" w:rsidP="004C36DE">
      <w:pPr>
        <w:jc w:val="both"/>
        <w:rPr>
          <w:rFonts w:ascii="Times New Roman" w:hAnsi="Times New Roman" w:cs="Times New Roman"/>
          <w:sz w:val="24"/>
          <w:szCs w:val="24"/>
        </w:rPr>
      </w:pPr>
      <w:r w:rsidRPr="00C43E7A">
        <w:rPr>
          <w:rFonts w:ascii="Times New Roman" w:hAnsi="Times New Roman" w:cs="Times New Roman"/>
          <w:sz w:val="24"/>
          <w:szCs w:val="24"/>
        </w:rPr>
        <w:t>За каждый правильный ответ Вы можете получить определённое членами жюри количество баллов, не выше указанной максимальной оценки.</w:t>
      </w:r>
    </w:p>
    <w:p w:rsidR="004C36DE" w:rsidRPr="00C43E7A" w:rsidRDefault="004C36DE" w:rsidP="004C36DE">
      <w:pPr>
        <w:jc w:val="both"/>
        <w:rPr>
          <w:rFonts w:ascii="Times New Roman" w:hAnsi="Times New Roman" w:cs="Times New Roman"/>
          <w:sz w:val="24"/>
          <w:szCs w:val="24"/>
        </w:rPr>
      </w:pPr>
      <w:r w:rsidRPr="00C43E7A">
        <w:rPr>
          <w:rFonts w:ascii="Times New Roman" w:hAnsi="Times New Roman" w:cs="Times New Roman"/>
          <w:sz w:val="24"/>
          <w:szCs w:val="24"/>
        </w:rPr>
        <w:t>Сумма набранных баллов за все решённые вопросы – итог Вашей работы. Макс</w:t>
      </w:r>
      <w:r>
        <w:rPr>
          <w:rFonts w:ascii="Times New Roman" w:hAnsi="Times New Roman" w:cs="Times New Roman"/>
          <w:sz w:val="24"/>
          <w:szCs w:val="24"/>
        </w:rPr>
        <w:t>имальное количество баллов – 55</w:t>
      </w:r>
      <w:r w:rsidRPr="00C43E7A">
        <w:rPr>
          <w:rFonts w:ascii="Times New Roman" w:hAnsi="Times New Roman" w:cs="Times New Roman"/>
          <w:sz w:val="24"/>
          <w:szCs w:val="24"/>
        </w:rPr>
        <w:t>.</w:t>
      </w:r>
    </w:p>
    <w:p w:rsidR="004C36DE" w:rsidRPr="00C43E7A" w:rsidRDefault="004C36DE" w:rsidP="004C36DE">
      <w:pPr>
        <w:jc w:val="both"/>
        <w:rPr>
          <w:rFonts w:ascii="Times New Roman" w:hAnsi="Times New Roman" w:cs="Times New Roman"/>
          <w:sz w:val="24"/>
          <w:szCs w:val="24"/>
        </w:rPr>
      </w:pPr>
      <w:r w:rsidRPr="00C43E7A">
        <w:rPr>
          <w:rFonts w:ascii="Times New Roman" w:hAnsi="Times New Roman" w:cs="Times New Roman"/>
          <w:sz w:val="24"/>
          <w:szCs w:val="24"/>
        </w:rPr>
        <w:t>Задания считаются выполненными, если Вы вовремя сдали их членам жюри.</w:t>
      </w:r>
    </w:p>
    <w:p w:rsidR="004C36DE" w:rsidRPr="00C43E7A" w:rsidRDefault="004C36DE" w:rsidP="004C36DE">
      <w:pPr>
        <w:jc w:val="both"/>
        <w:rPr>
          <w:rFonts w:ascii="Times New Roman" w:hAnsi="Times New Roman" w:cs="Times New Roman"/>
          <w:sz w:val="24"/>
          <w:szCs w:val="24"/>
        </w:rPr>
      </w:pPr>
      <w:r w:rsidRPr="00C43E7A">
        <w:rPr>
          <w:rFonts w:ascii="Times New Roman" w:hAnsi="Times New Roman" w:cs="Times New Roman"/>
          <w:sz w:val="24"/>
          <w:szCs w:val="24"/>
        </w:rPr>
        <w:t>Время на выполнение работы – 120 минут.</w:t>
      </w:r>
    </w:p>
    <w:p w:rsidR="004C36DE" w:rsidRPr="00C43E7A" w:rsidRDefault="004C36DE" w:rsidP="004C36DE">
      <w:pPr>
        <w:jc w:val="both"/>
        <w:rPr>
          <w:rFonts w:ascii="Times New Roman" w:hAnsi="Times New Roman" w:cs="Times New Roman"/>
          <w:sz w:val="24"/>
          <w:szCs w:val="24"/>
        </w:rPr>
      </w:pPr>
    </w:p>
    <w:p w:rsidR="004C36DE" w:rsidRPr="00C43E7A" w:rsidRDefault="004C36DE" w:rsidP="004C36DE">
      <w:pPr>
        <w:jc w:val="both"/>
        <w:rPr>
          <w:rFonts w:ascii="Times New Roman" w:hAnsi="Times New Roman" w:cs="Times New Roman"/>
          <w:sz w:val="24"/>
          <w:szCs w:val="24"/>
        </w:rPr>
      </w:pPr>
    </w:p>
    <w:p w:rsidR="004C36DE" w:rsidRPr="00C43E7A" w:rsidRDefault="004C36DE" w:rsidP="004C36DE">
      <w:pPr>
        <w:jc w:val="both"/>
        <w:rPr>
          <w:rFonts w:ascii="Times New Roman" w:hAnsi="Times New Roman" w:cs="Times New Roman"/>
          <w:b/>
          <w:i/>
          <w:sz w:val="24"/>
          <w:szCs w:val="24"/>
        </w:rPr>
      </w:pPr>
      <w:r w:rsidRPr="00C43E7A">
        <w:rPr>
          <w:rFonts w:ascii="Times New Roman" w:hAnsi="Times New Roman" w:cs="Times New Roman"/>
          <w:b/>
          <w:i/>
          <w:sz w:val="24"/>
          <w:szCs w:val="24"/>
        </w:rPr>
        <w:t>Желаем успеха!</w:t>
      </w:r>
    </w:p>
    <w:p w:rsidR="004C36DE" w:rsidRPr="00C43E7A" w:rsidRDefault="004C36DE" w:rsidP="004C36DE">
      <w:pPr>
        <w:jc w:val="both"/>
        <w:rPr>
          <w:rFonts w:ascii="Times New Roman" w:hAnsi="Times New Roman" w:cs="Times New Roman"/>
          <w:b/>
          <w:i/>
          <w:sz w:val="24"/>
          <w:szCs w:val="24"/>
        </w:rPr>
      </w:pPr>
      <w:r w:rsidRPr="00C43E7A">
        <w:rPr>
          <w:rFonts w:ascii="Times New Roman" w:hAnsi="Times New Roman" w:cs="Times New Roman"/>
          <w:b/>
          <w:i/>
          <w:sz w:val="24"/>
          <w:szCs w:val="24"/>
        </w:rPr>
        <w:br w:type="page"/>
      </w:r>
    </w:p>
    <w:p w:rsidR="004C36DE" w:rsidRPr="006A7B83" w:rsidRDefault="004C36DE" w:rsidP="004C36DE">
      <w:pPr>
        <w:spacing w:line="240" w:lineRule="auto"/>
        <w:contextualSpacing/>
        <w:jc w:val="both"/>
        <w:rPr>
          <w:rFonts w:ascii="Times New Roman" w:hAnsi="Times New Roman" w:cs="Times New Roman"/>
          <w:b/>
          <w:sz w:val="24"/>
          <w:szCs w:val="24"/>
          <w:lang w:val="ru-RU"/>
        </w:rPr>
      </w:pPr>
      <w:r w:rsidRPr="00C43E7A">
        <w:rPr>
          <w:rFonts w:ascii="Times New Roman" w:hAnsi="Times New Roman" w:cs="Times New Roman"/>
          <w:b/>
          <w:sz w:val="24"/>
          <w:szCs w:val="24"/>
        </w:rPr>
        <w:lastRenderedPageBreak/>
        <w:t>Оцените утверждение, которые приведены ниже</w:t>
      </w:r>
      <w:proofErr w:type="gramStart"/>
      <w:r w:rsidRPr="00C43E7A">
        <w:rPr>
          <w:rFonts w:ascii="Times New Roman" w:hAnsi="Times New Roman" w:cs="Times New Roman"/>
          <w:b/>
          <w:sz w:val="24"/>
          <w:szCs w:val="24"/>
        </w:rPr>
        <w:t>.</w:t>
      </w:r>
      <w:proofErr w:type="gramEnd"/>
      <w:r w:rsidRPr="00C43E7A">
        <w:rPr>
          <w:rFonts w:ascii="Times New Roman" w:hAnsi="Times New Roman" w:cs="Times New Roman"/>
          <w:b/>
          <w:sz w:val="24"/>
          <w:szCs w:val="24"/>
        </w:rPr>
        <w:t xml:space="preserve"> </w:t>
      </w:r>
      <w:proofErr w:type="gramStart"/>
      <w:r w:rsidRPr="00C43E7A">
        <w:rPr>
          <w:rFonts w:ascii="Times New Roman" w:hAnsi="Times New Roman" w:cs="Times New Roman"/>
          <w:b/>
          <w:sz w:val="24"/>
          <w:szCs w:val="24"/>
        </w:rPr>
        <w:t>е</w:t>
      </w:r>
      <w:proofErr w:type="gramEnd"/>
      <w:r w:rsidRPr="00C43E7A">
        <w:rPr>
          <w:rFonts w:ascii="Times New Roman" w:hAnsi="Times New Roman" w:cs="Times New Roman"/>
          <w:b/>
          <w:sz w:val="24"/>
          <w:szCs w:val="24"/>
        </w:rPr>
        <w:t xml:space="preserve">сли Вы с ним согласны, то напишите “да”, если не согласны - “нет”. Внесите свои ответы в таблицу. </w:t>
      </w:r>
      <w:proofErr w:type="gramStart"/>
      <w:r>
        <w:rPr>
          <w:rFonts w:ascii="Times New Roman" w:hAnsi="Times New Roman" w:cs="Times New Roman"/>
          <w:b/>
          <w:sz w:val="24"/>
          <w:szCs w:val="24"/>
          <w:lang w:val="ru-RU"/>
        </w:rPr>
        <w:t>(За каждый правильный ответ – 1 балл.</w:t>
      </w:r>
      <w:proofErr w:type="gramEnd"/>
      <w:r>
        <w:rPr>
          <w:rFonts w:ascii="Times New Roman" w:hAnsi="Times New Roman" w:cs="Times New Roman"/>
          <w:b/>
          <w:sz w:val="24"/>
          <w:szCs w:val="24"/>
          <w:lang w:val="ru-RU"/>
        </w:rPr>
        <w:t xml:space="preserve"> </w:t>
      </w:r>
      <w:proofErr w:type="gramStart"/>
      <w:r>
        <w:rPr>
          <w:rFonts w:ascii="Times New Roman" w:hAnsi="Times New Roman" w:cs="Times New Roman"/>
          <w:b/>
          <w:sz w:val="24"/>
          <w:szCs w:val="24"/>
          <w:lang w:val="ru-RU"/>
        </w:rPr>
        <w:t>Всего – 5 баллов)</w:t>
      </w:r>
      <w:proofErr w:type="gramEnd"/>
    </w:p>
    <w:p w:rsidR="004C36DE" w:rsidRPr="00C43E7A" w:rsidRDefault="004C36DE" w:rsidP="004C36DE">
      <w:pPr>
        <w:jc w:val="both"/>
        <w:rPr>
          <w:rFonts w:ascii="Times New Roman" w:hAnsi="Times New Roman" w:cs="Times New Roman"/>
          <w:sz w:val="24"/>
          <w:szCs w:val="24"/>
        </w:rPr>
      </w:pPr>
    </w:p>
    <w:p w:rsidR="004C36DE" w:rsidRPr="00C43E7A" w:rsidRDefault="004C36DE" w:rsidP="004C36DE">
      <w:pPr>
        <w:jc w:val="both"/>
        <w:rPr>
          <w:rFonts w:ascii="Times New Roman" w:hAnsi="Times New Roman" w:cs="Times New Roman"/>
          <w:sz w:val="24"/>
          <w:szCs w:val="24"/>
        </w:rPr>
      </w:pPr>
      <w:r w:rsidRPr="00C43E7A">
        <w:rPr>
          <w:rFonts w:ascii="Times New Roman" w:hAnsi="Times New Roman" w:cs="Times New Roman"/>
          <w:b/>
          <w:sz w:val="24"/>
          <w:szCs w:val="24"/>
        </w:rPr>
        <w:t>1.</w:t>
      </w:r>
      <w:r w:rsidRPr="00C43E7A">
        <w:rPr>
          <w:rFonts w:ascii="Times New Roman" w:hAnsi="Times New Roman" w:cs="Times New Roman"/>
          <w:sz w:val="24"/>
          <w:szCs w:val="24"/>
        </w:rPr>
        <w:t xml:space="preserve"> Смешанным договором является </w:t>
      </w:r>
      <w:proofErr w:type="gramStart"/>
      <w:r w:rsidRPr="00C43E7A">
        <w:rPr>
          <w:rFonts w:ascii="Times New Roman" w:hAnsi="Times New Roman" w:cs="Times New Roman"/>
          <w:sz w:val="24"/>
          <w:szCs w:val="24"/>
        </w:rPr>
        <w:t>договор</w:t>
      </w:r>
      <w:proofErr w:type="gramEnd"/>
      <w:r w:rsidRPr="00C43E7A">
        <w:rPr>
          <w:rFonts w:ascii="Times New Roman" w:hAnsi="Times New Roman" w:cs="Times New Roman"/>
          <w:sz w:val="24"/>
          <w:szCs w:val="24"/>
        </w:rPr>
        <w:t xml:space="preserve"> в котором содержатся элементы различных отраслей права.</w:t>
      </w:r>
    </w:p>
    <w:p w:rsidR="004C36DE" w:rsidRPr="00C43E7A" w:rsidRDefault="004C36DE" w:rsidP="004C36DE">
      <w:pPr>
        <w:jc w:val="both"/>
        <w:rPr>
          <w:rFonts w:ascii="Times New Roman" w:hAnsi="Times New Roman" w:cs="Times New Roman"/>
          <w:sz w:val="24"/>
          <w:szCs w:val="24"/>
        </w:rPr>
      </w:pPr>
      <w:r w:rsidRPr="00C43E7A">
        <w:rPr>
          <w:rFonts w:ascii="Times New Roman" w:hAnsi="Times New Roman" w:cs="Times New Roman"/>
          <w:b/>
          <w:sz w:val="24"/>
          <w:szCs w:val="24"/>
        </w:rPr>
        <w:t>2.</w:t>
      </w:r>
      <w:r w:rsidRPr="00C43E7A">
        <w:rPr>
          <w:rFonts w:ascii="Times New Roman" w:hAnsi="Times New Roman" w:cs="Times New Roman"/>
          <w:sz w:val="24"/>
          <w:szCs w:val="24"/>
        </w:rPr>
        <w:t xml:space="preserve"> Уголовное законодательство РФ состоит из Уголовного Кодекса РФ, Уголовно-Процессуального Кодекса РФ и Конституции.</w:t>
      </w:r>
    </w:p>
    <w:p w:rsidR="004C36DE" w:rsidRPr="00C43E7A" w:rsidRDefault="004C36DE" w:rsidP="004C36DE">
      <w:pPr>
        <w:jc w:val="both"/>
        <w:rPr>
          <w:rFonts w:ascii="Times New Roman" w:hAnsi="Times New Roman" w:cs="Times New Roman"/>
          <w:sz w:val="24"/>
          <w:szCs w:val="24"/>
        </w:rPr>
      </w:pPr>
      <w:r w:rsidRPr="00C43E7A">
        <w:rPr>
          <w:rFonts w:ascii="Times New Roman" w:hAnsi="Times New Roman" w:cs="Times New Roman"/>
          <w:b/>
          <w:sz w:val="24"/>
          <w:szCs w:val="24"/>
        </w:rPr>
        <w:t>3.</w:t>
      </w:r>
      <w:r w:rsidRPr="00C43E7A">
        <w:rPr>
          <w:rFonts w:ascii="Times New Roman" w:hAnsi="Times New Roman" w:cs="Times New Roman"/>
          <w:sz w:val="24"/>
          <w:szCs w:val="24"/>
        </w:rPr>
        <w:t xml:space="preserve"> Для усыновления ребенка необходимо согласие его родителей.</w:t>
      </w:r>
    </w:p>
    <w:p w:rsidR="004C36DE" w:rsidRPr="00C43E7A" w:rsidRDefault="004C36DE" w:rsidP="004C36DE">
      <w:pPr>
        <w:jc w:val="both"/>
        <w:rPr>
          <w:rFonts w:ascii="Times New Roman" w:hAnsi="Times New Roman" w:cs="Times New Roman"/>
          <w:sz w:val="24"/>
          <w:szCs w:val="24"/>
        </w:rPr>
      </w:pPr>
      <w:r w:rsidRPr="00C43E7A">
        <w:rPr>
          <w:rFonts w:ascii="Times New Roman" w:hAnsi="Times New Roman" w:cs="Times New Roman"/>
          <w:b/>
          <w:sz w:val="24"/>
          <w:szCs w:val="24"/>
        </w:rPr>
        <w:t>4.</w:t>
      </w:r>
      <w:r w:rsidRPr="00C43E7A">
        <w:rPr>
          <w:rFonts w:ascii="Times New Roman" w:hAnsi="Times New Roman" w:cs="Times New Roman"/>
          <w:sz w:val="24"/>
          <w:szCs w:val="24"/>
        </w:rPr>
        <w:t xml:space="preserve"> Локальный уровень социального партнерства регулируется соглашением сторон.</w:t>
      </w:r>
    </w:p>
    <w:p w:rsidR="004C36DE" w:rsidRPr="00C43E7A" w:rsidRDefault="004C36DE" w:rsidP="004C36DE">
      <w:pPr>
        <w:jc w:val="both"/>
        <w:rPr>
          <w:rFonts w:ascii="Times New Roman" w:hAnsi="Times New Roman" w:cs="Times New Roman"/>
          <w:sz w:val="24"/>
          <w:szCs w:val="24"/>
        </w:rPr>
      </w:pPr>
      <w:r w:rsidRPr="00C43E7A">
        <w:rPr>
          <w:rFonts w:ascii="Times New Roman" w:hAnsi="Times New Roman" w:cs="Times New Roman"/>
          <w:b/>
          <w:sz w:val="24"/>
          <w:szCs w:val="24"/>
        </w:rPr>
        <w:t>5.</w:t>
      </w:r>
      <w:r w:rsidRPr="00C43E7A">
        <w:rPr>
          <w:rFonts w:ascii="Times New Roman" w:hAnsi="Times New Roman" w:cs="Times New Roman"/>
          <w:sz w:val="24"/>
          <w:szCs w:val="24"/>
        </w:rPr>
        <w:t xml:space="preserve"> Президент РФ решает вопросы гражданства РФ и предоставления политического убежища.</w:t>
      </w:r>
    </w:p>
    <w:p w:rsidR="004C36DE" w:rsidRPr="00C43E7A" w:rsidRDefault="004C36DE" w:rsidP="004C36DE">
      <w:pPr>
        <w:jc w:val="both"/>
        <w:rPr>
          <w:rFonts w:ascii="Times New Roman" w:hAnsi="Times New Roman" w:cs="Times New Roman"/>
          <w:sz w:val="24"/>
          <w:szCs w:val="24"/>
        </w:rPr>
      </w:pPr>
    </w:p>
    <w:tbl>
      <w:tblPr>
        <w:tblStyle w:val="a5"/>
        <w:tblW w:w="902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1805"/>
        <w:gridCol w:w="1806"/>
        <w:gridCol w:w="1806"/>
        <w:gridCol w:w="1806"/>
        <w:gridCol w:w="1806"/>
      </w:tblGrid>
      <w:tr w:rsidR="004C36DE" w:rsidRPr="00C43E7A" w:rsidTr="00A474E4">
        <w:tc>
          <w:tcPr>
            <w:tcW w:w="1805" w:type="dxa"/>
            <w:shd w:val="clear" w:color="auto" w:fill="auto"/>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r w:rsidRPr="00C43E7A">
              <w:rPr>
                <w:rFonts w:ascii="Times New Roman" w:hAnsi="Times New Roman" w:cs="Times New Roman"/>
                <w:b/>
                <w:sz w:val="24"/>
                <w:szCs w:val="24"/>
              </w:rPr>
              <w:t>1.</w:t>
            </w:r>
          </w:p>
        </w:tc>
        <w:tc>
          <w:tcPr>
            <w:tcW w:w="1805" w:type="dxa"/>
            <w:shd w:val="clear" w:color="auto" w:fill="auto"/>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r w:rsidRPr="00C43E7A">
              <w:rPr>
                <w:rFonts w:ascii="Times New Roman" w:hAnsi="Times New Roman" w:cs="Times New Roman"/>
                <w:b/>
                <w:sz w:val="24"/>
                <w:szCs w:val="24"/>
              </w:rPr>
              <w:t>2.</w:t>
            </w:r>
          </w:p>
        </w:tc>
        <w:tc>
          <w:tcPr>
            <w:tcW w:w="1805" w:type="dxa"/>
            <w:shd w:val="clear" w:color="auto" w:fill="auto"/>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r w:rsidRPr="00C43E7A">
              <w:rPr>
                <w:rFonts w:ascii="Times New Roman" w:hAnsi="Times New Roman" w:cs="Times New Roman"/>
                <w:b/>
                <w:sz w:val="24"/>
                <w:szCs w:val="24"/>
              </w:rPr>
              <w:t>3.</w:t>
            </w:r>
          </w:p>
        </w:tc>
        <w:tc>
          <w:tcPr>
            <w:tcW w:w="1805" w:type="dxa"/>
            <w:shd w:val="clear" w:color="auto" w:fill="auto"/>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r w:rsidRPr="00C43E7A">
              <w:rPr>
                <w:rFonts w:ascii="Times New Roman" w:hAnsi="Times New Roman" w:cs="Times New Roman"/>
                <w:b/>
                <w:sz w:val="24"/>
                <w:szCs w:val="24"/>
              </w:rPr>
              <w:t>4.</w:t>
            </w:r>
          </w:p>
        </w:tc>
        <w:tc>
          <w:tcPr>
            <w:tcW w:w="1805" w:type="dxa"/>
            <w:shd w:val="clear" w:color="auto" w:fill="auto"/>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r w:rsidRPr="00C43E7A">
              <w:rPr>
                <w:rFonts w:ascii="Times New Roman" w:hAnsi="Times New Roman" w:cs="Times New Roman"/>
                <w:b/>
                <w:sz w:val="24"/>
                <w:szCs w:val="24"/>
              </w:rPr>
              <w:t>5.</w:t>
            </w:r>
          </w:p>
        </w:tc>
      </w:tr>
      <w:tr w:rsidR="004C36DE" w:rsidRPr="00C43E7A" w:rsidTr="00A474E4">
        <w:tc>
          <w:tcPr>
            <w:tcW w:w="1805" w:type="dxa"/>
            <w:shd w:val="clear" w:color="auto" w:fill="auto"/>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i/>
                <w:sz w:val="24"/>
                <w:szCs w:val="24"/>
              </w:rPr>
            </w:pPr>
            <w:r w:rsidRPr="00C43E7A">
              <w:rPr>
                <w:rFonts w:ascii="Times New Roman" w:hAnsi="Times New Roman" w:cs="Times New Roman"/>
                <w:i/>
                <w:sz w:val="24"/>
                <w:szCs w:val="24"/>
              </w:rPr>
              <w:t>нет</w:t>
            </w:r>
          </w:p>
        </w:tc>
        <w:tc>
          <w:tcPr>
            <w:tcW w:w="1805" w:type="dxa"/>
            <w:shd w:val="clear" w:color="auto" w:fill="auto"/>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i/>
                <w:sz w:val="24"/>
                <w:szCs w:val="24"/>
              </w:rPr>
            </w:pPr>
            <w:r w:rsidRPr="00C43E7A">
              <w:rPr>
                <w:rFonts w:ascii="Times New Roman" w:hAnsi="Times New Roman" w:cs="Times New Roman"/>
                <w:i/>
                <w:sz w:val="24"/>
                <w:szCs w:val="24"/>
              </w:rPr>
              <w:t>нет</w:t>
            </w:r>
          </w:p>
        </w:tc>
        <w:tc>
          <w:tcPr>
            <w:tcW w:w="1805" w:type="dxa"/>
            <w:shd w:val="clear" w:color="auto" w:fill="auto"/>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i/>
                <w:sz w:val="24"/>
                <w:szCs w:val="24"/>
              </w:rPr>
            </w:pPr>
            <w:r w:rsidRPr="00C43E7A">
              <w:rPr>
                <w:rFonts w:ascii="Times New Roman" w:hAnsi="Times New Roman" w:cs="Times New Roman"/>
                <w:i/>
                <w:sz w:val="24"/>
                <w:szCs w:val="24"/>
              </w:rPr>
              <w:t>да</w:t>
            </w:r>
          </w:p>
        </w:tc>
        <w:tc>
          <w:tcPr>
            <w:tcW w:w="1805" w:type="dxa"/>
            <w:shd w:val="clear" w:color="auto" w:fill="auto"/>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i/>
                <w:sz w:val="24"/>
                <w:szCs w:val="24"/>
              </w:rPr>
            </w:pPr>
            <w:r w:rsidRPr="00C43E7A">
              <w:rPr>
                <w:rFonts w:ascii="Times New Roman" w:hAnsi="Times New Roman" w:cs="Times New Roman"/>
                <w:i/>
                <w:sz w:val="24"/>
                <w:szCs w:val="24"/>
              </w:rPr>
              <w:t>нет</w:t>
            </w:r>
          </w:p>
        </w:tc>
        <w:tc>
          <w:tcPr>
            <w:tcW w:w="1805" w:type="dxa"/>
            <w:shd w:val="clear" w:color="auto" w:fill="auto"/>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i/>
                <w:sz w:val="24"/>
                <w:szCs w:val="24"/>
              </w:rPr>
            </w:pPr>
            <w:r w:rsidRPr="00C43E7A">
              <w:rPr>
                <w:rFonts w:ascii="Times New Roman" w:hAnsi="Times New Roman" w:cs="Times New Roman"/>
                <w:i/>
                <w:sz w:val="24"/>
                <w:szCs w:val="24"/>
              </w:rPr>
              <w:t>да</w:t>
            </w:r>
          </w:p>
        </w:tc>
      </w:tr>
    </w:tbl>
    <w:p w:rsidR="004C36DE" w:rsidRPr="00C43E7A" w:rsidRDefault="004C36DE" w:rsidP="004C36DE">
      <w:pPr>
        <w:jc w:val="both"/>
        <w:rPr>
          <w:rFonts w:ascii="Times New Roman" w:hAnsi="Times New Roman" w:cs="Times New Roman"/>
          <w:sz w:val="24"/>
          <w:szCs w:val="24"/>
        </w:rPr>
      </w:pPr>
    </w:p>
    <w:p w:rsidR="004C36DE" w:rsidRPr="00C43E7A" w:rsidRDefault="004C36DE" w:rsidP="004C36DE">
      <w:pPr>
        <w:spacing w:line="240" w:lineRule="auto"/>
        <w:contextualSpacing/>
        <w:jc w:val="both"/>
        <w:rPr>
          <w:rFonts w:ascii="Times New Roman" w:hAnsi="Times New Roman" w:cs="Times New Roman"/>
          <w:b/>
          <w:sz w:val="24"/>
          <w:szCs w:val="24"/>
          <w:lang w:val="ru-RU"/>
        </w:rPr>
      </w:pPr>
      <w:r w:rsidRPr="00C43E7A">
        <w:rPr>
          <w:rFonts w:ascii="Times New Roman" w:hAnsi="Times New Roman" w:cs="Times New Roman"/>
          <w:b/>
          <w:sz w:val="24"/>
          <w:szCs w:val="24"/>
        </w:rPr>
        <w:t xml:space="preserve">Выберите один правильный вариант ответа. </w:t>
      </w:r>
      <w:proofErr w:type="gramStart"/>
      <w:r>
        <w:rPr>
          <w:rFonts w:ascii="Times New Roman" w:hAnsi="Times New Roman" w:cs="Times New Roman"/>
          <w:b/>
          <w:sz w:val="24"/>
          <w:szCs w:val="24"/>
          <w:lang w:val="ru-RU"/>
        </w:rPr>
        <w:t>(За каждый правильный ответ – 1 балл.</w:t>
      </w:r>
      <w:proofErr w:type="gramEnd"/>
      <w:r>
        <w:rPr>
          <w:rFonts w:ascii="Times New Roman" w:hAnsi="Times New Roman" w:cs="Times New Roman"/>
          <w:b/>
          <w:sz w:val="24"/>
          <w:szCs w:val="24"/>
          <w:lang w:val="ru-RU"/>
        </w:rPr>
        <w:t xml:space="preserve"> </w:t>
      </w:r>
      <w:proofErr w:type="gramStart"/>
      <w:r>
        <w:rPr>
          <w:rFonts w:ascii="Times New Roman" w:hAnsi="Times New Roman" w:cs="Times New Roman"/>
          <w:b/>
          <w:sz w:val="24"/>
          <w:szCs w:val="24"/>
          <w:lang w:val="ru-RU"/>
        </w:rPr>
        <w:t>Всего – 5 баллов)</w:t>
      </w:r>
      <w:proofErr w:type="gramEnd"/>
    </w:p>
    <w:p w:rsidR="004C36DE" w:rsidRPr="00C43E7A" w:rsidRDefault="004C36DE" w:rsidP="004C36DE">
      <w:pPr>
        <w:jc w:val="both"/>
        <w:rPr>
          <w:rFonts w:ascii="Times New Roman" w:hAnsi="Times New Roman" w:cs="Times New Roman"/>
          <w:sz w:val="24"/>
          <w:szCs w:val="24"/>
        </w:rPr>
      </w:pPr>
    </w:p>
    <w:tbl>
      <w:tblPr>
        <w:tblStyle w:val="a6"/>
        <w:tblW w:w="902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9029"/>
      </w:tblGrid>
      <w:tr w:rsidR="004C36DE" w:rsidRPr="00C43E7A" w:rsidTr="00A474E4">
        <w:tc>
          <w:tcPr>
            <w:tcW w:w="9029" w:type="dxa"/>
            <w:shd w:val="clear" w:color="auto" w:fill="auto"/>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r w:rsidRPr="00C43E7A">
              <w:rPr>
                <w:rFonts w:ascii="Times New Roman" w:hAnsi="Times New Roman" w:cs="Times New Roman"/>
                <w:b/>
                <w:sz w:val="24"/>
                <w:szCs w:val="24"/>
              </w:rPr>
              <w:t>6.</w:t>
            </w:r>
            <w:r w:rsidRPr="00C43E7A">
              <w:rPr>
                <w:rFonts w:ascii="Times New Roman" w:hAnsi="Times New Roman" w:cs="Times New Roman"/>
                <w:sz w:val="24"/>
                <w:szCs w:val="24"/>
              </w:rPr>
              <w:t xml:space="preserve"> </w:t>
            </w:r>
            <w:r w:rsidRPr="00C43E7A">
              <w:rPr>
                <w:rFonts w:ascii="Times New Roman" w:hAnsi="Times New Roman" w:cs="Times New Roman"/>
                <w:b/>
                <w:sz w:val="24"/>
                <w:szCs w:val="24"/>
              </w:rPr>
              <w:t>Алименты на двух несовершеннолетних детей взыскиваются судом в размере:</w:t>
            </w:r>
          </w:p>
          <w:p w:rsidR="004C36DE" w:rsidRPr="00C43E7A" w:rsidRDefault="004C36DE" w:rsidP="00A474E4">
            <w:pPr>
              <w:widowControl w:val="0"/>
              <w:spacing w:line="240" w:lineRule="auto"/>
              <w:jc w:val="both"/>
              <w:rPr>
                <w:rFonts w:ascii="Times New Roman" w:hAnsi="Times New Roman" w:cs="Times New Roman"/>
                <w:sz w:val="24"/>
                <w:szCs w:val="24"/>
              </w:rPr>
            </w:pPr>
          </w:p>
          <w:p w:rsidR="004C36DE" w:rsidRPr="00C43E7A" w:rsidRDefault="004C36DE" w:rsidP="00A474E4">
            <w:pPr>
              <w:widowControl w:val="0"/>
              <w:spacing w:line="240" w:lineRule="auto"/>
              <w:jc w:val="both"/>
              <w:rPr>
                <w:rFonts w:ascii="Times New Roman" w:hAnsi="Times New Roman" w:cs="Times New Roman"/>
                <w:sz w:val="24"/>
                <w:szCs w:val="24"/>
              </w:rPr>
            </w:pPr>
            <w:r w:rsidRPr="00C43E7A">
              <w:rPr>
                <w:rFonts w:ascii="Times New Roman" w:hAnsi="Times New Roman" w:cs="Times New Roman"/>
                <w:sz w:val="24"/>
                <w:szCs w:val="24"/>
              </w:rPr>
              <w:t>А) ¼ заработка;</w:t>
            </w:r>
          </w:p>
          <w:p w:rsidR="004C36DE" w:rsidRPr="00C43E7A" w:rsidRDefault="004C36DE" w:rsidP="00A474E4">
            <w:pPr>
              <w:widowControl w:val="0"/>
              <w:spacing w:line="240" w:lineRule="auto"/>
              <w:jc w:val="both"/>
              <w:rPr>
                <w:rFonts w:ascii="Times New Roman" w:hAnsi="Times New Roman" w:cs="Times New Roman"/>
                <w:sz w:val="24"/>
                <w:szCs w:val="24"/>
              </w:rPr>
            </w:pPr>
            <w:r w:rsidRPr="00C43E7A">
              <w:rPr>
                <w:rFonts w:ascii="Times New Roman" w:hAnsi="Times New Roman" w:cs="Times New Roman"/>
                <w:sz w:val="24"/>
                <w:szCs w:val="24"/>
              </w:rPr>
              <w:t>Б) ⅓ заработка;</w:t>
            </w:r>
          </w:p>
          <w:p w:rsidR="004C36DE" w:rsidRPr="00C43E7A" w:rsidRDefault="004C36DE" w:rsidP="00A474E4">
            <w:pPr>
              <w:widowControl w:val="0"/>
              <w:spacing w:line="240" w:lineRule="auto"/>
              <w:jc w:val="both"/>
              <w:rPr>
                <w:rFonts w:ascii="Times New Roman" w:hAnsi="Times New Roman" w:cs="Times New Roman"/>
                <w:sz w:val="24"/>
                <w:szCs w:val="24"/>
              </w:rPr>
            </w:pPr>
            <w:r w:rsidRPr="00C43E7A">
              <w:rPr>
                <w:rFonts w:ascii="Times New Roman" w:hAnsi="Times New Roman" w:cs="Times New Roman"/>
                <w:sz w:val="24"/>
                <w:szCs w:val="24"/>
              </w:rPr>
              <w:t>В) ½ заработка;</w:t>
            </w:r>
          </w:p>
          <w:p w:rsidR="004C36DE" w:rsidRPr="00C43E7A" w:rsidRDefault="004C36DE" w:rsidP="00A474E4">
            <w:pPr>
              <w:widowControl w:val="0"/>
              <w:spacing w:line="240" w:lineRule="auto"/>
              <w:jc w:val="both"/>
              <w:rPr>
                <w:rFonts w:ascii="Times New Roman" w:hAnsi="Times New Roman" w:cs="Times New Roman"/>
                <w:sz w:val="24"/>
                <w:szCs w:val="24"/>
              </w:rPr>
            </w:pPr>
            <w:r w:rsidRPr="00C43E7A">
              <w:rPr>
                <w:rFonts w:ascii="Times New Roman" w:hAnsi="Times New Roman" w:cs="Times New Roman"/>
                <w:sz w:val="24"/>
                <w:szCs w:val="24"/>
              </w:rPr>
              <w:t>Г) ⅕ заработка;</w:t>
            </w:r>
          </w:p>
        </w:tc>
      </w:tr>
      <w:tr w:rsidR="004C36DE" w:rsidRPr="00C43E7A" w:rsidTr="00A474E4">
        <w:tc>
          <w:tcPr>
            <w:tcW w:w="9029" w:type="dxa"/>
            <w:shd w:val="clear" w:color="auto" w:fill="auto"/>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r w:rsidRPr="00C43E7A">
              <w:rPr>
                <w:rFonts w:ascii="Times New Roman" w:hAnsi="Times New Roman" w:cs="Times New Roman"/>
                <w:b/>
                <w:sz w:val="24"/>
                <w:szCs w:val="24"/>
              </w:rPr>
              <w:t>7.</w:t>
            </w:r>
            <w:r w:rsidRPr="00C43E7A">
              <w:rPr>
                <w:rFonts w:ascii="Times New Roman" w:hAnsi="Times New Roman" w:cs="Times New Roman"/>
                <w:sz w:val="24"/>
                <w:szCs w:val="24"/>
              </w:rPr>
              <w:t xml:space="preserve"> </w:t>
            </w:r>
            <w:r w:rsidRPr="00C43E7A">
              <w:rPr>
                <w:rFonts w:ascii="Times New Roman" w:hAnsi="Times New Roman" w:cs="Times New Roman"/>
                <w:b/>
                <w:sz w:val="24"/>
                <w:szCs w:val="24"/>
              </w:rPr>
              <w:t>Продолжительность ежедневной рабочей смены для работников в возрасте от 15 до 16 лет не может превышать:</w:t>
            </w:r>
          </w:p>
          <w:p w:rsidR="004C36DE" w:rsidRPr="00C43E7A" w:rsidRDefault="004C36DE" w:rsidP="00A474E4">
            <w:pPr>
              <w:widowControl w:val="0"/>
              <w:spacing w:line="240" w:lineRule="auto"/>
              <w:jc w:val="both"/>
              <w:rPr>
                <w:rFonts w:ascii="Times New Roman" w:hAnsi="Times New Roman" w:cs="Times New Roman"/>
                <w:sz w:val="24"/>
                <w:szCs w:val="24"/>
              </w:rPr>
            </w:pPr>
          </w:p>
          <w:p w:rsidR="004C36DE" w:rsidRPr="00C43E7A" w:rsidRDefault="004C36DE" w:rsidP="00A474E4">
            <w:pPr>
              <w:widowControl w:val="0"/>
              <w:spacing w:line="240" w:lineRule="auto"/>
              <w:jc w:val="both"/>
              <w:rPr>
                <w:rFonts w:ascii="Times New Roman" w:hAnsi="Times New Roman" w:cs="Times New Roman"/>
                <w:sz w:val="24"/>
                <w:szCs w:val="24"/>
              </w:rPr>
            </w:pPr>
            <w:r w:rsidRPr="00C43E7A">
              <w:rPr>
                <w:rFonts w:ascii="Times New Roman" w:hAnsi="Times New Roman" w:cs="Times New Roman"/>
                <w:sz w:val="24"/>
                <w:szCs w:val="24"/>
              </w:rPr>
              <w:t>А) 2.5 часа;</w:t>
            </w:r>
          </w:p>
          <w:p w:rsidR="004C36DE" w:rsidRPr="00C43E7A" w:rsidRDefault="004C36DE" w:rsidP="00A474E4">
            <w:pPr>
              <w:widowControl w:val="0"/>
              <w:spacing w:line="240" w:lineRule="auto"/>
              <w:jc w:val="both"/>
              <w:rPr>
                <w:rFonts w:ascii="Times New Roman" w:hAnsi="Times New Roman" w:cs="Times New Roman"/>
                <w:sz w:val="24"/>
                <w:szCs w:val="24"/>
              </w:rPr>
            </w:pPr>
            <w:r w:rsidRPr="00C43E7A">
              <w:rPr>
                <w:rFonts w:ascii="Times New Roman" w:hAnsi="Times New Roman" w:cs="Times New Roman"/>
                <w:sz w:val="24"/>
                <w:szCs w:val="24"/>
              </w:rPr>
              <w:t>Б) 4 часа;</w:t>
            </w:r>
          </w:p>
          <w:p w:rsidR="004C36DE" w:rsidRPr="00C43E7A" w:rsidRDefault="004C36DE" w:rsidP="00A474E4">
            <w:pPr>
              <w:widowControl w:val="0"/>
              <w:spacing w:line="240" w:lineRule="auto"/>
              <w:jc w:val="both"/>
              <w:rPr>
                <w:rFonts w:ascii="Times New Roman" w:hAnsi="Times New Roman" w:cs="Times New Roman"/>
                <w:sz w:val="24"/>
                <w:szCs w:val="24"/>
              </w:rPr>
            </w:pPr>
            <w:r w:rsidRPr="00C43E7A">
              <w:rPr>
                <w:rFonts w:ascii="Times New Roman" w:hAnsi="Times New Roman" w:cs="Times New Roman"/>
                <w:sz w:val="24"/>
                <w:szCs w:val="24"/>
              </w:rPr>
              <w:t>В) 5 часов;</w:t>
            </w:r>
          </w:p>
          <w:p w:rsidR="004C36DE" w:rsidRPr="00C43E7A" w:rsidRDefault="004C36DE" w:rsidP="00A474E4">
            <w:pPr>
              <w:widowControl w:val="0"/>
              <w:spacing w:line="240" w:lineRule="auto"/>
              <w:jc w:val="both"/>
              <w:rPr>
                <w:rFonts w:ascii="Times New Roman" w:hAnsi="Times New Roman" w:cs="Times New Roman"/>
                <w:sz w:val="24"/>
                <w:szCs w:val="24"/>
              </w:rPr>
            </w:pPr>
            <w:r w:rsidRPr="00C43E7A">
              <w:rPr>
                <w:rFonts w:ascii="Times New Roman" w:hAnsi="Times New Roman" w:cs="Times New Roman"/>
                <w:sz w:val="24"/>
                <w:szCs w:val="24"/>
              </w:rPr>
              <w:t>Г) 7 часов;</w:t>
            </w:r>
          </w:p>
        </w:tc>
      </w:tr>
      <w:tr w:rsidR="004C36DE" w:rsidRPr="00C43E7A" w:rsidTr="00A474E4">
        <w:tc>
          <w:tcPr>
            <w:tcW w:w="9029" w:type="dxa"/>
            <w:shd w:val="clear" w:color="auto" w:fill="auto"/>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r w:rsidRPr="00C43E7A">
              <w:rPr>
                <w:rFonts w:ascii="Times New Roman" w:hAnsi="Times New Roman" w:cs="Times New Roman"/>
                <w:b/>
                <w:sz w:val="24"/>
                <w:szCs w:val="24"/>
              </w:rPr>
              <w:t>8.</w:t>
            </w:r>
            <w:r w:rsidRPr="00C43E7A">
              <w:rPr>
                <w:rFonts w:ascii="Times New Roman" w:hAnsi="Times New Roman" w:cs="Times New Roman"/>
                <w:sz w:val="24"/>
                <w:szCs w:val="24"/>
              </w:rPr>
              <w:t xml:space="preserve"> </w:t>
            </w:r>
            <w:r w:rsidRPr="00C43E7A">
              <w:rPr>
                <w:rFonts w:ascii="Times New Roman" w:hAnsi="Times New Roman" w:cs="Times New Roman"/>
                <w:b/>
                <w:sz w:val="24"/>
                <w:szCs w:val="24"/>
              </w:rPr>
              <w:t>В качестве дополнительного вида наказания за совершенное преступление не может назначаться:</w:t>
            </w:r>
          </w:p>
          <w:p w:rsidR="004C36DE" w:rsidRPr="00C43E7A" w:rsidRDefault="004C36DE" w:rsidP="00A474E4">
            <w:pPr>
              <w:widowControl w:val="0"/>
              <w:spacing w:line="240" w:lineRule="auto"/>
              <w:jc w:val="both"/>
              <w:rPr>
                <w:rFonts w:ascii="Times New Roman" w:hAnsi="Times New Roman" w:cs="Times New Roman"/>
                <w:sz w:val="24"/>
                <w:szCs w:val="24"/>
              </w:rPr>
            </w:pPr>
          </w:p>
          <w:p w:rsidR="004C36DE" w:rsidRPr="00C43E7A" w:rsidRDefault="004C36DE" w:rsidP="00A474E4">
            <w:pPr>
              <w:widowControl w:val="0"/>
              <w:spacing w:line="240" w:lineRule="auto"/>
              <w:jc w:val="both"/>
              <w:rPr>
                <w:rFonts w:ascii="Times New Roman" w:hAnsi="Times New Roman" w:cs="Times New Roman"/>
                <w:sz w:val="24"/>
                <w:szCs w:val="24"/>
              </w:rPr>
            </w:pPr>
            <w:r w:rsidRPr="00C43E7A">
              <w:rPr>
                <w:rFonts w:ascii="Times New Roman" w:hAnsi="Times New Roman" w:cs="Times New Roman"/>
                <w:sz w:val="24"/>
                <w:szCs w:val="24"/>
              </w:rPr>
              <w:t>А) Обязательные работы;</w:t>
            </w:r>
          </w:p>
          <w:p w:rsidR="004C36DE" w:rsidRPr="00C43E7A" w:rsidRDefault="004C36DE" w:rsidP="00A474E4">
            <w:pPr>
              <w:widowControl w:val="0"/>
              <w:spacing w:line="240" w:lineRule="auto"/>
              <w:jc w:val="both"/>
              <w:rPr>
                <w:rFonts w:ascii="Times New Roman" w:hAnsi="Times New Roman" w:cs="Times New Roman"/>
                <w:sz w:val="24"/>
                <w:szCs w:val="24"/>
              </w:rPr>
            </w:pPr>
            <w:r w:rsidRPr="00C43E7A">
              <w:rPr>
                <w:rFonts w:ascii="Times New Roman" w:hAnsi="Times New Roman" w:cs="Times New Roman"/>
                <w:sz w:val="24"/>
                <w:szCs w:val="24"/>
              </w:rPr>
              <w:t>Б) Ограничение свободы;</w:t>
            </w:r>
          </w:p>
          <w:p w:rsidR="004C36DE" w:rsidRPr="00C43E7A" w:rsidRDefault="004C36DE" w:rsidP="00A474E4">
            <w:pPr>
              <w:widowControl w:val="0"/>
              <w:spacing w:line="240" w:lineRule="auto"/>
              <w:jc w:val="both"/>
              <w:rPr>
                <w:rFonts w:ascii="Times New Roman" w:hAnsi="Times New Roman" w:cs="Times New Roman"/>
                <w:sz w:val="24"/>
                <w:szCs w:val="24"/>
              </w:rPr>
            </w:pPr>
            <w:r w:rsidRPr="00C43E7A">
              <w:rPr>
                <w:rFonts w:ascii="Times New Roman" w:hAnsi="Times New Roman" w:cs="Times New Roman"/>
                <w:sz w:val="24"/>
                <w:szCs w:val="24"/>
              </w:rPr>
              <w:t>В) Штраф;</w:t>
            </w:r>
          </w:p>
          <w:p w:rsidR="004C36DE" w:rsidRPr="00C43E7A" w:rsidRDefault="004C36DE" w:rsidP="00A474E4">
            <w:pPr>
              <w:widowControl w:val="0"/>
              <w:spacing w:line="240" w:lineRule="auto"/>
              <w:jc w:val="both"/>
              <w:rPr>
                <w:rFonts w:ascii="Times New Roman" w:hAnsi="Times New Roman" w:cs="Times New Roman"/>
                <w:sz w:val="24"/>
                <w:szCs w:val="24"/>
              </w:rPr>
            </w:pPr>
            <w:r w:rsidRPr="00C43E7A">
              <w:rPr>
                <w:rFonts w:ascii="Times New Roman" w:hAnsi="Times New Roman" w:cs="Times New Roman"/>
                <w:sz w:val="24"/>
                <w:szCs w:val="24"/>
              </w:rPr>
              <w:t>Г) Лишение права заниматься определенной деятельностью и занимать определенные должности.</w:t>
            </w:r>
          </w:p>
        </w:tc>
      </w:tr>
      <w:tr w:rsidR="004C36DE" w:rsidRPr="00C43E7A" w:rsidTr="00A474E4">
        <w:tc>
          <w:tcPr>
            <w:tcW w:w="9029" w:type="dxa"/>
            <w:shd w:val="clear" w:color="auto" w:fill="auto"/>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sz w:val="24"/>
                <w:szCs w:val="24"/>
              </w:rPr>
            </w:pPr>
            <w:r w:rsidRPr="00C43E7A">
              <w:rPr>
                <w:rFonts w:ascii="Times New Roman" w:hAnsi="Times New Roman" w:cs="Times New Roman"/>
                <w:b/>
                <w:sz w:val="24"/>
                <w:szCs w:val="24"/>
              </w:rPr>
              <w:t>9.</w:t>
            </w:r>
            <w:r w:rsidRPr="00C43E7A">
              <w:rPr>
                <w:rFonts w:ascii="Times New Roman" w:hAnsi="Times New Roman" w:cs="Times New Roman"/>
                <w:sz w:val="24"/>
                <w:szCs w:val="24"/>
              </w:rPr>
              <w:t xml:space="preserve"> </w:t>
            </w:r>
            <w:r w:rsidRPr="00C43E7A">
              <w:rPr>
                <w:rFonts w:ascii="Times New Roman" w:hAnsi="Times New Roman" w:cs="Times New Roman"/>
                <w:b/>
                <w:sz w:val="24"/>
                <w:szCs w:val="24"/>
              </w:rPr>
              <w:t>Источник права - это:</w:t>
            </w:r>
          </w:p>
          <w:p w:rsidR="004C36DE" w:rsidRPr="00C43E7A" w:rsidRDefault="004C36DE" w:rsidP="00A474E4">
            <w:pPr>
              <w:widowControl w:val="0"/>
              <w:spacing w:line="240" w:lineRule="auto"/>
              <w:jc w:val="both"/>
              <w:rPr>
                <w:rFonts w:ascii="Times New Roman" w:hAnsi="Times New Roman" w:cs="Times New Roman"/>
                <w:sz w:val="24"/>
                <w:szCs w:val="24"/>
              </w:rPr>
            </w:pPr>
            <w:r w:rsidRPr="00C43E7A">
              <w:rPr>
                <w:rFonts w:ascii="Times New Roman" w:hAnsi="Times New Roman" w:cs="Times New Roman"/>
                <w:sz w:val="24"/>
                <w:szCs w:val="24"/>
              </w:rPr>
              <w:t xml:space="preserve">А) Система факторов, предопределяющих содержание права и формы его выражения. </w:t>
            </w:r>
          </w:p>
          <w:p w:rsidR="004C36DE" w:rsidRPr="00C43E7A" w:rsidRDefault="004C36DE" w:rsidP="00A474E4">
            <w:pPr>
              <w:widowControl w:val="0"/>
              <w:spacing w:line="240" w:lineRule="auto"/>
              <w:jc w:val="both"/>
              <w:rPr>
                <w:rFonts w:ascii="Times New Roman" w:hAnsi="Times New Roman" w:cs="Times New Roman"/>
                <w:sz w:val="24"/>
                <w:szCs w:val="24"/>
              </w:rPr>
            </w:pPr>
            <w:r w:rsidRPr="00C43E7A">
              <w:rPr>
                <w:rFonts w:ascii="Times New Roman" w:hAnsi="Times New Roman" w:cs="Times New Roman"/>
                <w:sz w:val="24"/>
                <w:szCs w:val="24"/>
              </w:rPr>
              <w:lastRenderedPageBreak/>
              <w:t>Б) Официальное закрепление содержания норм права в целях придания конкретным явлениям официальной юридической силы, качества общеобязательности как государственно-властных велений, иерархичности</w:t>
            </w:r>
          </w:p>
          <w:p w:rsidR="004C36DE" w:rsidRPr="00C43E7A" w:rsidRDefault="004C36DE" w:rsidP="00A474E4">
            <w:pPr>
              <w:widowControl w:val="0"/>
              <w:spacing w:line="240" w:lineRule="auto"/>
              <w:jc w:val="both"/>
              <w:rPr>
                <w:rFonts w:ascii="Times New Roman" w:hAnsi="Times New Roman" w:cs="Times New Roman"/>
                <w:b/>
                <w:sz w:val="24"/>
                <w:szCs w:val="24"/>
              </w:rPr>
            </w:pPr>
            <w:r w:rsidRPr="00C43E7A">
              <w:rPr>
                <w:rFonts w:ascii="Times New Roman" w:hAnsi="Times New Roman" w:cs="Times New Roman"/>
                <w:sz w:val="24"/>
                <w:szCs w:val="24"/>
              </w:rPr>
              <w:t>В) Все перечисленное.</w:t>
            </w:r>
          </w:p>
        </w:tc>
      </w:tr>
      <w:tr w:rsidR="004C36DE" w:rsidRPr="00C43E7A" w:rsidTr="00A474E4">
        <w:tc>
          <w:tcPr>
            <w:tcW w:w="9029" w:type="dxa"/>
            <w:shd w:val="clear" w:color="auto" w:fill="auto"/>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r w:rsidRPr="00C43E7A">
              <w:rPr>
                <w:rFonts w:ascii="Times New Roman" w:hAnsi="Times New Roman" w:cs="Times New Roman"/>
                <w:b/>
                <w:sz w:val="24"/>
                <w:szCs w:val="24"/>
              </w:rPr>
              <w:lastRenderedPageBreak/>
              <w:t>10.</w:t>
            </w:r>
            <w:r w:rsidRPr="00C43E7A">
              <w:rPr>
                <w:rFonts w:ascii="Times New Roman" w:hAnsi="Times New Roman" w:cs="Times New Roman"/>
                <w:sz w:val="24"/>
                <w:szCs w:val="24"/>
              </w:rPr>
              <w:t xml:space="preserve"> </w:t>
            </w:r>
            <w:r w:rsidRPr="00C43E7A">
              <w:rPr>
                <w:rFonts w:ascii="Times New Roman" w:hAnsi="Times New Roman" w:cs="Times New Roman"/>
                <w:b/>
                <w:sz w:val="24"/>
                <w:szCs w:val="24"/>
              </w:rPr>
              <w:t xml:space="preserve">Какое из </w:t>
            </w:r>
            <w:proofErr w:type="gramStart"/>
            <w:r w:rsidRPr="00C43E7A">
              <w:rPr>
                <w:rFonts w:ascii="Times New Roman" w:hAnsi="Times New Roman" w:cs="Times New Roman"/>
                <w:b/>
                <w:sz w:val="24"/>
                <w:szCs w:val="24"/>
              </w:rPr>
              <w:t>перечисленный</w:t>
            </w:r>
            <w:proofErr w:type="gramEnd"/>
            <w:r w:rsidRPr="00C43E7A">
              <w:rPr>
                <w:rFonts w:ascii="Times New Roman" w:hAnsi="Times New Roman" w:cs="Times New Roman"/>
                <w:b/>
                <w:sz w:val="24"/>
                <w:szCs w:val="24"/>
              </w:rPr>
              <w:t xml:space="preserve"> юридических лиц может быть признанно банкротом:</w:t>
            </w:r>
          </w:p>
          <w:p w:rsidR="004C36DE" w:rsidRPr="00C43E7A" w:rsidRDefault="004C36DE" w:rsidP="00A474E4">
            <w:pPr>
              <w:widowControl w:val="0"/>
              <w:spacing w:line="240" w:lineRule="auto"/>
              <w:jc w:val="both"/>
              <w:rPr>
                <w:rFonts w:ascii="Times New Roman" w:hAnsi="Times New Roman" w:cs="Times New Roman"/>
                <w:sz w:val="24"/>
                <w:szCs w:val="24"/>
              </w:rPr>
            </w:pPr>
          </w:p>
          <w:p w:rsidR="004C36DE" w:rsidRPr="00C43E7A" w:rsidRDefault="004C36DE" w:rsidP="00A474E4">
            <w:pPr>
              <w:widowControl w:val="0"/>
              <w:spacing w:line="240" w:lineRule="auto"/>
              <w:jc w:val="both"/>
              <w:rPr>
                <w:rFonts w:ascii="Times New Roman" w:hAnsi="Times New Roman" w:cs="Times New Roman"/>
                <w:sz w:val="24"/>
                <w:szCs w:val="24"/>
              </w:rPr>
            </w:pPr>
            <w:r w:rsidRPr="00C43E7A">
              <w:rPr>
                <w:rFonts w:ascii="Times New Roman" w:hAnsi="Times New Roman" w:cs="Times New Roman"/>
                <w:sz w:val="24"/>
                <w:szCs w:val="24"/>
              </w:rPr>
              <w:t>А) Учреждения;</w:t>
            </w:r>
          </w:p>
          <w:p w:rsidR="004C36DE" w:rsidRPr="00C43E7A" w:rsidRDefault="004C36DE" w:rsidP="00A474E4">
            <w:pPr>
              <w:widowControl w:val="0"/>
              <w:spacing w:line="240" w:lineRule="auto"/>
              <w:jc w:val="both"/>
              <w:rPr>
                <w:rFonts w:ascii="Times New Roman" w:hAnsi="Times New Roman" w:cs="Times New Roman"/>
                <w:sz w:val="24"/>
                <w:szCs w:val="24"/>
              </w:rPr>
            </w:pPr>
            <w:r w:rsidRPr="00C43E7A">
              <w:rPr>
                <w:rFonts w:ascii="Times New Roman" w:hAnsi="Times New Roman" w:cs="Times New Roman"/>
                <w:sz w:val="24"/>
                <w:szCs w:val="24"/>
              </w:rPr>
              <w:t>Б) Религиозные организации;</w:t>
            </w:r>
          </w:p>
          <w:p w:rsidR="004C36DE" w:rsidRPr="00C43E7A" w:rsidRDefault="004C36DE" w:rsidP="00A474E4">
            <w:pPr>
              <w:widowControl w:val="0"/>
              <w:spacing w:line="240" w:lineRule="auto"/>
              <w:jc w:val="both"/>
              <w:rPr>
                <w:rFonts w:ascii="Times New Roman" w:hAnsi="Times New Roman" w:cs="Times New Roman"/>
                <w:sz w:val="24"/>
                <w:szCs w:val="24"/>
              </w:rPr>
            </w:pPr>
            <w:r w:rsidRPr="00C43E7A">
              <w:rPr>
                <w:rFonts w:ascii="Times New Roman" w:hAnsi="Times New Roman" w:cs="Times New Roman"/>
                <w:sz w:val="24"/>
                <w:szCs w:val="24"/>
              </w:rPr>
              <w:t>В) Адвокатские палаты;</w:t>
            </w:r>
          </w:p>
          <w:p w:rsidR="004C36DE" w:rsidRPr="00C43E7A" w:rsidRDefault="004C36DE" w:rsidP="00A474E4">
            <w:pPr>
              <w:widowControl w:val="0"/>
              <w:spacing w:line="240" w:lineRule="auto"/>
              <w:jc w:val="both"/>
              <w:rPr>
                <w:rFonts w:ascii="Times New Roman" w:hAnsi="Times New Roman" w:cs="Times New Roman"/>
                <w:sz w:val="24"/>
                <w:szCs w:val="24"/>
              </w:rPr>
            </w:pPr>
            <w:r w:rsidRPr="00C43E7A">
              <w:rPr>
                <w:rFonts w:ascii="Times New Roman" w:hAnsi="Times New Roman" w:cs="Times New Roman"/>
                <w:sz w:val="24"/>
                <w:szCs w:val="24"/>
              </w:rPr>
              <w:t>Г) Казенные предприятия;</w:t>
            </w:r>
          </w:p>
        </w:tc>
      </w:tr>
    </w:tbl>
    <w:p w:rsidR="004C36DE" w:rsidRPr="00C43E7A" w:rsidRDefault="004C36DE" w:rsidP="004C36DE">
      <w:pPr>
        <w:jc w:val="both"/>
        <w:rPr>
          <w:rFonts w:ascii="Times New Roman" w:hAnsi="Times New Roman" w:cs="Times New Roman"/>
          <w:sz w:val="24"/>
          <w:szCs w:val="24"/>
        </w:rPr>
      </w:pPr>
    </w:p>
    <w:p w:rsidR="004C36DE" w:rsidRPr="00C43E7A" w:rsidRDefault="004C36DE" w:rsidP="004C36DE">
      <w:pPr>
        <w:jc w:val="both"/>
        <w:rPr>
          <w:rFonts w:ascii="Times New Roman" w:hAnsi="Times New Roman" w:cs="Times New Roman"/>
          <w:sz w:val="24"/>
          <w:szCs w:val="24"/>
        </w:rPr>
      </w:pPr>
    </w:p>
    <w:tbl>
      <w:tblPr>
        <w:tblStyle w:val="a7"/>
        <w:tblW w:w="902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1805"/>
        <w:gridCol w:w="1806"/>
        <w:gridCol w:w="1806"/>
        <w:gridCol w:w="1806"/>
        <w:gridCol w:w="1806"/>
      </w:tblGrid>
      <w:tr w:rsidR="004C36DE" w:rsidRPr="00C43E7A" w:rsidTr="00A474E4">
        <w:tc>
          <w:tcPr>
            <w:tcW w:w="1805" w:type="dxa"/>
            <w:shd w:val="clear" w:color="auto" w:fill="auto"/>
            <w:tcMar>
              <w:top w:w="100" w:type="dxa"/>
              <w:left w:w="100" w:type="dxa"/>
              <w:bottom w:w="100" w:type="dxa"/>
              <w:right w:w="100" w:type="dxa"/>
            </w:tcMar>
          </w:tcPr>
          <w:p w:rsidR="004C36DE" w:rsidRPr="00C43E7A" w:rsidRDefault="004C36DE" w:rsidP="00A474E4">
            <w:pPr>
              <w:widowControl w:val="0"/>
              <w:pBdr>
                <w:top w:val="nil"/>
                <w:left w:val="nil"/>
                <w:bottom w:val="nil"/>
                <w:right w:val="nil"/>
                <w:between w:val="nil"/>
              </w:pBdr>
              <w:spacing w:line="240" w:lineRule="auto"/>
              <w:jc w:val="both"/>
              <w:rPr>
                <w:rFonts w:ascii="Times New Roman" w:hAnsi="Times New Roman" w:cs="Times New Roman"/>
                <w:b/>
                <w:sz w:val="24"/>
                <w:szCs w:val="24"/>
              </w:rPr>
            </w:pPr>
            <w:r w:rsidRPr="00C43E7A">
              <w:rPr>
                <w:rFonts w:ascii="Times New Roman" w:hAnsi="Times New Roman" w:cs="Times New Roman"/>
                <w:b/>
                <w:sz w:val="24"/>
                <w:szCs w:val="24"/>
              </w:rPr>
              <w:t>6.</w:t>
            </w:r>
          </w:p>
        </w:tc>
        <w:tc>
          <w:tcPr>
            <w:tcW w:w="1805" w:type="dxa"/>
            <w:shd w:val="clear" w:color="auto" w:fill="auto"/>
            <w:tcMar>
              <w:top w:w="100" w:type="dxa"/>
              <w:left w:w="100" w:type="dxa"/>
              <w:bottom w:w="100" w:type="dxa"/>
              <w:right w:w="100" w:type="dxa"/>
            </w:tcMar>
          </w:tcPr>
          <w:p w:rsidR="004C36DE" w:rsidRPr="00C43E7A" w:rsidRDefault="004C36DE" w:rsidP="00A474E4">
            <w:pPr>
              <w:widowControl w:val="0"/>
              <w:pBdr>
                <w:top w:val="nil"/>
                <w:left w:val="nil"/>
                <w:bottom w:val="nil"/>
                <w:right w:val="nil"/>
                <w:between w:val="nil"/>
              </w:pBdr>
              <w:spacing w:line="240" w:lineRule="auto"/>
              <w:jc w:val="both"/>
              <w:rPr>
                <w:rFonts w:ascii="Times New Roman" w:hAnsi="Times New Roman" w:cs="Times New Roman"/>
                <w:b/>
                <w:sz w:val="24"/>
                <w:szCs w:val="24"/>
              </w:rPr>
            </w:pPr>
            <w:r w:rsidRPr="00C43E7A">
              <w:rPr>
                <w:rFonts w:ascii="Times New Roman" w:hAnsi="Times New Roman" w:cs="Times New Roman"/>
                <w:b/>
                <w:sz w:val="24"/>
                <w:szCs w:val="24"/>
              </w:rPr>
              <w:t>7.</w:t>
            </w:r>
          </w:p>
        </w:tc>
        <w:tc>
          <w:tcPr>
            <w:tcW w:w="1805" w:type="dxa"/>
            <w:shd w:val="clear" w:color="auto" w:fill="auto"/>
            <w:tcMar>
              <w:top w:w="100" w:type="dxa"/>
              <w:left w:w="100" w:type="dxa"/>
              <w:bottom w:w="100" w:type="dxa"/>
              <w:right w:w="100" w:type="dxa"/>
            </w:tcMar>
          </w:tcPr>
          <w:p w:rsidR="004C36DE" w:rsidRPr="00C43E7A" w:rsidRDefault="004C36DE" w:rsidP="00A474E4">
            <w:pPr>
              <w:widowControl w:val="0"/>
              <w:pBdr>
                <w:top w:val="nil"/>
                <w:left w:val="nil"/>
                <w:bottom w:val="nil"/>
                <w:right w:val="nil"/>
                <w:between w:val="nil"/>
              </w:pBdr>
              <w:spacing w:line="240" w:lineRule="auto"/>
              <w:jc w:val="both"/>
              <w:rPr>
                <w:rFonts w:ascii="Times New Roman" w:hAnsi="Times New Roman" w:cs="Times New Roman"/>
                <w:b/>
                <w:sz w:val="24"/>
                <w:szCs w:val="24"/>
              </w:rPr>
            </w:pPr>
            <w:r w:rsidRPr="00C43E7A">
              <w:rPr>
                <w:rFonts w:ascii="Times New Roman" w:hAnsi="Times New Roman" w:cs="Times New Roman"/>
                <w:b/>
                <w:sz w:val="24"/>
                <w:szCs w:val="24"/>
              </w:rPr>
              <w:t>8.</w:t>
            </w:r>
          </w:p>
        </w:tc>
        <w:tc>
          <w:tcPr>
            <w:tcW w:w="1805" w:type="dxa"/>
            <w:shd w:val="clear" w:color="auto" w:fill="auto"/>
            <w:tcMar>
              <w:top w:w="100" w:type="dxa"/>
              <w:left w:w="100" w:type="dxa"/>
              <w:bottom w:w="100" w:type="dxa"/>
              <w:right w:w="100" w:type="dxa"/>
            </w:tcMar>
          </w:tcPr>
          <w:p w:rsidR="004C36DE" w:rsidRPr="00C43E7A" w:rsidRDefault="004C36DE" w:rsidP="00A474E4">
            <w:pPr>
              <w:widowControl w:val="0"/>
              <w:pBdr>
                <w:top w:val="nil"/>
                <w:left w:val="nil"/>
                <w:bottom w:val="nil"/>
                <w:right w:val="nil"/>
                <w:between w:val="nil"/>
              </w:pBdr>
              <w:spacing w:line="240" w:lineRule="auto"/>
              <w:jc w:val="both"/>
              <w:rPr>
                <w:rFonts w:ascii="Times New Roman" w:hAnsi="Times New Roman" w:cs="Times New Roman"/>
                <w:b/>
                <w:sz w:val="24"/>
                <w:szCs w:val="24"/>
              </w:rPr>
            </w:pPr>
            <w:r w:rsidRPr="00C43E7A">
              <w:rPr>
                <w:rFonts w:ascii="Times New Roman" w:hAnsi="Times New Roman" w:cs="Times New Roman"/>
                <w:b/>
                <w:sz w:val="24"/>
                <w:szCs w:val="24"/>
              </w:rPr>
              <w:t>9.</w:t>
            </w:r>
          </w:p>
        </w:tc>
        <w:tc>
          <w:tcPr>
            <w:tcW w:w="1805" w:type="dxa"/>
            <w:shd w:val="clear" w:color="auto" w:fill="auto"/>
            <w:tcMar>
              <w:top w:w="100" w:type="dxa"/>
              <w:left w:w="100" w:type="dxa"/>
              <w:bottom w:w="100" w:type="dxa"/>
              <w:right w:w="100" w:type="dxa"/>
            </w:tcMar>
          </w:tcPr>
          <w:p w:rsidR="004C36DE" w:rsidRPr="00C43E7A" w:rsidRDefault="004C36DE" w:rsidP="00A474E4">
            <w:pPr>
              <w:widowControl w:val="0"/>
              <w:pBdr>
                <w:top w:val="nil"/>
                <w:left w:val="nil"/>
                <w:bottom w:val="nil"/>
                <w:right w:val="nil"/>
                <w:between w:val="nil"/>
              </w:pBdr>
              <w:spacing w:line="240" w:lineRule="auto"/>
              <w:jc w:val="both"/>
              <w:rPr>
                <w:rFonts w:ascii="Times New Roman" w:hAnsi="Times New Roman" w:cs="Times New Roman"/>
                <w:b/>
                <w:sz w:val="24"/>
                <w:szCs w:val="24"/>
              </w:rPr>
            </w:pPr>
            <w:r w:rsidRPr="00C43E7A">
              <w:rPr>
                <w:rFonts w:ascii="Times New Roman" w:hAnsi="Times New Roman" w:cs="Times New Roman"/>
                <w:b/>
                <w:sz w:val="24"/>
                <w:szCs w:val="24"/>
              </w:rPr>
              <w:t>10.</w:t>
            </w:r>
          </w:p>
        </w:tc>
      </w:tr>
      <w:tr w:rsidR="004C36DE" w:rsidRPr="00C43E7A" w:rsidTr="00A474E4">
        <w:tc>
          <w:tcPr>
            <w:tcW w:w="1805" w:type="dxa"/>
            <w:shd w:val="clear" w:color="auto" w:fill="auto"/>
            <w:tcMar>
              <w:top w:w="100" w:type="dxa"/>
              <w:left w:w="100" w:type="dxa"/>
              <w:bottom w:w="100" w:type="dxa"/>
              <w:right w:w="100" w:type="dxa"/>
            </w:tcMar>
          </w:tcPr>
          <w:p w:rsidR="004C36DE" w:rsidRPr="00C43E7A" w:rsidRDefault="004C36DE" w:rsidP="00A474E4">
            <w:pPr>
              <w:widowControl w:val="0"/>
              <w:pBdr>
                <w:top w:val="nil"/>
                <w:left w:val="nil"/>
                <w:bottom w:val="nil"/>
                <w:right w:val="nil"/>
                <w:between w:val="nil"/>
              </w:pBdr>
              <w:spacing w:line="240" w:lineRule="auto"/>
              <w:jc w:val="both"/>
              <w:rPr>
                <w:rFonts w:ascii="Times New Roman" w:hAnsi="Times New Roman" w:cs="Times New Roman"/>
                <w:i/>
                <w:sz w:val="24"/>
                <w:szCs w:val="24"/>
              </w:rPr>
            </w:pPr>
            <w:r w:rsidRPr="00C43E7A">
              <w:rPr>
                <w:rFonts w:ascii="Times New Roman" w:hAnsi="Times New Roman" w:cs="Times New Roman"/>
                <w:i/>
                <w:sz w:val="24"/>
                <w:szCs w:val="24"/>
              </w:rPr>
              <w:t>Б</w:t>
            </w:r>
          </w:p>
        </w:tc>
        <w:tc>
          <w:tcPr>
            <w:tcW w:w="1805" w:type="dxa"/>
            <w:shd w:val="clear" w:color="auto" w:fill="auto"/>
            <w:tcMar>
              <w:top w:w="100" w:type="dxa"/>
              <w:left w:w="100" w:type="dxa"/>
              <w:bottom w:w="100" w:type="dxa"/>
              <w:right w:w="100" w:type="dxa"/>
            </w:tcMar>
          </w:tcPr>
          <w:p w:rsidR="004C36DE" w:rsidRPr="00C43E7A" w:rsidRDefault="004C36DE" w:rsidP="00A474E4">
            <w:pPr>
              <w:widowControl w:val="0"/>
              <w:pBdr>
                <w:top w:val="nil"/>
                <w:left w:val="nil"/>
                <w:bottom w:val="nil"/>
                <w:right w:val="nil"/>
                <w:between w:val="nil"/>
              </w:pBdr>
              <w:spacing w:line="240" w:lineRule="auto"/>
              <w:jc w:val="both"/>
              <w:rPr>
                <w:rFonts w:ascii="Times New Roman" w:hAnsi="Times New Roman" w:cs="Times New Roman"/>
                <w:i/>
                <w:sz w:val="24"/>
                <w:szCs w:val="24"/>
              </w:rPr>
            </w:pPr>
            <w:r w:rsidRPr="00C43E7A">
              <w:rPr>
                <w:rFonts w:ascii="Times New Roman" w:hAnsi="Times New Roman" w:cs="Times New Roman"/>
                <w:i/>
                <w:sz w:val="24"/>
                <w:szCs w:val="24"/>
              </w:rPr>
              <w:t>В</w:t>
            </w:r>
          </w:p>
        </w:tc>
        <w:tc>
          <w:tcPr>
            <w:tcW w:w="1805" w:type="dxa"/>
            <w:shd w:val="clear" w:color="auto" w:fill="auto"/>
            <w:tcMar>
              <w:top w:w="100" w:type="dxa"/>
              <w:left w:w="100" w:type="dxa"/>
              <w:bottom w:w="100" w:type="dxa"/>
              <w:right w:w="100" w:type="dxa"/>
            </w:tcMar>
          </w:tcPr>
          <w:p w:rsidR="004C36DE" w:rsidRPr="00C43E7A" w:rsidRDefault="004C36DE" w:rsidP="00A474E4">
            <w:pPr>
              <w:widowControl w:val="0"/>
              <w:pBdr>
                <w:top w:val="nil"/>
                <w:left w:val="nil"/>
                <w:bottom w:val="nil"/>
                <w:right w:val="nil"/>
                <w:between w:val="nil"/>
              </w:pBdr>
              <w:spacing w:line="240" w:lineRule="auto"/>
              <w:jc w:val="both"/>
              <w:rPr>
                <w:rFonts w:ascii="Times New Roman" w:hAnsi="Times New Roman" w:cs="Times New Roman"/>
                <w:i/>
                <w:sz w:val="24"/>
                <w:szCs w:val="24"/>
              </w:rPr>
            </w:pPr>
            <w:r w:rsidRPr="00C43E7A">
              <w:rPr>
                <w:rFonts w:ascii="Times New Roman" w:hAnsi="Times New Roman" w:cs="Times New Roman"/>
                <w:i/>
                <w:sz w:val="24"/>
                <w:szCs w:val="24"/>
              </w:rPr>
              <w:t>А</w:t>
            </w:r>
          </w:p>
        </w:tc>
        <w:tc>
          <w:tcPr>
            <w:tcW w:w="1805" w:type="dxa"/>
            <w:shd w:val="clear" w:color="auto" w:fill="auto"/>
            <w:tcMar>
              <w:top w:w="100" w:type="dxa"/>
              <w:left w:w="100" w:type="dxa"/>
              <w:bottom w:w="100" w:type="dxa"/>
              <w:right w:w="100" w:type="dxa"/>
            </w:tcMar>
          </w:tcPr>
          <w:p w:rsidR="004C36DE" w:rsidRPr="00C43E7A" w:rsidRDefault="004C36DE" w:rsidP="00A474E4">
            <w:pPr>
              <w:widowControl w:val="0"/>
              <w:pBdr>
                <w:top w:val="nil"/>
                <w:left w:val="nil"/>
                <w:bottom w:val="nil"/>
                <w:right w:val="nil"/>
                <w:between w:val="nil"/>
              </w:pBdr>
              <w:spacing w:line="240" w:lineRule="auto"/>
              <w:jc w:val="both"/>
              <w:rPr>
                <w:rFonts w:ascii="Times New Roman" w:hAnsi="Times New Roman" w:cs="Times New Roman"/>
                <w:i/>
                <w:sz w:val="24"/>
                <w:szCs w:val="24"/>
              </w:rPr>
            </w:pPr>
            <w:r w:rsidRPr="00C43E7A">
              <w:rPr>
                <w:rFonts w:ascii="Times New Roman" w:hAnsi="Times New Roman" w:cs="Times New Roman"/>
                <w:i/>
                <w:sz w:val="24"/>
                <w:szCs w:val="24"/>
              </w:rPr>
              <w:t>В</w:t>
            </w:r>
          </w:p>
        </w:tc>
        <w:tc>
          <w:tcPr>
            <w:tcW w:w="1805" w:type="dxa"/>
            <w:shd w:val="clear" w:color="auto" w:fill="auto"/>
            <w:tcMar>
              <w:top w:w="100" w:type="dxa"/>
              <w:left w:w="100" w:type="dxa"/>
              <w:bottom w:w="100" w:type="dxa"/>
              <w:right w:w="100" w:type="dxa"/>
            </w:tcMar>
          </w:tcPr>
          <w:p w:rsidR="004C36DE" w:rsidRPr="00C43E7A" w:rsidRDefault="004C36DE" w:rsidP="00A474E4">
            <w:pPr>
              <w:widowControl w:val="0"/>
              <w:pBdr>
                <w:top w:val="nil"/>
                <w:left w:val="nil"/>
                <w:bottom w:val="nil"/>
                <w:right w:val="nil"/>
                <w:between w:val="nil"/>
              </w:pBdr>
              <w:spacing w:line="240" w:lineRule="auto"/>
              <w:jc w:val="both"/>
              <w:rPr>
                <w:rFonts w:ascii="Times New Roman" w:hAnsi="Times New Roman" w:cs="Times New Roman"/>
                <w:i/>
                <w:sz w:val="24"/>
                <w:szCs w:val="24"/>
              </w:rPr>
            </w:pPr>
            <w:r w:rsidRPr="00C43E7A">
              <w:rPr>
                <w:rFonts w:ascii="Times New Roman" w:hAnsi="Times New Roman" w:cs="Times New Roman"/>
                <w:i/>
                <w:sz w:val="24"/>
                <w:szCs w:val="24"/>
              </w:rPr>
              <w:t>В</w:t>
            </w:r>
          </w:p>
        </w:tc>
      </w:tr>
    </w:tbl>
    <w:p w:rsidR="004C36DE" w:rsidRPr="00C43E7A" w:rsidRDefault="004C36DE" w:rsidP="004C36DE">
      <w:pPr>
        <w:jc w:val="both"/>
        <w:rPr>
          <w:rFonts w:ascii="Times New Roman" w:hAnsi="Times New Roman" w:cs="Times New Roman"/>
          <w:sz w:val="24"/>
          <w:szCs w:val="24"/>
        </w:rPr>
      </w:pPr>
    </w:p>
    <w:p w:rsidR="004C36DE" w:rsidRPr="00C43E7A" w:rsidRDefault="004C36DE" w:rsidP="004C36DE">
      <w:pPr>
        <w:jc w:val="both"/>
        <w:rPr>
          <w:rFonts w:ascii="Times New Roman" w:hAnsi="Times New Roman" w:cs="Times New Roman"/>
          <w:sz w:val="24"/>
          <w:szCs w:val="24"/>
        </w:rPr>
      </w:pPr>
    </w:p>
    <w:p w:rsidR="004C36DE" w:rsidRPr="00C43E7A" w:rsidRDefault="004C36DE" w:rsidP="004C36DE">
      <w:pPr>
        <w:spacing w:line="240" w:lineRule="auto"/>
        <w:contextualSpacing/>
        <w:jc w:val="both"/>
        <w:rPr>
          <w:rFonts w:ascii="Times New Roman" w:hAnsi="Times New Roman" w:cs="Times New Roman"/>
          <w:b/>
          <w:sz w:val="24"/>
          <w:szCs w:val="24"/>
          <w:lang w:val="ru-RU"/>
        </w:rPr>
      </w:pPr>
      <w:r w:rsidRPr="00C43E7A">
        <w:rPr>
          <w:rFonts w:ascii="Times New Roman" w:hAnsi="Times New Roman" w:cs="Times New Roman"/>
          <w:b/>
          <w:sz w:val="24"/>
          <w:szCs w:val="24"/>
        </w:rPr>
        <w:t xml:space="preserve">Выберите несколько правильных вариантов ответа. </w:t>
      </w:r>
      <w:proofErr w:type="gramStart"/>
      <w:r>
        <w:rPr>
          <w:rFonts w:ascii="Times New Roman" w:hAnsi="Times New Roman" w:cs="Times New Roman"/>
          <w:b/>
          <w:sz w:val="24"/>
          <w:szCs w:val="24"/>
          <w:lang w:val="ru-RU"/>
        </w:rPr>
        <w:t>(За каждый правильный ответ – 2 балла.</w:t>
      </w:r>
      <w:proofErr w:type="gramEnd"/>
      <w:r>
        <w:rPr>
          <w:rFonts w:ascii="Times New Roman" w:hAnsi="Times New Roman" w:cs="Times New Roman"/>
          <w:b/>
          <w:sz w:val="24"/>
          <w:szCs w:val="24"/>
          <w:lang w:val="ru-RU"/>
        </w:rPr>
        <w:t xml:space="preserve"> </w:t>
      </w:r>
      <w:proofErr w:type="gramStart"/>
      <w:r>
        <w:rPr>
          <w:rFonts w:ascii="Times New Roman" w:hAnsi="Times New Roman" w:cs="Times New Roman"/>
          <w:b/>
          <w:sz w:val="24"/>
          <w:szCs w:val="24"/>
          <w:lang w:val="ru-RU"/>
        </w:rPr>
        <w:t>Всего – 10 баллов)</w:t>
      </w:r>
      <w:proofErr w:type="gramEnd"/>
    </w:p>
    <w:p w:rsidR="004C36DE" w:rsidRPr="00C43E7A" w:rsidRDefault="004C36DE" w:rsidP="004C36DE">
      <w:pPr>
        <w:jc w:val="both"/>
        <w:rPr>
          <w:rFonts w:ascii="Times New Roman" w:hAnsi="Times New Roman" w:cs="Times New Roman"/>
          <w:sz w:val="24"/>
          <w:szCs w:val="24"/>
        </w:rPr>
      </w:pPr>
    </w:p>
    <w:tbl>
      <w:tblPr>
        <w:tblStyle w:val="a8"/>
        <w:tblW w:w="902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9029"/>
      </w:tblGrid>
      <w:tr w:rsidR="004C36DE" w:rsidRPr="00C43E7A" w:rsidTr="00A474E4">
        <w:tc>
          <w:tcPr>
            <w:tcW w:w="9029" w:type="dxa"/>
            <w:shd w:val="clear" w:color="auto" w:fill="auto"/>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r w:rsidRPr="00C43E7A">
              <w:rPr>
                <w:rFonts w:ascii="Times New Roman" w:hAnsi="Times New Roman" w:cs="Times New Roman"/>
                <w:b/>
                <w:sz w:val="24"/>
                <w:szCs w:val="24"/>
              </w:rPr>
              <w:t>11.</w:t>
            </w:r>
            <w:r w:rsidRPr="00C43E7A">
              <w:rPr>
                <w:rFonts w:ascii="Times New Roman" w:hAnsi="Times New Roman" w:cs="Times New Roman"/>
                <w:sz w:val="24"/>
                <w:szCs w:val="24"/>
              </w:rPr>
              <w:t xml:space="preserve"> </w:t>
            </w:r>
            <w:r w:rsidRPr="00C43E7A">
              <w:rPr>
                <w:rFonts w:ascii="Times New Roman" w:hAnsi="Times New Roman" w:cs="Times New Roman"/>
                <w:b/>
                <w:sz w:val="24"/>
                <w:szCs w:val="24"/>
              </w:rPr>
              <w:t xml:space="preserve">Опека устанавливается </w:t>
            </w:r>
            <w:proofErr w:type="gramStart"/>
            <w:r w:rsidRPr="00C43E7A">
              <w:rPr>
                <w:rFonts w:ascii="Times New Roman" w:hAnsi="Times New Roman" w:cs="Times New Roman"/>
                <w:b/>
                <w:sz w:val="24"/>
                <w:szCs w:val="24"/>
              </w:rPr>
              <w:t>над</w:t>
            </w:r>
            <w:proofErr w:type="gramEnd"/>
            <w:r w:rsidRPr="00C43E7A">
              <w:rPr>
                <w:rFonts w:ascii="Times New Roman" w:hAnsi="Times New Roman" w:cs="Times New Roman"/>
                <w:b/>
                <w:sz w:val="24"/>
                <w:szCs w:val="24"/>
              </w:rPr>
              <w:t>:</w:t>
            </w:r>
          </w:p>
          <w:p w:rsidR="004C36DE" w:rsidRPr="00C43E7A" w:rsidRDefault="004C36DE" w:rsidP="00A474E4">
            <w:pPr>
              <w:widowControl w:val="0"/>
              <w:spacing w:line="240" w:lineRule="auto"/>
              <w:jc w:val="both"/>
              <w:rPr>
                <w:rFonts w:ascii="Times New Roman" w:hAnsi="Times New Roman" w:cs="Times New Roman"/>
                <w:b/>
                <w:sz w:val="24"/>
                <w:szCs w:val="24"/>
              </w:rPr>
            </w:pPr>
          </w:p>
          <w:p w:rsidR="004C36DE" w:rsidRPr="00C43E7A" w:rsidRDefault="004C36DE" w:rsidP="00A474E4">
            <w:pPr>
              <w:widowControl w:val="0"/>
              <w:spacing w:line="240" w:lineRule="auto"/>
              <w:jc w:val="both"/>
              <w:rPr>
                <w:rFonts w:ascii="Times New Roman" w:hAnsi="Times New Roman" w:cs="Times New Roman"/>
                <w:sz w:val="24"/>
                <w:szCs w:val="24"/>
              </w:rPr>
            </w:pPr>
            <w:r w:rsidRPr="00C43E7A">
              <w:rPr>
                <w:rFonts w:ascii="Times New Roman" w:hAnsi="Times New Roman" w:cs="Times New Roman"/>
                <w:sz w:val="24"/>
                <w:szCs w:val="24"/>
              </w:rPr>
              <w:t>А) Малолетними;</w:t>
            </w:r>
          </w:p>
          <w:p w:rsidR="004C36DE" w:rsidRPr="00C43E7A" w:rsidRDefault="004C36DE" w:rsidP="00A474E4">
            <w:pPr>
              <w:widowControl w:val="0"/>
              <w:spacing w:line="240" w:lineRule="auto"/>
              <w:jc w:val="both"/>
              <w:rPr>
                <w:rFonts w:ascii="Times New Roman" w:hAnsi="Times New Roman" w:cs="Times New Roman"/>
                <w:sz w:val="24"/>
                <w:szCs w:val="24"/>
              </w:rPr>
            </w:pPr>
            <w:r w:rsidRPr="00C43E7A">
              <w:rPr>
                <w:rFonts w:ascii="Times New Roman" w:hAnsi="Times New Roman" w:cs="Times New Roman"/>
                <w:sz w:val="24"/>
                <w:szCs w:val="24"/>
              </w:rPr>
              <w:t xml:space="preserve">Б) </w:t>
            </w:r>
            <w:proofErr w:type="gramStart"/>
            <w:r w:rsidRPr="00C43E7A">
              <w:rPr>
                <w:rFonts w:ascii="Times New Roman" w:hAnsi="Times New Roman" w:cs="Times New Roman"/>
                <w:sz w:val="24"/>
                <w:szCs w:val="24"/>
              </w:rPr>
              <w:t>Недееспособными</w:t>
            </w:r>
            <w:proofErr w:type="gramEnd"/>
            <w:r w:rsidRPr="00C43E7A">
              <w:rPr>
                <w:rFonts w:ascii="Times New Roman" w:hAnsi="Times New Roman" w:cs="Times New Roman"/>
                <w:sz w:val="24"/>
                <w:szCs w:val="24"/>
              </w:rPr>
              <w:t xml:space="preserve"> вследствие психического заболевания;</w:t>
            </w:r>
          </w:p>
          <w:p w:rsidR="004C36DE" w:rsidRPr="00C43E7A" w:rsidRDefault="004C36DE" w:rsidP="00A474E4">
            <w:pPr>
              <w:widowControl w:val="0"/>
              <w:spacing w:line="240" w:lineRule="auto"/>
              <w:jc w:val="both"/>
              <w:rPr>
                <w:rFonts w:ascii="Times New Roman" w:hAnsi="Times New Roman" w:cs="Times New Roman"/>
                <w:sz w:val="24"/>
                <w:szCs w:val="24"/>
              </w:rPr>
            </w:pPr>
            <w:r w:rsidRPr="00C43E7A">
              <w:rPr>
                <w:rFonts w:ascii="Times New Roman" w:hAnsi="Times New Roman" w:cs="Times New Roman"/>
                <w:sz w:val="24"/>
                <w:szCs w:val="24"/>
              </w:rPr>
              <w:t>В) Несовершеннолетними от 14 до 18 лет;</w:t>
            </w:r>
          </w:p>
          <w:p w:rsidR="004C36DE" w:rsidRPr="00C43E7A" w:rsidRDefault="004C36DE" w:rsidP="00A474E4">
            <w:pPr>
              <w:widowControl w:val="0"/>
              <w:spacing w:line="240" w:lineRule="auto"/>
              <w:jc w:val="both"/>
              <w:rPr>
                <w:rFonts w:ascii="Times New Roman" w:hAnsi="Times New Roman" w:cs="Times New Roman"/>
                <w:sz w:val="24"/>
                <w:szCs w:val="24"/>
              </w:rPr>
            </w:pPr>
            <w:r w:rsidRPr="00C43E7A">
              <w:rPr>
                <w:rFonts w:ascii="Times New Roman" w:hAnsi="Times New Roman" w:cs="Times New Roman"/>
                <w:sz w:val="24"/>
                <w:szCs w:val="24"/>
              </w:rPr>
              <w:t xml:space="preserve">Г) </w:t>
            </w:r>
            <w:proofErr w:type="gramStart"/>
            <w:r w:rsidRPr="00C43E7A">
              <w:rPr>
                <w:rFonts w:ascii="Times New Roman" w:hAnsi="Times New Roman" w:cs="Times New Roman"/>
                <w:sz w:val="24"/>
                <w:szCs w:val="24"/>
              </w:rPr>
              <w:t>Ограниченными</w:t>
            </w:r>
            <w:proofErr w:type="gramEnd"/>
            <w:r w:rsidRPr="00C43E7A">
              <w:rPr>
                <w:rFonts w:ascii="Times New Roman" w:hAnsi="Times New Roman" w:cs="Times New Roman"/>
                <w:sz w:val="24"/>
                <w:szCs w:val="24"/>
              </w:rPr>
              <w:t xml:space="preserve"> в дееспособности.</w:t>
            </w:r>
          </w:p>
        </w:tc>
      </w:tr>
      <w:tr w:rsidR="004C36DE" w:rsidRPr="00C43E7A" w:rsidTr="00A474E4">
        <w:tc>
          <w:tcPr>
            <w:tcW w:w="9029" w:type="dxa"/>
            <w:shd w:val="clear" w:color="auto" w:fill="auto"/>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r w:rsidRPr="00C43E7A">
              <w:rPr>
                <w:rFonts w:ascii="Times New Roman" w:hAnsi="Times New Roman" w:cs="Times New Roman"/>
                <w:b/>
                <w:sz w:val="24"/>
                <w:szCs w:val="24"/>
              </w:rPr>
              <w:t>12.</w:t>
            </w:r>
            <w:r w:rsidRPr="00C43E7A">
              <w:rPr>
                <w:rFonts w:ascii="Times New Roman" w:hAnsi="Times New Roman" w:cs="Times New Roman"/>
                <w:sz w:val="24"/>
                <w:szCs w:val="24"/>
              </w:rPr>
              <w:t xml:space="preserve"> </w:t>
            </w:r>
            <w:r w:rsidRPr="00C43E7A">
              <w:rPr>
                <w:rFonts w:ascii="Times New Roman" w:hAnsi="Times New Roman" w:cs="Times New Roman"/>
                <w:b/>
                <w:sz w:val="24"/>
                <w:szCs w:val="24"/>
              </w:rPr>
              <w:t xml:space="preserve">В трудовую книжку работника вносятся сведения </w:t>
            </w:r>
            <w:proofErr w:type="gramStart"/>
            <w:r w:rsidRPr="00C43E7A">
              <w:rPr>
                <w:rFonts w:ascii="Times New Roman" w:hAnsi="Times New Roman" w:cs="Times New Roman"/>
                <w:b/>
                <w:sz w:val="24"/>
                <w:szCs w:val="24"/>
              </w:rPr>
              <w:t>о</w:t>
            </w:r>
            <w:proofErr w:type="gramEnd"/>
            <w:r w:rsidRPr="00C43E7A">
              <w:rPr>
                <w:rFonts w:ascii="Times New Roman" w:hAnsi="Times New Roman" w:cs="Times New Roman"/>
                <w:b/>
                <w:sz w:val="24"/>
                <w:szCs w:val="24"/>
              </w:rPr>
              <w:t>/об:</w:t>
            </w:r>
          </w:p>
          <w:p w:rsidR="004C36DE" w:rsidRPr="00C43E7A" w:rsidRDefault="004C36DE" w:rsidP="00A474E4">
            <w:pPr>
              <w:widowControl w:val="0"/>
              <w:spacing w:line="240" w:lineRule="auto"/>
              <w:jc w:val="both"/>
              <w:rPr>
                <w:rFonts w:ascii="Times New Roman" w:hAnsi="Times New Roman" w:cs="Times New Roman"/>
                <w:sz w:val="24"/>
                <w:szCs w:val="24"/>
              </w:rPr>
            </w:pPr>
          </w:p>
          <w:p w:rsidR="004C36DE" w:rsidRPr="00C43E7A" w:rsidRDefault="004C36DE" w:rsidP="00A474E4">
            <w:pPr>
              <w:widowControl w:val="0"/>
              <w:spacing w:line="240" w:lineRule="auto"/>
              <w:jc w:val="both"/>
              <w:rPr>
                <w:rFonts w:ascii="Times New Roman" w:hAnsi="Times New Roman" w:cs="Times New Roman"/>
                <w:sz w:val="24"/>
                <w:szCs w:val="24"/>
              </w:rPr>
            </w:pPr>
            <w:r w:rsidRPr="00C43E7A">
              <w:rPr>
                <w:rFonts w:ascii="Times New Roman" w:hAnsi="Times New Roman" w:cs="Times New Roman"/>
                <w:sz w:val="24"/>
                <w:szCs w:val="24"/>
              </w:rPr>
              <w:t>А) Сведения о награждениях за успехи;</w:t>
            </w:r>
          </w:p>
          <w:p w:rsidR="004C36DE" w:rsidRPr="00C43E7A" w:rsidRDefault="004C36DE" w:rsidP="00A474E4">
            <w:pPr>
              <w:widowControl w:val="0"/>
              <w:spacing w:line="240" w:lineRule="auto"/>
              <w:jc w:val="both"/>
              <w:rPr>
                <w:rFonts w:ascii="Times New Roman" w:hAnsi="Times New Roman" w:cs="Times New Roman"/>
                <w:sz w:val="24"/>
                <w:szCs w:val="24"/>
              </w:rPr>
            </w:pPr>
            <w:r w:rsidRPr="00C43E7A">
              <w:rPr>
                <w:rFonts w:ascii="Times New Roman" w:hAnsi="Times New Roman" w:cs="Times New Roman"/>
                <w:sz w:val="24"/>
                <w:szCs w:val="24"/>
              </w:rPr>
              <w:t>Б) Сведения о получении работником дополнительного образования у данного работодателя;</w:t>
            </w:r>
          </w:p>
          <w:p w:rsidR="004C36DE" w:rsidRPr="00C43E7A" w:rsidRDefault="004C36DE" w:rsidP="00A474E4">
            <w:pPr>
              <w:widowControl w:val="0"/>
              <w:spacing w:line="240" w:lineRule="auto"/>
              <w:jc w:val="both"/>
              <w:rPr>
                <w:rFonts w:ascii="Times New Roman" w:hAnsi="Times New Roman" w:cs="Times New Roman"/>
                <w:sz w:val="24"/>
                <w:szCs w:val="24"/>
              </w:rPr>
            </w:pPr>
            <w:r w:rsidRPr="00C43E7A">
              <w:rPr>
                <w:rFonts w:ascii="Times New Roman" w:hAnsi="Times New Roman" w:cs="Times New Roman"/>
                <w:sz w:val="24"/>
                <w:szCs w:val="24"/>
              </w:rPr>
              <w:t>В) Сведения об увольнении работника;</w:t>
            </w:r>
          </w:p>
          <w:p w:rsidR="004C36DE" w:rsidRPr="00C43E7A" w:rsidRDefault="004C36DE" w:rsidP="00A474E4">
            <w:pPr>
              <w:widowControl w:val="0"/>
              <w:spacing w:line="240" w:lineRule="auto"/>
              <w:jc w:val="both"/>
              <w:rPr>
                <w:rFonts w:ascii="Times New Roman" w:hAnsi="Times New Roman" w:cs="Times New Roman"/>
                <w:sz w:val="24"/>
                <w:szCs w:val="24"/>
              </w:rPr>
            </w:pPr>
            <w:r w:rsidRPr="00C43E7A">
              <w:rPr>
                <w:rFonts w:ascii="Times New Roman" w:hAnsi="Times New Roman" w:cs="Times New Roman"/>
                <w:sz w:val="24"/>
                <w:szCs w:val="24"/>
              </w:rPr>
              <w:t>Г) Сведения о переводах на другую постоянную работу.</w:t>
            </w:r>
          </w:p>
        </w:tc>
      </w:tr>
      <w:tr w:rsidR="004C36DE" w:rsidRPr="00C43E7A" w:rsidTr="00A474E4">
        <w:tc>
          <w:tcPr>
            <w:tcW w:w="9029" w:type="dxa"/>
            <w:shd w:val="clear" w:color="auto" w:fill="auto"/>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r w:rsidRPr="00C43E7A">
              <w:rPr>
                <w:rFonts w:ascii="Times New Roman" w:hAnsi="Times New Roman" w:cs="Times New Roman"/>
                <w:b/>
                <w:sz w:val="24"/>
                <w:szCs w:val="24"/>
              </w:rPr>
              <w:t>13.</w:t>
            </w:r>
            <w:r w:rsidRPr="00C43E7A">
              <w:rPr>
                <w:rFonts w:ascii="Times New Roman" w:hAnsi="Times New Roman" w:cs="Times New Roman"/>
                <w:sz w:val="24"/>
                <w:szCs w:val="24"/>
              </w:rPr>
              <w:t xml:space="preserve"> </w:t>
            </w:r>
            <w:r w:rsidRPr="00C43E7A">
              <w:rPr>
                <w:rFonts w:ascii="Times New Roman" w:hAnsi="Times New Roman" w:cs="Times New Roman"/>
                <w:b/>
                <w:sz w:val="24"/>
                <w:szCs w:val="24"/>
              </w:rPr>
              <w:t>За какие из этих преступлений уголовная ответственность наступает с 14 лет:</w:t>
            </w:r>
          </w:p>
          <w:p w:rsidR="004C36DE" w:rsidRPr="00C43E7A" w:rsidRDefault="004C36DE" w:rsidP="00A474E4">
            <w:pPr>
              <w:widowControl w:val="0"/>
              <w:spacing w:line="240" w:lineRule="auto"/>
              <w:jc w:val="both"/>
              <w:rPr>
                <w:rFonts w:ascii="Times New Roman" w:hAnsi="Times New Roman" w:cs="Times New Roman"/>
                <w:sz w:val="24"/>
                <w:szCs w:val="24"/>
              </w:rPr>
            </w:pPr>
          </w:p>
          <w:p w:rsidR="004C36DE" w:rsidRPr="00C43E7A" w:rsidRDefault="004C36DE" w:rsidP="00A474E4">
            <w:pPr>
              <w:widowControl w:val="0"/>
              <w:spacing w:line="240" w:lineRule="auto"/>
              <w:jc w:val="both"/>
              <w:rPr>
                <w:rFonts w:ascii="Times New Roman" w:hAnsi="Times New Roman" w:cs="Times New Roman"/>
                <w:sz w:val="24"/>
                <w:szCs w:val="24"/>
              </w:rPr>
            </w:pPr>
            <w:r w:rsidRPr="00C43E7A">
              <w:rPr>
                <w:rFonts w:ascii="Times New Roman" w:hAnsi="Times New Roman" w:cs="Times New Roman"/>
                <w:sz w:val="24"/>
                <w:szCs w:val="24"/>
              </w:rPr>
              <w:t>А) Убийство;</w:t>
            </w:r>
          </w:p>
          <w:p w:rsidR="004C36DE" w:rsidRPr="00C43E7A" w:rsidRDefault="004C36DE" w:rsidP="00A474E4">
            <w:pPr>
              <w:widowControl w:val="0"/>
              <w:spacing w:line="240" w:lineRule="auto"/>
              <w:jc w:val="both"/>
              <w:rPr>
                <w:rFonts w:ascii="Times New Roman" w:hAnsi="Times New Roman" w:cs="Times New Roman"/>
                <w:sz w:val="24"/>
                <w:szCs w:val="24"/>
              </w:rPr>
            </w:pPr>
            <w:r w:rsidRPr="00C43E7A">
              <w:rPr>
                <w:rFonts w:ascii="Times New Roman" w:hAnsi="Times New Roman" w:cs="Times New Roman"/>
                <w:sz w:val="24"/>
                <w:szCs w:val="24"/>
              </w:rPr>
              <w:t>Б) Несообщение о преступлении;</w:t>
            </w:r>
          </w:p>
          <w:p w:rsidR="004C36DE" w:rsidRPr="00C43E7A" w:rsidRDefault="004C36DE" w:rsidP="00A474E4">
            <w:pPr>
              <w:widowControl w:val="0"/>
              <w:spacing w:line="240" w:lineRule="auto"/>
              <w:jc w:val="both"/>
              <w:rPr>
                <w:rFonts w:ascii="Times New Roman" w:hAnsi="Times New Roman" w:cs="Times New Roman"/>
                <w:sz w:val="24"/>
                <w:szCs w:val="24"/>
              </w:rPr>
            </w:pPr>
            <w:r w:rsidRPr="00C43E7A">
              <w:rPr>
                <w:rFonts w:ascii="Times New Roman" w:hAnsi="Times New Roman" w:cs="Times New Roman"/>
                <w:sz w:val="24"/>
                <w:szCs w:val="24"/>
              </w:rPr>
              <w:t>В) Заведомо ложное сообщение об акте терроризма;</w:t>
            </w:r>
          </w:p>
          <w:p w:rsidR="004C36DE" w:rsidRPr="00C43E7A" w:rsidRDefault="004C36DE" w:rsidP="00A474E4">
            <w:pPr>
              <w:widowControl w:val="0"/>
              <w:spacing w:line="240" w:lineRule="auto"/>
              <w:jc w:val="both"/>
              <w:rPr>
                <w:rFonts w:ascii="Times New Roman" w:hAnsi="Times New Roman" w:cs="Times New Roman"/>
                <w:sz w:val="24"/>
                <w:szCs w:val="24"/>
              </w:rPr>
            </w:pPr>
            <w:r w:rsidRPr="00C43E7A">
              <w:rPr>
                <w:rFonts w:ascii="Times New Roman" w:hAnsi="Times New Roman" w:cs="Times New Roman"/>
                <w:sz w:val="24"/>
                <w:szCs w:val="24"/>
              </w:rPr>
              <w:t>Г) Геноцид</w:t>
            </w:r>
          </w:p>
        </w:tc>
      </w:tr>
      <w:tr w:rsidR="004C36DE" w:rsidRPr="00C43E7A" w:rsidTr="00A474E4">
        <w:tc>
          <w:tcPr>
            <w:tcW w:w="9029" w:type="dxa"/>
            <w:shd w:val="clear" w:color="auto" w:fill="auto"/>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r w:rsidRPr="00C43E7A">
              <w:rPr>
                <w:rFonts w:ascii="Times New Roman" w:hAnsi="Times New Roman" w:cs="Times New Roman"/>
                <w:b/>
                <w:sz w:val="24"/>
                <w:szCs w:val="24"/>
              </w:rPr>
              <w:t>14.</w:t>
            </w:r>
            <w:r w:rsidRPr="00C43E7A">
              <w:rPr>
                <w:rFonts w:ascii="Times New Roman" w:hAnsi="Times New Roman" w:cs="Times New Roman"/>
                <w:sz w:val="24"/>
                <w:szCs w:val="24"/>
              </w:rPr>
              <w:t xml:space="preserve"> </w:t>
            </w:r>
            <w:r w:rsidRPr="00C43E7A">
              <w:rPr>
                <w:rFonts w:ascii="Times New Roman" w:hAnsi="Times New Roman" w:cs="Times New Roman"/>
                <w:b/>
                <w:sz w:val="24"/>
                <w:szCs w:val="24"/>
              </w:rPr>
              <w:t>Гарантируется общедоступность и бесплатность:</w:t>
            </w:r>
          </w:p>
          <w:p w:rsidR="004C36DE" w:rsidRPr="00C43E7A" w:rsidRDefault="004C36DE" w:rsidP="00A474E4">
            <w:pPr>
              <w:widowControl w:val="0"/>
              <w:spacing w:line="240" w:lineRule="auto"/>
              <w:jc w:val="both"/>
              <w:rPr>
                <w:rFonts w:ascii="Times New Roman" w:hAnsi="Times New Roman" w:cs="Times New Roman"/>
                <w:sz w:val="24"/>
                <w:szCs w:val="24"/>
              </w:rPr>
            </w:pPr>
          </w:p>
          <w:p w:rsidR="004C36DE" w:rsidRPr="00C43E7A" w:rsidRDefault="004C36DE" w:rsidP="00A474E4">
            <w:pPr>
              <w:widowControl w:val="0"/>
              <w:spacing w:line="240" w:lineRule="auto"/>
              <w:jc w:val="both"/>
              <w:rPr>
                <w:rFonts w:ascii="Times New Roman" w:hAnsi="Times New Roman" w:cs="Times New Roman"/>
                <w:sz w:val="24"/>
                <w:szCs w:val="24"/>
              </w:rPr>
            </w:pPr>
            <w:r w:rsidRPr="00C43E7A">
              <w:rPr>
                <w:rFonts w:ascii="Times New Roman" w:hAnsi="Times New Roman" w:cs="Times New Roman"/>
                <w:sz w:val="24"/>
                <w:szCs w:val="24"/>
              </w:rPr>
              <w:t>А) Дошкольного образования;</w:t>
            </w:r>
          </w:p>
          <w:p w:rsidR="004C36DE" w:rsidRPr="00C43E7A" w:rsidRDefault="004C36DE" w:rsidP="00A474E4">
            <w:pPr>
              <w:widowControl w:val="0"/>
              <w:spacing w:line="240" w:lineRule="auto"/>
              <w:jc w:val="both"/>
              <w:rPr>
                <w:rFonts w:ascii="Times New Roman" w:hAnsi="Times New Roman" w:cs="Times New Roman"/>
                <w:sz w:val="24"/>
                <w:szCs w:val="24"/>
              </w:rPr>
            </w:pPr>
            <w:r w:rsidRPr="00C43E7A">
              <w:rPr>
                <w:rFonts w:ascii="Times New Roman" w:hAnsi="Times New Roman" w:cs="Times New Roman"/>
                <w:sz w:val="24"/>
                <w:szCs w:val="24"/>
              </w:rPr>
              <w:lastRenderedPageBreak/>
              <w:t>Б) Основного общего образования;</w:t>
            </w:r>
          </w:p>
          <w:p w:rsidR="004C36DE" w:rsidRPr="00C43E7A" w:rsidRDefault="004C36DE" w:rsidP="00A474E4">
            <w:pPr>
              <w:widowControl w:val="0"/>
              <w:spacing w:line="240" w:lineRule="auto"/>
              <w:jc w:val="both"/>
              <w:rPr>
                <w:rFonts w:ascii="Times New Roman" w:hAnsi="Times New Roman" w:cs="Times New Roman"/>
                <w:sz w:val="24"/>
                <w:szCs w:val="24"/>
              </w:rPr>
            </w:pPr>
            <w:r w:rsidRPr="00C43E7A">
              <w:rPr>
                <w:rFonts w:ascii="Times New Roman" w:hAnsi="Times New Roman" w:cs="Times New Roman"/>
                <w:sz w:val="24"/>
                <w:szCs w:val="24"/>
              </w:rPr>
              <w:t>В) Высшего профессионального образования;</w:t>
            </w:r>
          </w:p>
          <w:p w:rsidR="004C36DE" w:rsidRPr="00C43E7A" w:rsidRDefault="004C36DE" w:rsidP="00A474E4">
            <w:pPr>
              <w:widowControl w:val="0"/>
              <w:spacing w:line="240" w:lineRule="auto"/>
              <w:jc w:val="both"/>
              <w:rPr>
                <w:rFonts w:ascii="Times New Roman" w:hAnsi="Times New Roman" w:cs="Times New Roman"/>
                <w:sz w:val="24"/>
                <w:szCs w:val="24"/>
              </w:rPr>
            </w:pPr>
            <w:r w:rsidRPr="00C43E7A">
              <w:rPr>
                <w:rFonts w:ascii="Times New Roman" w:hAnsi="Times New Roman" w:cs="Times New Roman"/>
                <w:sz w:val="24"/>
                <w:szCs w:val="24"/>
              </w:rPr>
              <w:t>Г) Второго высшего образования.</w:t>
            </w:r>
          </w:p>
        </w:tc>
      </w:tr>
      <w:tr w:rsidR="004C36DE" w:rsidRPr="00C43E7A" w:rsidTr="00A474E4">
        <w:tc>
          <w:tcPr>
            <w:tcW w:w="9029" w:type="dxa"/>
            <w:shd w:val="clear" w:color="auto" w:fill="auto"/>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r w:rsidRPr="00C43E7A">
              <w:rPr>
                <w:rFonts w:ascii="Times New Roman" w:hAnsi="Times New Roman" w:cs="Times New Roman"/>
                <w:b/>
                <w:sz w:val="24"/>
                <w:szCs w:val="24"/>
              </w:rPr>
              <w:lastRenderedPageBreak/>
              <w:t>15</w:t>
            </w:r>
            <w:r w:rsidRPr="00C43E7A">
              <w:rPr>
                <w:rFonts w:ascii="Times New Roman" w:hAnsi="Times New Roman" w:cs="Times New Roman"/>
                <w:sz w:val="24"/>
                <w:szCs w:val="24"/>
              </w:rPr>
              <w:t xml:space="preserve">. </w:t>
            </w:r>
            <w:r w:rsidRPr="00C43E7A">
              <w:rPr>
                <w:rFonts w:ascii="Times New Roman" w:hAnsi="Times New Roman" w:cs="Times New Roman"/>
                <w:b/>
                <w:sz w:val="24"/>
                <w:szCs w:val="24"/>
              </w:rPr>
              <w:t>Государственной регистрации подлежат следующие акты гражданского состояния:</w:t>
            </w:r>
          </w:p>
          <w:p w:rsidR="004C36DE" w:rsidRPr="00C43E7A" w:rsidRDefault="004C36DE" w:rsidP="00A474E4">
            <w:pPr>
              <w:widowControl w:val="0"/>
              <w:spacing w:line="240" w:lineRule="auto"/>
              <w:jc w:val="both"/>
              <w:rPr>
                <w:rFonts w:ascii="Times New Roman" w:hAnsi="Times New Roman" w:cs="Times New Roman"/>
                <w:sz w:val="24"/>
                <w:szCs w:val="24"/>
              </w:rPr>
            </w:pPr>
          </w:p>
          <w:p w:rsidR="004C36DE" w:rsidRPr="00C43E7A" w:rsidRDefault="004C36DE" w:rsidP="00A474E4">
            <w:pPr>
              <w:widowControl w:val="0"/>
              <w:spacing w:line="240" w:lineRule="auto"/>
              <w:jc w:val="both"/>
              <w:rPr>
                <w:rFonts w:ascii="Times New Roman" w:hAnsi="Times New Roman" w:cs="Times New Roman"/>
                <w:sz w:val="24"/>
                <w:szCs w:val="24"/>
              </w:rPr>
            </w:pPr>
            <w:r w:rsidRPr="00C43E7A">
              <w:rPr>
                <w:rFonts w:ascii="Times New Roman" w:hAnsi="Times New Roman" w:cs="Times New Roman"/>
                <w:sz w:val="24"/>
                <w:szCs w:val="24"/>
              </w:rPr>
              <w:t>А) Смерть;</w:t>
            </w:r>
          </w:p>
          <w:p w:rsidR="004C36DE" w:rsidRPr="00C43E7A" w:rsidRDefault="004C36DE" w:rsidP="00A474E4">
            <w:pPr>
              <w:widowControl w:val="0"/>
              <w:spacing w:line="240" w:lineRule="auto"/>
              <w:jc w:val="both"/>
              <w:rPr>
                <w:rFonts w:ascii="Times New Roman" w:hAnsi="Times New Roman" w:cs="Times New Roman"/>
                <w:sz w:val="24"/>
                <w:szCs w:val="24"/>
              </w:rPr>
            </w:pPr>
            <w:r w:rsidRPr="00C43E7A">
              <w:rPr>
                <w:rFonts w:ascii="Times New Roman" w:hAnsi="Times New Roman" w:cs="Times New Roman"/>
                <w:sz w:val="24"/>
                <w:szCs w:val="24"/>
              </w:rPr>
              <w:t>Б) Установление отцовства;</w:t>
            </w:r>
          </w:p>
          <w:p w:rsidR="004C36DE" w:rsidRPr="00C43E7A" w:rsidRDefault="004C36DE" w:rsidP="00A474E4">
            <w:pPr>
              <w:widowControl w:val="0"/>
              <w:spacing w:line="240" w:lineRule="auto"/>
              <w:jc w:val="both"/>
              <w:rPr>
                <w:rFonts w:ascii="Times New Roman" w:hAnsi="Times New Roman" w:cs="Times New Roman"/>
                <w:sz w:val="24"/>
                <w:szCs w:val="24"/>
              </w:rPr>
            </w:pPr>
            <w:r w:rsidRPr="00C43E7A">
              <w:rPr>
                <w:rFonts w:ascii="Times New Roman" w:hAnsi="Times New Roman" w:cs="Times New Roman"/>
                <w:sz w:val="24"/>
                <w:szCs w:val="24"/>
              </w:rPr>
              <w:t>В) Перемена места жительства;</w:t>
            </w:r>
          </w:p>
          <w:p w:rsidR="004C36DE" w:rsidRPr="00C43E7A" w:rsidRDefault="004C36DE" w:rsidP="00A474E4">
            <w:pPr>
              <w:widowControl w:val="0"/>
              <w:spacing w:line="240" w:lineRule="auto"/>
              <w:jc w:val="both"/>
              <w:rPr>
                <w:rFonts w:ascii="Times New Roman" w:hAnsi="Times New Roman" w:cs="Times New Roman"/>
                <w:sz w:val="24"/>
                <w:szCs w:val="24"/>
              </w:rPr>
            </w:pPr>
            <w:r w:rsidRPr="00C43E7A">
              <w:rPr>
                <w:rFonts w:ascii="Times New Roman" w:hAnsi="Times New Roman" w:cs="Times New Roman"/>
                <w:sz w:val="24"/>
                <w:szCs w:val="24"/>
              </w:rPr>
              <w:t>Г) Перемена имени.</w:t>
            </w:r>
          </w:p>
        </w:tc>
      </w:tr>
    </w:tbl>
    <w:p w:rsidR="004C36DE" w:rsidRPr="00C43E7A" w:rsidRDefault="004C36DE" w:rsidP="004C36DE">
      <w:pPr>
        <w:jc w:val="both"/>
        <w:rPr>
          <w:rFonts w:ascii="Times New Roman" w:hAnsi="Times New Roman" w:cs="Times New Roman"/>
          <w:sz w:val="24"/>
          <w:szCs w:val="24"/>
        </w:rPr>
      </w:pPr>
    </w:p>
    <w:tbl>
      <w:tblPr>
        <w:tblStyle w:val="a9"/>
        <w:tblW w:w="9029" w:type="dxa"/>
        <w:tblInd w:w="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1805"/>
        <w:gridCol w:w="1806"/>
        <w:gridCol w:w="1806"/>
        <w:gridCol w:w="1806"/>
        <w:gridCol w:w="1806"/>
      </w:tblGrid>
      <w:tr w:rsidR="004C36DE" w:rsidRPr="00C43E7A" w:rsidTr="00A474E4">
        <w:tc>
          <w:tcPr>
            <w:tcW w:w="1805" w:type="dxa"/>
            <w:shd w:val="clear" w:color="auto" w:fill="auto"/>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r w:rsidRPr="00C43E7A">
              <w:rPr>
                <w:rFonts w:ascii="Times New Roman" w:hAnsi="Times New Roman" w:cs="Times New Roman"/>
                <w:b/>
                <w:sz w:val="24"/>
                <w:szCs w:val="24"/>
              </w:rPr>
              <w:t>11.</w:t>
            </w:r>
          </w:p>
        </w:tc>
        <w:tc>
          <w:tcPr>
            <w:tcW w:w="1805" w:type="dxa"/>
            <w:shd w:val="clear" w:color="auto" w:fill="auto"/>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r w:rsidRPr="00C43E7A">
              <w:rPr>
                <w:rFonts w:ascii="Times New Roman" w:hAnsi="Times New Roman" w:cs="Times New Roman"/>
                <w:b/>
                <w:sz w:val="24"/>
                <w:szCs w:val="24"/>
              </w:rPr>
              <w:t>12.</w:t>
            </w:r>
          </w:p>
        </w:tc>
        <w:tc>
          <w:tcPr>
            <w:tcW w:w="1805" w:type="dxa"/>
            <w:shd w:val="clear" w:color="auto" w:fill="auto"/>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r w:rsidRPr="00C43E7A">
              <w:rPr>
                <w:rFonts w:ascii="Times New Roman" w:hAnsi="Times New Roman" w:cs="Times New Roman"/>
                <w:b/>
                <w:sz w:val="24"/>
                <w:szCs w:val="24"/>
              </w:rPr>
              <w:t>13.</w:t>
            </w:r>
          </w:p>
        </w:tc>
        <w:tc>
          <w:tcPr>
            <w:tcW w:w="1805" w:type="dxa"/>
            <w:shd w:val="clear" w:color="auto" w:fill="auto"/>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r w:rsidRPr="00C43E7A">
              <w:rPr>
                <w:rFonts w:ascii="Times New Roman" w:hAnsi="Times New Roman" w:cs="Times New Roman"/>
                <w:b/>
                <w:sz w:val="24"/>
                <w:szCs w:val="24"/>
              </w:rPr>
              <w:t>14.</w:t>
            </w:r>
          </w:p>
        </w:tc>
        <w:tc>
          <w:tcPr>
            <w:tcW w:w="1805" w:type="dxa"/>
            <w:shd w:val="clear" w:color="auto" w:fill="auto"/>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r w:rsidRPr="00C43E7A">
              <w:rPr>
                <w:rFonts w:ascii="Times New Roman" w:hAnsi="Times New Roman" w:cs="Times New Roman"/>
                <w:b/>
                <w:sz w:val="24"/>
                <w:szCs w:val="24"/>
              </w:rPr>
              <w:t>15.</w:t>
            </w:r>
          </w:p>
        </w:tc>
      </w:tr>
      <w:tr w:rsidR="004C36DE" w:rsidRPr="00C43E7A" w:rsidTr="00A474E4">
        <w:tc>
          <w:tcPr>
            <w:tcW w:w="1805" w:type="dxa"/>
            <w:shd w:val="clear" w:color="auto" w:fill="auto"/>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i/>
                <w:sz w:val="24"/>
                <w:szCs w:val="24"/>
              </w:rPr>
            </w:pPr>
            <w:r w:rsidRPr="00C43E7A">
              <w:rPr>
                <w:rFonts w:ascii="Times New Roman" w:hAnsi="Times New Roman" w:cs="Times New Roman"/>
                <w:i/>
                <w:sz w:val="24"/>
                <w:szCs w:val="24"/>
              </w:rPr>
              <w:t>АБ</w:t>
            </w:r>
          </w:p>
        </w:tc>
        <w:tc>
          <w:tcPr>
            <w:tcW w:w="1805" w:type="dxa"/>
            <w:shd w:val="clear" w:color="auto" w:fill="auto"/>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i/>
                <w:sz w:val="24"/>
                <w:szCs w:val="24"/>
              </w:rPr>
            </w:pPr>
            <w:proofErr w:type="gramStart"/>
            <w:r w:rsidRPr="00C43E7A">
              <w:rPr>
                <w:rFonts w:ascii="Times New Roman" w:hAnsi="Times New Roman" w:cs="Times New Roman"/>
                <w:i/>
                <w:sz w:val="24"/>
                <w:szCs w:val="24"/>
              </w:rPr>
              <w:t>АВГ</w:t>
            </w:r>
            <w:proofErr w:type="gramEnd"/>
          </w:p>
        </w:tc>
        <w:tc>
          <w:tcPr>
            <w:tcW w:w="1805" w:type="dxa"/>
            <w:shd w:val="clear" w:color="auto" w:fill="auto"/>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i/>
                <w:sz w:val="24"/>
                <w:szCs w:val="24"/>
              </w:rPr>
            </w:pPr>
            <w:r w:rsidRPr="00C43E7A">
              <w:rPr>
                <w:rFonts w:ascii="Times New Roman" w:hAnsi="Times New Roman" w:cs="Times New Roman"/>
                <w:i/>
                <w:sz w:val="24"/>
                <w:szCs w:val="24"/>
              </w:rPr>
              <w:t>АБВ</w:t>
            </w:r>
          </w:p>
        </w:tc>
        <w:tc>
          <w:tcPr>
            <w:tcW w:w="1805" w:type="dxa"/>
            <w:shd w:val="clear" w:color="auto" w:fill="auto"/>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i/>
                <w:sz w:val="24"/>
                <w:szCs w:val="24"/>
              </w:rPr>
            </w:pPr>
            <w:r w:rsidRPr="00C43E7A">
              <w:rPr>
                <w:rFonts w:ascii="Times New Roman" w:hAnsi="Times New Roman" w:cs="Times New Roman"/>
                <w:i/>
                <w:sz w:val="24"/>
                <w:szCs w:val="24"/>
              </w:rPr>
              <w:t>АБ</w:t>
            </w:r>
          </w:p>
        </w:tc>
        <w:tc>
          <w:tcPr>
            <w:tcW w:w="1805" w:type="dxa"/>
            <w:shd w:val="clear" w:color="auto" w:fill="auto"/>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i/>
                <w:sz w:val="24"/>
                <w:szCs w:val="24"/>
              </w:rPr>
            </w:pPr>
            <w:r w:rsidRPr="00C43E7A">
              <w:rPr>
                <w:rFonts w:ascii="Times New Roman" w:hAnsi="Times New Roman" w:cs="Times New Roman"/>
                <w:i/>
                <w:sz w:val="24"/>
                <w:szCs w:val="24"/>
              </w:rPr>
              <w:t>АБГ</w:t>
            </w:r>
          </w:p>
        </w:tc>
      </w:tr>
    </w:tbl>
    <w:p w:rsidR="004C36DE" w:rsidRPr="00C43E7A" w:rsidRDefault="004C36DE" w:rsidP="004C36DE">
      <w:pPr>
        <w:jc w:val="both"/>
        <w:rPr>
          <w:rFonts w:ascii="Times New Roman" w:hAnsi="Times New Roman" w:cs="Times New Roman"/>
          <w:sz w:val="24"/>
          <w:szCs w:val="24"/>
        </w:rPr>
      </w:pPr>
    </w:p>
    <w:p w:rsidR="004C36DE" w:rsidRPr="00C43E7A" w:rsidRDefault="004C36DE" w:rsidP="004C36DE">
      <w:pPr>
        <w:jc w:val="both"/>
        <w:rPr>
          <w:rFonts w:ascii="Times New Roman" w:hAnsi="Times New Roman" w:cs="Times New Roman"/>
          <w:sz w:val="24"/>
          <w:szCs w:val="24"/>
        </w:rPr>
      </w:pPr>
    </w:p>
    <w:p w:rsidR="004C36DE" w:rsidRPr="00C43E7A" w:rsidRDefault="004C36DE" w:rsidP="004C36DE">
      <w:pPr>
        <w:spacing w:line="240" w:lineRule="auto"/>
        <w:contextualSpacing/>
        <w:jc w:val="both"/>
        <w:rPr>
          <w:rFonts w:ascii="Times New Roman" w:hAnsi="Times New Roman" w:cs="Times New Roman"/>
          <w:b/>
          <w:sz w:val="24"/>
          <w:szCs w:val="24"/>
          <w:lang w:val="ru-RU"/>
        </w:rPr>
      </w:pPr>
      <w:r w:rsidRPr="00C43E7A">
        <w:rPr>
          <w:rFonts w:ascii="Times New Roman" w:hAnsi="Times New Roman" w:cs="Times New Roman"/>
          <w:b/>
          <w:sz w:val="24"/>
          <w:szCs w:val="24"/>
        </w:rPr>
        <w:t>Дайте наиболее полные определения приведенным ниже терминам.</w:t>
      </w:r>
      <w:r>
        <w:rPr>
          <w:rFonts w:ascii="Times New Roman" w:hAnsi="Times New Roman" w:cs="Times New Roman"/>
          <w:b/>
          <w:sz w:val="24"/>
          <w:szCs w:val="24"/>
          <w:lang w:val="ru-RU"/>
        </w:rPr>
        <w:t xml:space="preserve"> </w:t>
      </w:r>
      <w:proofErr w:type="gramStart"/>
      <w:r>
        <w:rPr>
          <w:rFonts w:ascii="Times New Roman" w:hAnsi="Times New Roman" w:cs="Times New Roman"/>
          <w:b/>
          <w:sz w:val="24"/>
          <w:szCs w:val="24"/>
          <w:lang w:val="ru-RU"/>
        </w:rPr>
        <w:t>(За полностью правильный ответ – 3 балла.</w:t>
      </w:r>
      <w:proofErr w:type="gramEnd"/>
      <w:r>
        <w:rPr>
          <w:rFonts w:ascii="Times New Roman" w:hAnsi="Times New Roman" w:cs="Times New Roman"/>
          <w:b/>
          <w:sz w:val="24"/>
          <w:szCs w:val="24"/>
          <w:lang w:val="ru-RU"/>
        </w:rPr>
        <w:t xml:space="preserve"> </w:t>
      </w:r>
      <w:proofErr w:type="gramStart"/>
      <w:r>
        <w:rPr>
          <w:rFonts w:ascii="Times New Roman" w:hAnsi="Times New Roman" w:cs="Times New Roman"/>
          <w:b/>
          <w:sz w:val="24"/>
          <w:szCs w:val="24"/>
          <w:lang w:val="ru-RU"/>
        </w:rPr>
        <w:t>Всего – 6 баллов).</w:t>
      </w:r>
      <w:proofErr w:type="gramEnd"/>
    </w:p>
    <w:p w:rsidR="004C36DE" w:rsidRPr="00C43E7A" w:rsidRDefault="004C36DE" w:rsidP="004C36DE">
      <w:pPr>
        <w:jc w:val="both"/>
        <w:rPr>
          <w:rFonts w:ascii="Times New Roman" w:hAnsi="Times New Roman" w:cs="Times New Roman"/>
          <w:sz w:val="24"/>
          <w:szCs w:val="24"/>
        </w:rPr>
      </w:pPr>
    </w:p>
    <w:p w:rsidR="004C36DE" w:rsidRPr="00C43E7A" w:rsidRDefault="004C36DE" w:rsidP="004C36DE">
      <w:pPr>
        <w:jc w:val="both"/>
        <w:rPr>
          <w:rFonts w:ascii="Times New Roman" w:hAnsi="Times New Roman" w:cs="Times New Roman"/>
          <w:i/>
          <w:sz w:val="24"/>
          <w:szCs w:val="24"/>
        </w:rPr>
      </w:pPr>
      <w:r w:rsidRPr="00C43E7A">
        <w:rPr>
          <w:rFonts w:ascii="Times New Roman" w:hAnsi="Times New Roman" w:cs="Times New Roman"/>
          <w:b/>
          <w:sz w:val="24"/>
          <w:szCs w:val="24"/>
        </w:rPr>
        <w:t>16.</w:t>
      </w:r>
      <w:r w:rsidRPr="00C43E7A">
        <w:rPr>
          <w:rFonts w:ascii="Times New Roman" w:hAnsi="Times New Roman" w:cs="Times New Roman"/>
          <w:sz w:val="24"/>
          <w:szCs w:val="24"/>
        </w:rPr>
        <w:t xml:space="preserve"> </w:t>
      </w:r>
      <w:r w:rsidRPr="00C43E7A">
        <w:rPr>
          <w:rFonts w:ascii="Times New Roman" w:hAnsi="Times New Roman" w:cs="Times New Roman"/>
          <w:b/>
          <w:sz w:val="24"/>
          <w:szCs w:val="24"/>
        </w:rPr>
        <w:t xml:space="preserve">Наказание </w:t>
      </w:r>
      <w:r w:rsidRPr="00C43E7A">
        <w:rPr>
          <w:rFonts w:ascii="Times New Roman" w:hAnsi="Times New Roman" w:cs="Times New Roman"/>
          <w:sz w:val="24"/>
          <w:szCs w:val="24"/>
        </w:rPr>
        <w:t xml:space="preserve">- </w:t>
      </w:r>
      <w:r w:rsidRPr="00C43E7A">
        <w:rPr>
          <w:rFonts w:ascii="Times New Roman" w:hAnsi="Times New Roman" w:cs="Times New Roman"/>
          <w:i/>
          <w:sz w:val="24"/>
          <w:szCs w:val="24"/>
        </w:rPr>
        <w:t>(мера государственного принуждения, назначаемая по приговору суда.)</w:t>
      </w:r>
    </w:p>
    <w:p w:rsidR="004C36DE" w:rsidRPr="00C43E7A" w:rsidRDefault="004C36DE" w:rsidP="004C36DE">
      <w:pPr>
        <w:jc w:val="both"/>
        <w:rPr>
          <w:rFonts w:ascii="Times New Roman" w:hAnsi="Times New Roman" w:cs="Times New Roman"/>
          <w:sz w:val="24"/>
          <w:szCs w:val="24"/>
        </w:rPr>
      </w:pPr>
      <w:r w:rsidRPr="00C43E7A">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C36DE" w:rsidRPr="00C43E7A" w:rsidRDefault="004C36DE" w:rsidP="004C36DE">
      <w:pPr>
        <w:jc w:val="both"/>
        <w:rPr>
          <w:rFonts w:ascii="Times New Roman" w:hAnsi="Times New Roman" w:cs="Times New Roman"/>
          <w:sz w:val="24"/>
          <w:szCs w:val="24"/>
        </w:rPr>
      </w:pPr>
    </w:p>
    <w:p w:rsidR="004C36DE" w:rsidRPr="00C43E7A" w:rsidRDefault="004C36DE" w:rsidP="004C36DE">
      <w:pPr>
        <w:jc w:val="both"/>
        <w:rPr>
          <w:rFonts w:ascii="Times New Roman" w:hAnsi="Times New Roman" w:cs="Times New Roman"/>
          <w:i/>
          <w:sz w:val="24"/>
          <w:szCs w:val="24"/>
        </w:rPr>
      </w:pPr>
      <w:r w:rsidRPr="00C43E7A">
        <w:rPr>
          <w:rFonts w:ascii="Times New Roman" w:hAnsi="Times New Roman" w:cs="Times New Roman"/>
          <w:b/>
          <w:sz w:val="24"/>
          <w:szCs w:val="24"/>
        </w:rPr>
        <w:t>17.</w:t>
      </w:r>
      <w:r w:rsidRPr="00C43E7A">
        <w:rPr>
          <w:rFonts w:ascii="Times New Roman" w:hAnsi="Times New Roman" w:cs="Times New Roman"/>
          <w:sz w:val="24"/>
          <w:szCs w:val="24"/>
        </w:rPr>
        <w:t xml:space="preserve"> </w:t>
      </w:r>
      <w:r w:rsidRPr="00C43E7A">
        <w:rPr>
          <w:rFonts w:ascii="Times New Roman" w:hAnsi="Times New Roman" w:cs="Times New Roman"/>
          <w:b/>
          <w:sz w:val="24"/>
          <w:szCs w:val="24"/>
        </w:rPr>
        <w:t xml:space="preserve">Коллективный договор - </w:t>
      </w:r>
      <w:r w:rsidRPr="00C43E7A">
        <w:rPr>
          <w:rFonts w:ascii="Times New Roman" w:hAnsi="Times New Roman" w:cs="Times New Roman"/>
          <w:i/>
          <w:sz w:val="24"/>
          <w:szCs w:val="24"/>
        </w:rPr>
        <w:t>(правовой акт, регулирующий социально-трудовые отношения в организации или у индивидуального предпринимателя и заключаемый работниками и работодателем в лице их представителей.)</w:t>
      </w:r>
    </w:p>
    <w:p w:rsidR="004C36DE" w:rsidRPr="00C43E7A" w:rsidRDefault="004C36DE" w:rsidP="004C36DE">
      <w:pPr>
        <w:jc w:val="both"/>
        <w:rPr>
          <w:rFonts w:ascii="Times New Roman" w:hAnsi="Times New Roman" w:cs="Times New Roman"/>
          <w:sz w:val="24"/>
          <w:szCs w:val="24"/>
        </w:rPr>
      </w:pPr>
      <w:r w:rsidRPr="00C43E7A">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C36DE" w:rsidRPr="00C43E7A" w:rsidRDefault="004C36DE" w:rsidP="004C36DE">
      <w:pPr>
        <w:jc w:val="both"/>
        <w:rPr>
          <w:rFonts w:ascii="Times New Roman" w:hAnsi="Times New Roman" w:cs="Times New Roman"/>
          <w:sz w:val="24"/>
          <w:szCs w:val="24"/>
        </w:rPr>
      </w:pPr>
    </w:p>
    <w:p w:rsidR="004C36DE" w:rsidRPr="00C43E7A" w:rsidRDefault="004C36DE" w:rsidP="004C36DE">
      <w:pPr>
        <w:spacing w:line="240" w:lineRule="auto"/>
        <w:contextualSpacing/>
        <w:jc w:val="both"/>
        <w:rPr>
          <w:rFonts w:ascii="Times New Roman" w:hAnsi="Times New Roman" w:cs="Times New Roman"/>
          <w:b/>
          <w:sz w:val="24"/>
          <w:szCs w:val="24"/>
          <w:lang w:val="ru-RU"/>
        </w:rPr>
      </w:pPr>
      <w:r w:rsidRPr="00C43E7A">
        <w:rPr>
          <w:rFonts w:ascii="Times New Roman" w:hAnsi="Times New Roman" w:cs="Times New Roman"/>
          <w:b/>
          <w:sz w:val="24"/>
          <w:szCs w:val="24"/>
        </w:rPr>
        <w:t>18.</w:t>
      </w:r>
      <w:r w:rsidRPr="00C43E7A">
        <w:rPr>
          <w:rFonts w:ascii="Times New Roman" w:hAnsi="Times New Roman" w:cs="Times New Roman"/>
          <w:sz w:val="24"/>
          <w:szCs w:val="24"/>
        </w:rPr>
        <w:t xml:space="preserve"> </w:t>
      </w:r>
      <w:r w:rsidRPr="00C43E7A">
        <w:rPr>
          <w:rFonts w:ascii="Times New Roman" w:hAnsi="Times New Roman" w:cs="Times New Roman"/>
          <w:b/>
          <w:sz w:val="24"/>
          <w:szCs w:val="24"/>
        </w:rPr>
        <w:t>Соотнесите принцип уголовного законодательства с его содержанием. Ответ занесите в таблицу.</w:t>
      </w:r>
      <w:r>
        <w:rPr>
          <w:rFonts w:ascii="Times New Roman" w:hAnsi="Times New Roman" w:cs="Times New Roman"/>
          <w:b/>
          <w:sz w:val="24"/>
          <w:szCs w:val="24"/>
          <w:lang w:val="ru-RU"/>
        </w:rPr>
        <w:t xml:space="preserve"> (За каждый правильный ответ – 2 балла.)</w:t>
      </w:r>
    </w:p>
    <w:p w:rsidR="004C36DE" w:rsidRPr="00C43E7A" w:rsidRDefault="004C36DE" w:rsidP="004C36DE">
      <w:pPr>
        <w:jc w:val="both"/>
        <w:rPr>
          <w:rFonts w:ascii="Times New Roman" w:hAnsi="Times New Roman" w:cs="Times New Roman"/>
          <w:sz w:val="24"/>
          <w:szCs w:val="24"/>
        </w:rPr>
      </w:pPr>
    </w:p>
    <w:tbl>
      <w:tblPr>
        <w:tblStyle w:val="aa"/>
        <w:tblW w:w="9015" w:type="dxa"/>
        <w:tblInd w:w="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4515"/>
        <w:gridCol w:w="4500"/>
      </w:tblGrid>
      <w:tr w:rsidR="004C36DE" w:rsidRPr="00C43E7A" w:rsidTr="00A474E4">
        <w:tc>
          <w:tcPr>
            <w:tcW w:w="4515" w:type="dxa"/>
            <w:shd w:val="clear" w:color="auto" w:fill="auto"/>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sz w:val="24"/>
                <w:szCs w:val="24"/>
              </w:rPr>
            </w:pPr>
            <w:r w:rsidRPr="00C43E7A">
              <w:rPr>
                <w:rFonts w:ascii="Times New Roman" w:hAnsi="Times New Roman" w:cs="Times New Roman"/>
                <w:b/>
                <w:sz w:val="24"/>
                <w:szCs w:val="24"/>
              </w:rPr>
              <w:t xml:space="preserve">1. </w:t>
            </w:r>
            <w:r w:rsidRPr="00C43E7A">
              <w:rPr>
                <w:rFonts w:ascii="Times New Roman" w:hAnsi="Times New Roman" w:cs="Times New Roman"/>
                <w:sz w:val="24"/>
                <w:szCs w:val="24"/>
                <w:highlight w:val="white"/>
              </w:rPr>
              <w:t>Принцип законности;</w:t>
            </w:r>
          </w:p>
        </w:tc>
        <w:tc>
          <w:tcPr>
            <w:tcW w:w="4500" w:type="dxa"/>
            <w:shd w:val="clear" w:color="auto" w:fill="auto"/>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sz w:val="24"/>
                <w:szCs w:val="24"/>
              </w:rPr>
            </w:pPr>
            <w:r w:rsidRPr="00C43E7A">
              <w:rPr>
                <w:rFonts w:ascii="Times New Roman" w:hAnsi="Times New Roman" w:cs="Times New Roman"/>
                <w:b/>
                <w:sz w:val="24"/>
                <w:szCs w:val="24"/>
              </w:rPr>
              <w:t xml:space="preserve">а) </w:t>
            </w:r>
            <w:r w:rsidRPr="00C43E7A">
              <w:rPr>
                <w:rFonts w:ascii="Times New Roman" w:hAnsi="Times New Roman" w:cs="Times New Roman"/>
                <w:sz w:val="24"/>
                <w:szCs w:val="24"/>
              </w:rPr>
              <w:t>Лицо подлежит уголовной ответственности только за те общественно опасные действия (бездействие) и наступившие общественно опасные последствия, в отношении которых установлена его вина.</w:t>
            </w:r>
            <w:r w:rsidRPr="00C43E7A">
              <w:rPr>
                <w:rFonts w:ascii="Times New Roman" w:hAnsi="Times New Roman" w:cs="Times New Roman"/>
                <w:sz w:val="24"/>
                <w:szCs w:val="24"/>
                <w:lang w:val="ru-RU"/>
              </w:rPr>
              <w:t xml:space="preserve"> </w:t>
            </w:r>
            <w:r w:rsidRPr="00C43E7A">
              <w:rPr>
                <w:rFonts w:ascii="Times New Roman" w:hAnsi="Times New Roman" w:cs="Times New Roman"/>
                <w:sz w:val="24"/>
                <w:szCs w:val="24"/>
              </w:rPr>
              <w:t xml:space="preserve">Объективное вменение, то есть </w:t>
            </w:r>
            <w:r w:rsidRPr="00C43E7A">
              <w:rPr>
                <w:rFonts w:ascii="Times New Roman" w:hAnsi="Times New Roman" w:cs="Times New Roman"/>
                <w:sz w:val="24"/>
                <w:szCs w:val="24"/>
              </w:rPr>
              <w:lastRenderedPageBreak/>
              <w:t>уголовная ответственность за невиновное причинение вреда, не допускается.</w:t>
            </w:r>
          </w:p>
        </w:tc>
      </w:tr>
      <w:tr w:rsidR="004C36DE" w:rsidRPr="00C43E7A" w:rsidTr="00A474E4">
        <w:tc>
          <w:tcPr>
            <w:tcW w:w="4515" w:type="dxa"/>
            <w:shd w:val="clear" w:color="auto" w:fill="auto"/>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sz w:val="24"/>
                <w:szCs w:val="24"/>
              </w:rPr>
            </w:pPr>
            <w:r w:rsidRPr="00C43E7A">
              <w:rPr>
                <w:rFonts w:ascii="Times New Roman" w:hAnsi="Times New Roman" w:cs="Times New Roman"/>
                <w:b/>
                <w:sz w:val="24"/>
                <w:szCs w:val="24"/>
              </w:rPr>
              <w:lastRenderedPageBreak/>
              <w:t>2.</w:t>
            </w:r>
            <w:r w:rsidRPr="00C43E7A">
              <w:rPr>
                <w:rFonts w:ascii="Times New Roman" w:hAnsi="Times New Roman" w:cs="Times New Roman"/>
                <w:sz w:val="24"/>
                <w:szCs w:val="24"/>
              </w:rPr>
              <w:t xml:space="preserve"> </w:t>
            </w:r>
            <w:r w:rsidRPr="00C43E7A">
              <w:rPr>
                <w:rFonts w:ascii="Times New Roman" w:hAnsi="Times New Roman" w:cs="Times New Roman"/>
                <w:sz w:val="24"/>
                <w:szCs w:val="24"/>
                <w:highlight w:val="white"/>
              </w:rPr>
              <w:t>Принцип вины;</w:t>
            </w:r>
          </w:p>
        </w:tc>
        <w:tc>
          <w:tcPr>
            <w:tcW w:w="4500" w:type="dxa"/>
            <w:shd w:val="clear" w:color="auto" w:fill="auto"/>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sz w:val="24"/>
                <w:szCs w:val="24"/>
              </w:rPr>
            </w:pPr>
            <w:r w:rsidRPr="00C43E7A">
              <w:rPr>
                <w:rFonts w:ascii="Times New Roman" w:hAnsi="Times New Roman" w:cs="Times New Roman"/>
                <w:b/>
                <w:sz w:val="24"/>
                <w:szCs w:val="24"/>
              </w:rPr>
              <w:t>б)</w:t>
            </w:r>
            <w:r w:rsidRPr="00C43E7A">
              <w:rPr>
                <w:rFonts w:ascii="Times New Roman" w:hAnsi="Times New Roman" w:cs="Times New Roman"/>
                <w:sz w:val="24"/>
                <w:szCs w:val="24"/>
              </w:rPr>
              <w:t xml:space="preserve"> Наказание и иные меры уголовно-правового характера, применяемые к лицу, совершившему преступление, должны быть справедливыми, то есть соответствовать характеру и степени общественной опасности преступления, обстоятельствам его совершения и личности виновного.</w:t>
            </w:r>
            <w:r w:rsidRPr="00C43E7A">
              <w:rPr>
                <w:rFonts w:ascii="Times New Roman" w:hAnsi="Times New Roman" w:cs="Times New Roman"/>
                <w:sz w:val="24"/>
                <w:szCs w:val="24"/>
                <w:lang w:val="ru-RU"/>
              </w:rPr>
              <w:t xml:space="preserve"> </w:t>
            </w:r>
            <w:r w:rsidRPr="00C43E7A">
              <w:rPr>
                <w:rFonts w:ascii="Times New Roman" w:hAnsi="Times New Roman" w:cs="Times New Roman"/>
                <w:sz w:val="24"/>
                <w:szCs w:val="24"/>
              </w:rPr>
              <w:t xml:space="preserve">Никто не может нести уголовную ответственность дважды </w:t>
            </w:r>
            <w:proofErr w:type="gramStart"/>
            <w:r w:rsidRPr="00C43E7A">
              <w:rPr>
                <w:rFonts w:ascii="Times New Roman" w:hAnsi="Times New Roman" w:cs="Times New Roman"/>
                <w:sz w:val="24"/>
                <w:szCs w:val="24"/>
              </w:rPr>
              <w:t>за одно</w:t>
            </w:r>
            <w:proofErr w:type="gramEnd"/>
            <w:r w:rsidRPr="00C43E7A">
              <w:rPr>
                <w:rFonts w:ascii="Times New Roman" w:hAnsi="Times New Roman" w:cs="Times New Roman"/>
                <w:sz w:val="24"/>
                <w:szCs w:val="24"/>
              </w:rPr>
              <w:t xml:space="preserve"> и то же преступление.</w:t>
            </w:r>
          </w:p>
        </w:tc>
      </w:tr>
      <w:tr w:rsidR="004C36DE" w:rsidRPr="00C43E7A" w:rsidTr="00A474E4">
        <w:tc>
          <w:tcPr>
            <w:tcW w:w="4515" w:type="dxa"/>
            <w:shd w:val="clear" w:color="auto" w:fill="auto"/>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sz w:val="24"/>
                <w:szCs w:val="24"/>
              </w:rPr>
            </w:pPr>
            <w:r w:rsidRPr="00C43E7A">
              <w:rPr>
                <w:rFonts w:ascii="Times New Roman" w:hAnsi="Times New Roman" w:cs="Times New Roman"/>
                <w:b/>
                <w:sz w:val="24"/>
                <w:szCs w:val="24"/>
              </w:rPr>
              <w:t xml:space="preserve">3. </w:t>
            </w:r>
            <w:r w:rsidRPr="00C43E7A">
              <w:rPr>
                <w:rFonts w:ascii="Times New Roman" w:hAnsi="Times New Roman" w:cs="Times New Roman"/>
                <w:sz w:val="24"/>
                <w:szCs w:val="24"/>
              </w:rPr>
              <w:t>Принцип справедливости;</w:t>
            </w:r>
          </w:p>
          <w:p w:rsidR="004C36DE" w:rsidRPr="00C43E7A" w:rsidRDefault="004C36DE" w:rsidP="00A474E4">
            <w:pPr>
              <w:pStyle w:val="1"/>
              <w:keepNext w:val="0"/>
              <w:keepLines w:val="0"/>
              <w:widowControl w:val="0"/>
              <w:shd w:val="clear" w:color="auto" w:fill="FFFFFF"/>
              <w:spacing w:before="120" w:after="280" w:line="289" w:lineRule="auto"/>
              <w:jc w:val="both"/>
              <w:rPr>
                <w:rFonts w:ascii="Times New Roman" w:hAnsi="Times New Roman" w:cs="Times New Roman"/>
                <w:b/>
                <w:color w:val="333333"/>
                <w:sz w:val="24"/>
                <w:szCs w:val="24"/>
              </w:rPr>
            </w:pPr>
            <w:bookmarkStart w:id="1" w:name="_74onkfnq2ju7" w:colFirst="0" w:colLast="0"/>
            <w:bookmarkEnd w:id="1"/>
            <w:r w:rsidRPr="00C43E7A">
              <w:rPr>
                <w:rFonts w:ascii="Times New Roman" w:hAnsi="Times New Roman" w:cs="Times New Roman"/>
                <w:b/>
                <w:color w:val="333333"/>
                <w:sz w:val="24"/>
                <w:szCs w:val="24"/>
              </w:rPr>
              <w:t xml:space="preserve"> </w:t>
            </w:r>
          </w:p>
          <w:p w:rsidR="004C36DE" w:rsidRPr="00C43E7A" w:rsidRDefault="004C36DE" w:rsidP="00A474E4">
            <w:pPr>
              <w:widowControl w:val="0"/>
              <w:spacing w:line="240" w:lineRule="auto"/>
              <w:jc w:val="both"/>
              <w:rPr>
                <w:rFonts w:ascii="Times New Roman" w:hAnsi="Times New Roman" w:cs="Times New Roman"/>
                <w:b/>
                <w:sz w:val="24"/>
                <w:szCs w:val="24"/>
              </w:rPr>
            </w:pPr>
          </w:p>
        </w:tc>
        <w:tc>
          <w:tcPr>
            <w:tcW w:w="4500" w:type="dxa"/>
            <w:shd w:val="clear" w:color="auto" w:fill="auto"/>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sz w:val="24"/>
                <w:szCs w:val="24"/>
              </w:rPr>
            </w:pPr>
            <w:r w:rsidRPr="00C43E7A">
              <w:rPr>
                <w:rFonts w:ascii="Times New Roman" w:hAnsi="Times New Roman" w:cs="Times New Roman"/>
                <w:b/>
                <w:sz w:val="24"/>
                <w:szCs w:val="24"/>
              </w:rPr>
              <w:t xml:space="preserve">в) </w:t>
            </w:r>
            <w:r w:rsidRPr="00C43E7A">
              <w:rPr>
                <w:rFonts w:ascii="Times New Roman" w:hAnsi="Times New Roman" w:cs="Times New Roman"/>
                <w:sz w:val="24"/>
                <w:szCs w:val="24"/>
              </w:rPr>
              <w:t>Преступность деяния, а также его наказуемость и иные уголовно-правовые последствия определяются только настоящим Кодексом.</w:t>
            </w:r>
            <w:r w:rsidRPr="00C43E7A">
              <w:rPr>
                <w:rFonts w:ascii="Times New Roman" w:hAnsi="Times New Roman" w:cs="Times New Roman"/>
                <w:sz w:val="24"/>
                <w:szCs w:val="24"/>
                <w:lang w:val="ru-RU"/>
              </w:rPr>
              <w:t xml:space="preserve"> </w:t>
            </w:r>
            <w:r w:rsidRPr="00C43E7A">
              <w:rPr>
                <w:rFonts w:ascii="Times New Roman" w:hAnsi="Times New Roman" w:cs="Times New Roman"/>
                <w:sz w:val="24"/>
                <w:szCs w:val="24"/>
              </w:rPr>
              <w:t>Применение уголовного закона по аналогии не допускается.</w:t>
            </w:r>
          </w:p>
        </w:tc>
      </w:tr>
      <w:tr w:rsidR="004C36DE" w:rsidRPr="00C43E7A" w:rsidTr="00A474E4">
        <w:tc>
          <w:tcPr>
            <w:tcW w:w="4515" w:type="dxa"/>
            <w:shd w:val="clear" w:color="auto" w:fill="auto"/>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sz w:val="24"/>
                <w:szCs w:val="24"/>
              </w:rPr>
            </w:pPr>
            <w:r w:rsidRPr="00C43E7A">
              <w:rPr>
                <w:rFonts w:ascii="Times New Roman" w:hAnsi="Times New Roman" w:cs="Times New Roman"/>
                <w:b/>
                <w:sz w:val="24"/>
                <w:szCs w:val="24"/>
              </w:rPr>
              <w:t xml:space="preserve">4. </w:t>
            </w:r>
            <w:r w:rsidRPr="00C43E7A">
              <w:rPr>
                <w:rFonts w:ascii="Times New Roman" w:hAnsi="Times New Roman" w:cs="Times New Roman"/>
                <w:sz w:val="24"/>
                <w:szCs w:val="24"/>
                <w:highlight w:val="white"/>
              </w:rPr>
              <w:t>Принцип гуманизма.</w:t>
            </w:r>
          </w:p>
        </w:tc>
        <w:tc>
          <w:tcPr>
            <w:tcW w:w="4500" w:type="dxa"/>
            <w:shd w:val="clear" w:color="auto" w:fill="auto"/>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sz w:val="24"/>
                <w:szCs w:val="24"/>
              </w:rPr>
            </w:pPr>
            <w:r w:rsidRPr="00C43E7A">
              <w:rPr>
                <w:rFonts w:ascii="Times New Roman" w:hAnsi="Times New Roman" w:cs="Times New Roman"/>
                <w:b/>
                <w:sz w:val="24"/>
                <w:szCs w:val="24"/>
              </w:rPr>
              <w:t xml:space="preserve">г) </w:t>
            </w:r>
            <w:r w:rsidRPr="00C43E7A">
              <w:rPr>
                <w:rFonts w:ascii="Times New Roman" w:hAnsi="Times New Roman" w:cs="Times New Roman"/>
                <w:sz w:val="24"/>
                <w:szCs w:val="24"/>
              </w:rPr>
              <w:t>Уголовное законодательство Российской Федерации обеспечивает безопасность человека.</w:t>
            </w:r>
            <w:r w:rsidRPr="00C43E7A">
              <w:rPr>
                <w:rFonts w:ascii="Times New Roman" w:hAnsi="Times New Roman" w:cs="Times New Roman"/>
                <w:sz w:val="24"/>
                <w:szCs w:val="24"/>
                <w:lang w:val="ru-RU"/>
              </w:rPr>
              <w:t xml:space="preserve"> </w:t>
            </w:r>
            <w:r w:rsidRPr="00C43E7A">
              <w:rPr>
                <w:rFonts w:ascii="Times New Roman" w:hAnsi="Times New Roman" w:cs="Times New Roman"/>
                <w:sz w:val="24"/>
                <w:szCs w:val="24"/>
              </w:rPr>
              <w:t>Наказание и иные меры уголовно-правового характера, применяемые к лицу, совершившему преступление, не могут иметь своей целью причинение физических страданий или унижение человеческого достоинства.</w:t>
            </w:r>
          </w:p>
        </w:tc>
      </w:tr>
    </w:tbl>
    <w:p w:rsidR="004C36DE" w:rsidRPr="00C43E7A" w:rsidRDefault="004C36DE" w:rsidP="004C36DE">
      <w:pPr>
        <w:jc w:val="both"/>
        <w:rPr>
          <w:rFonts w:ascii="Times New Roman" w:hAnsi="Times New Roman" w:cs="Times New Roman"/>
          <w:sz w:val="24"/>
          <w:szCs w:val="24"/>
        </w:rPr>
      </w:pPr>
    </w:p>
    <w:tbl>
      <w:tblPr>
        <w:tblStyle w:val="ab"/>
        <w:tblW w:w="9029" w:type="dxa"/>
        <w:tblInd w:w="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2258"/>
        <w:gridCol w:w="2257"/>
        <w:gridCol w:w="2257"/>
        <w:gridCol w:w="2257"/>
      </w:tblGrid>
      <w:tr w:rsidR="004C36DE" w:rsidRPr="00C43E7A" w:rsidTr="00A474E4">
        <w:tc>
          <w:tcPr>
            <w:tcW w:w="2257" w:type="dxa"/>
            <w:shd w:val="clear" w:color="auto" w:fill="auto"/>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r w:rsidRPr="00C43E7A">
              <w:rPr>
                <w:rFonts w:ascii="Times New Roman" w:hAnsi="Times New Roman" w:cs="Times New Roman"/>
                <w:b/>
                <w:sz w:val="24"/>
                <w:szCs w:val="24"/>
              </w:rPr>
              <w:t>1.</w:t>
            </w:r>
          </w:p>
        </w:tc>
        <w:tc>
          <w:tcPr>
            <w:tcW w:w="2257" w:type="dxa"/>
            <w:shd w:val="clear" w:color="auto" w:fill="auto"/>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r w:rsidRPr="00C43E7A">
              <w:rPr>
                <w:rFonts w:ascii="Times New Roman" w:hAnsi="Times New Roman" w:cs="Times New Roman"/>
                <w:b/>
                <w:sz w:val="24"/>
                <w:szCs w:val="24"/>
              </w:rPr>
              <w:t>2.</w:t>
            </w:r>
          </w:p>
        </w:tc>
        <w:tc>
          <w:tcPr>
            <w:tcW w:w="2257" w:type="dxa"/>
            <w:shd w:val="clear" w:color="auto" w:fill="auto"/>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r w:rsidRPr="00C43E7A">
              <w:rPr>
                <w:rFonts w:ascii="Times New Roman" w:hAnsi="Times New Roman" w:cs="Times New Roman"/>
                <w:b/>
                <w:sz w:val="24"/>
                <w:szCs w:val="24"/>
              </w:rPr>
              <w:t>3.</w:t>
            </w:r>
          </w:p>
        </w:tc>
        <w:tc>
          <w:tcPr>
            <w:tcW w:w="2257" w:type="dxa"/>
            <w:shd w:val="clear" w:color="auto" w:fill="auto"/>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r w:rsidRPr="00C43E7A">
              <w:rPr>
                <w:rFonts w:ascii="Times New Roman" w:hAnsi="Times New Roman" w:cs="Times New Roman"/>
                <w:b/>
                <w:sz w:val="24"/>
                <w:szCs w:val="24"/>
              </w:rPr>
              <w:t>4.</w:t>
            </w:r>
          </w:p>
        </w:tc>
      </w:tr>
      <w:tr w:rsidR="004C36DE" w:rsidRPr="00C43E7A" w:rsidTr="00A474E4">
        <w:tc>
          <w:tcPr>
            <w:tcW w:w="2257" w:type="dxa"/>
            <w:shd w:val="clear" w:color="auto" w:fill="auto"/>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i/>
                <w:sz w:val="24"/>
                <w:szCs w:val="24"/>
              </w:rPr>
            </w:pPr>
            <w:r w:rsidRPr="00C43E7A">
              <w:rPr>
                <w:rFonts w:ascii="Times New Roman" w:hAnsi="Times New Roman" w:cs="Times New Roman"/>
                <w:i/>
                <w:sz w:val="24"/>
                <w:szCs w:val="24"/>
              </w:rPr>
              <w:t>В</w:t>
            </w:r>
          </w:p>
        </w:tc>
        <w:tc>
          <w:tcPr>
            <w:tcW w:w="2257" w:type="dxa"/>
            <w:shd w:val="clear" w:color="auto" w:fill="auto"/>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i/>
                <w:sz w:val="24"/>
                <w:szCs w:val="24"/>
              </w:rPr>
            </w:pPr>
            <w:r w:rsidRPr="00C43E7A">
              <w:rPr>
                <w:rFonts w:ascii="Times New Roman" w:hAnsi="Times New Roman" w:cs="Times New Roman"/>
                <w:i/>
                <w:sz w:val="24"/>
                <w:szCs w:val="24"/>
              </w:rPr>
              <w:t>А</w:t>
            </w:r>
          </w:p>
        </w:tc>
        <w:tc>
          <w:tcPr>
            <w:tcW w:w="2257" w:type="dxa"/>
            <w:shd w:val="clear" w:color="auto" w:fill="auto"/>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i/>
                <w:sz w:val="24"/>
                <w:szCs w:val="24"/>
              </w:rPr>
            </w:pPr>
            <w:r w:rsidRPr="00C43E7A">
              <w:rPr>
                <w:rFonts w:ascii="Times New Roman" w:hAnsi="Times New Roman" w:cs="Times New Roman"/>
                <w:i/>
                <w:sz w:val="24"/>
                <w:szCs w:val="24"/>
              </w:rPr>
              <w:t>Б</w:t>
            </w:r>
          </w:p>
        </w:tc>
        <w:tc>
          <w:tcPr>
            <w:tcW w:w="2257" w:type="dxa"/>
            <w:shd w:val="clear" w:color="auto" w:fill="auto"/>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i/>
                <w:sz w:val="24"/>
                <w:szCs w:val="24"/>
              </w:rPr>
            </w:pPr>
            <w:r w:rsidRPr="00C43E7A">
              <w:rPr>
                <w:rFonts w:ascii="Times New Roman" w:hAnsi="Times New Roman" w:cs="Times New Roman"/>
                <w:i/>
                <w:sz w:val="24"/>
                <w:szCs w:val="24"/>
              </w:rPr>
              <w:t>Г</w:t>
            </w:r>
          </w:p>
        </w:tc>
      </w:tr>
    </w:tbl>
    <w:p w:rsidR="004C36DE" w:rsidRPr="00C43E7A" w:rsidRDefault="004C36DE" w:rsidP="004C36DE">
      <w:pPr>
        <w:jc w:val="both"/>
        <w:rPr>
          <w:rFonts w:ascii="Times New Roman" w:hAnsi="Times New Roman" w:cs="Times New Roman"/>
          <w:sz w:val="24"/>
          <w:szCs w:val="24"/>
        </w:rPr>
      </w:pPr>
    </w:p>
    <w:p w:rsidR="004C36DE" w:rsidRPr="006A7B83" w:rsidRDefault="004C36DE" w:rsidP="004C36DE">
      <w:pPr>
        <w:spacing w:line="240" w:lineRule="auto"/>
        <w:contextualSpacing/>
        <w:jc w:val="both"/>
        <w:rPr>
          <w:rFonts w:ascii="Times New Roman" w:hAnsi="Times New Roman" w:cs="Times New Roman"/>
          <w:b/>
          <w:sz w:val="24"/>
          <w:szCs w:val="24"/>
          <w:lang w:val="ru-RU"/>
        </w:rPr>
      </w:pPr>
      <w:r w:rsidRPr="00C43E7A">
        <w:rPr>
          <w:rFonts w:ascii="Times New Roman" w:hAnsi="Times New Roman" w:cs="Times New Roman"/>
          <w:b/>
          <w:sz w:val="24"/>
          <w:szCs w:val="24"/>
        </w:rPr>
        <w:t>19. Соотнесите форму вины с определением. Ответ занесите в таблицу.</w:t>
      </w:r>
      <w:r>
        <w:rPr>
          <w:rFonts w:ascii="Times New Roman" w:hAnsi="Times New Roman" w:cs="Times New Roman"/>
          <w:b/>
          <w:sz w:val="24"/>
          <w:szCs w:val="24"/>
          <w:lang w:val="ru-RU"/>
        </w:rPr>
        <w:t xml:space="preserve"> (За каждый правильный ответ – 2 балла.)</w:t>
      </w:r>
    </w:p>
    <w:p w:rsidR="004C36DE" w:rsidRPr="00C43E7A" w:rsidRDefault="004C36DE" w:rsidP="004C36DE">
      <w:pPr>
        <w:jc w:val="both"/>
        <w:rPr>
          <w:rFonts w:ascii="Times New Roman" w:hAnsi="Times New Roman" w:cs="Times New Roman"/>
          <w:sz w:val="24"/>
          <w:szCs w:val="24"/>
        </w:rPr>
      </w:pPr>
    </w:p>
    <w:tbl>
      <w:tblPr>
        <w:tblStyle w:val="ac"/>
        <w:tblW w:w="9029" w:type="dxa"/>
        <w:tblInd w:w="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4514"/>
        <w:gridCol w:w="4515"/>
      </w:tblGrid>
      <w:tr w:rsidR="004C36DE" w:rsidRPr="00C43E7A" w:rsidTr="00A474E4">
        <w:tc>
          <w:tcPr>
            <w:tcW w:w="4514" w:type="dxa"/>
            <w:shd w:val="clear" w:color="auto" w:fill="auto"/>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sz w:val="24"/>
                <w:szCs w:val="24"/>
              </w:rPr>
            </w:pPr>
            <w:r w:rsidRPr="00C43E7A">
              <w:rPr>
                <w:rFonts w:ascii="Times New Roman" w:hAnsi="Times New Roman" w:cs="Times New Roman"/>
                <w:b/>
                <w:sz w:val="24"/>
                <w:szCs w:val="24"/>
              </w:rPr>
              <w:t xml:space="preserve">1. </w:t>
            </w:r>
            <w:r w:rsidRPr="00C43E7A">
              <w:rPr>
                <w:rFonts w:ascii="Times New Roman" w:hAnsi="Times New Roman" w:cs="Times New Roman"/>
                <w:sz w:val="24"/>
                <w:szCs w:val="24"/>
              </w:rPr>
              <w:t>Прямой умысел;</w:t>
            </w:r>
          </w:p>
        </w:tc>
        <w:tc>
          <w:tcPr>
            <w:tcW w:w="4514" w:type="dxa"/>
            <w:shd w:val="clear" w:color="auto" w:fill="auto"/>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sz w:val="24"/>
                <w:szCs w:val="24"/>
              </w:rPr>
            </w:pPr>
            <w:r w:rsidRPr="00C43E7A">
              <w:rPr>
                <w:rFonts w:ascii="Times New Roman" w:hAnsi="Times New Roman" w:cs="Times New Roman"/>
                <w:b/>
                <w:sz w:val="24"/>
                <w:szCs w:val="24"/>
              </w:rPr>
              <w:t xml:space="preserve">а) </w:t>
            </w:r>
            <w:r w:rsidRPr="00C43E7A">
              <w:rPr>
                <w:rFonts w:ascii="Times New Roman" w:hAnsi="Times New Roman" w:cs="Times New Roman"/>
                <w:sz w:val="24"/>
                <w:szCs w:val="24"/>
                <w:highlight w:val="white"/>
              </w:rPr>
              <w:t>лицо осознавало общественную опасность своих действий (бездействия), предвидело возможность наступления общественно опасных последствий, не желало, но сознательно допускало эти последствия либо относилось к ним безразлично.</w:t>
            </w:r>
          </w:p>
        </w:tc>
      </w:tr>
      <w:tr w:rsidR="004C36DE" w:rsidRPr="00C43E7A" w:rsidTr="00A474E4">
        <w:tc>
          <w:tcPr>
            <w:tcW w:w="4514" w:type="dxa"/>
            <w:shd w:val="clear" w:color="auto" w:fill="auto"/>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sz w:val="24"/>
                <w:szCs w:val="24"/>
              </w:rPr>
            </w:pPr>
            <w:r w:rsidRPr="00C43E7A">
              <w:rPr>
                <w:rFonts w:ascii="Times New Roman" w:hAnsi="Times New Roman" w:cs="Times New Roman"/>
                <w:b/>
                <w:sz w:val="24"/>
                <w:szCs w:val="24"/>
              </w:rPr>
              <w:t xml:space="preserve">2. </w:t>
            </w:r>
            <w:r w:rsidRPr="00C43E7A">
              <w:rPr>
                <w:rFonts w:ascii="Times New Roman" w:hAnsi="Times New Roman" w:cs="Times New Roman"/>
                <w:sz w:val="24"/>
                <w:szCs w:val="24"/>
              </w:rPr>
              <w:t>Косвенный умысел;</w:t>
            </w:r>
          </w:p>
        </w:tc>
        <w:tc>
          <w:tcPr>
            <w:tcW w:w="4514" w:type="dxa"/>
            <w:shd w:val="clear" w:color="auto" w:fill="auto"/>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sz w:val="24"/>
                <w:szCs w:val="24"/>
              </w:rPr>
            </w:pPr>
            <w:r w:rsidRPr="00C43E7A">
              <w:rPr>
                <w:rFonts w:ascii="Times New Roman" w:hAnsi="Times New Roman" w:cs="Times New Roman"/>
                <w:b/>
                <w:sz w:val="24"/>
                <w:szCs w:val="24"/>
              </w:rPr>
              <w:t xml:space="preserve">б) </w:t>
            </w:r>
            <w:r w:rsidRPr="00C43E7A">
              <w:rPr>
                <w:rFonts w:ascii="Times New Roman" w:hAnsi="Times New Roman" w:cs="Times New Roman"/>
                <w:sz w:val="24"/>
                <w:szCs w:val="24"/>
                <w:highlight w:val="white"/>
              </w:rPr>
              <w:t xml:space="preserve">лицо не предвидело возможности наступления общественно опасных </w:t>
            </w:r>
            <w:r w:rsidRPr="00C43E7A">
              <w:rPr>
                <w:rFonts w:ascii="Times New Roman" w:hAnsi="Times New Roman" w:cs="Times New Roman"/>
                <w:sz w:val="24"/>
                <w:szCs w:val="24"/>
                <w:highlight w:val="white"/>
              </w:rPr>
              <w:lastRenderedPageBreak/>
              <w:t>последствий своих действий (бездействия), хотя при необходимой внимательности и предусмотрительности должно было и могло предвидеть эти последствия.</w:t>
            </w:r>
          </w:p>
        </w:tc>
      </w:tr>
      <w:tr w:rsidR="004C36DE" w:rsidRPr="00C43E7A" w:rsidTr="00A474E4">
        <w:tc>
          <w:tcPr>
            <w:tcW w:w="4514" w:type="dxa"/>
            <w:shd w:val="clear" w:color="auto" w:fill="auto"/>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sz w:val="24"/>
                <w:szCs w:val="24"/>
              </w:rPr>
            </w:pPr>
            <w:r w:rsidRPr="00C43E7A">
              <w:rPr>
                <w:rFonts w:ascii="Times New Roman" w:hAnsi="Times New Roman" w:cs="Times New Roman"/>
                <w:b/>
                <w:sz w:val="24"/>
                <w:szCs w:val="24"/>
              </w:rPr>
              <w:lastRenderedPageBreak/>
              <w:t xml:space="preserve">3. </w:t>
            </w:r>
            <w:r w:rsidRPr="00C43E7A">
              <w:rPr>
                <w:rFonts w:ascii="Times New Roman" w:hAnsi="Times New Roman" w:cs="Times New Roman"/>
                <w:sz w:val="24"/>
                <w:szCs w:val="24"/>
              </w:rPr>
              <w:t>Легкомыслие;</w:t>
            </w:r>
          </w:p>
        </w:tc>
        <w:tc>
          <w:tcPr>
            <w:tcW w:w="4514" w:type="dxa"/>
            <w:shd w:val="clear" w:color="auto" w:fill="auto"/>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sz w:val="24"/>
                <w:szCs w:val="24"/>
              </w:rPr>
            </w:pPr>
            <w:r w:rsidRPr="00C43E7A">
              <w:rPr>
                <w:rFonts w:ascii="Times New Roman" w:hAnsi="Times New Roman" w:cs="Times New Roman"/>
                <w:b/>
                <w:sz w:val="24"/>
                <w:szCs w:val="24"/>
              </w:rPr>
              <w:t xml:space="preserve">в) </w:t>
            </w:r>
            <w:r w:rsidRPr="00C43E7A">
              <w:rPr>
                <w:rFonts w:ascii="Times New Roman" w:hAnsi="Times New Roman" w:cs="Times New Roman"/>
                <w:sz w:val="24"/>
                <w:szCs w:val="24"/>
                <w:highlight w:val="white"/>
              </w:rPr>
              <w:t>лицо предвидело возможность наступления общественно опасных последствий своих действий (бездействия), но без достаточных к тому оснований самонадеянно рассчитывало на предотвращение этих последствий.</w:t>
            </w:r>
          </w:p>
        </w:tc>
      </w:tr>
      <w:tr w:rsidR="004C36DE" w:rsidRPr="00C43E7A" w:rsidTr="00A474E4">
        <w:tc>
          <w:tcPr>
            <w:tcW w:w="4514" w:type="dxa"/>
            <w:shd w:val="clear" w:color="auto" w:fill="auto"/>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sz w:val="24"/>
                <w:szCs w:val="24"/>
              </w:rPr>
            </w:pPr>
            <w:r w:rsidRPr="00C43E7A">
              <w:rPr>
                <w:rFonts w:ascii="Times New Roman" w:hAnsi="Times New Roman" w:cs="Times New Roman"/>
                <w:b/>
                <w:sz w:val="24"/>
                <w:szCs w:val="24"/>
              </w:rPr>
              <w:t xml:space="preserve">4. </w:t>
            </w:r>
            <w:r w:rsidRPr="00C43E7A">
              <w:rPr>
                <w:rFonts w:ascii="Times New Roman" w:hAnsi="Times New Roman" w:cs="Times New Roman"/>
                <w:sz w:val="24"/>
                <w:szCs w:val="24"/>
              </w:rPr>
              <w:t>Небрежность.</w:t>
            </w:r>
          </w:p>
        </w:tc>
        <w:tc>
          <w:tcPr>
            <w:tcW w:w="4514" w:type="dxa"/>
            <w:shd w:val="clear" w:color="auto" w:fill="auto"/>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sz w:val="24"/>
                <w:szCs w:val="24"/>
              </w:rPr>
            </w:pPr>
            <w:r w:rsidRPr="00C43E7A">
              <w:rPr>
                <w:rFonts w:ascii="Times New Roman" w:hAnsi="Times New Roman" w:cs="Times New Roman"/>
                <w:b/>
                <w:sz w:val="24"/>
                <w:szCs w:val="24"/>
              </w:rPr>
              <w:t xml:space="preserve">г) </w:t>
            </w:r>
            <w:r w:rsidRPr="00C43E7A">
              <w:rPr>
                <w:rFonts w:ascii="Times New Roman" w:hAnsi="Times New Roman" w:cs="Times New Roman"/>
                <w:sz w:val="24"/>
                <w:szCs w:val="24"/>
                <w:highlight w:val="white"/>
              </w:rPr>
              <w:t>лицо осознавало общественную опасность своих действий (бездействия), предвидело возможность или неизбежность наступления общественно опасных последствий и желало их наступления.</w:t>
            </w:r>
          </w:p>
        </w:tc>
      </w:tr>
    </w:tbl>
    <w:p w:rsidR="004C36DE" w:rsidRPr="00C43E7A" w:rsidRDefault="004C36DE" w:rsidP="004C36DE">
      <w:pPr>
        <w:jc w:val="both"/>
        <w:rPr>
          <w:rFonts w:ascii="Times New Roman" w:hAnsi="Times New Roman" w:cs="Times New Roman"/>
          <w:sz w:val="24"/>
          <w:szCs w:val="24"/>
        </w:rPr>
      </w:pPr>
    </w:p>
    <w:p w:rsidR="004C36DE" w:rsidRPr="00C43E7A" w:rsidRDefault="004C36DE" w:rsidP="004C36DE">
      <w:pPr>
        <w:jc w:val="both"/>
        <w:rPr>
          <w:rFonts w:ascii="Times New Roman" w:hAnsi="Times New Roman" w:cs="Times New Roman"/>
          <w:sz w:val="24"/>
          <w:szCs w:val="24"/>
        </w:rPr>
      </w:pPr>
    </w:p>
    <w:tbl>
      <w:tblPr>
        <w:tblStyle w:val="ad"/>
        <w:tblW w:w="9029" w:type="dxa"/>
        <w:tblInd w:w="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2258"/>
        <w:gridCol w:w="2257"/>
        <w:gridCol w:w="2257"/>
        <w:gridCol w:w="2257"/>
      </w:tblGrid>
      <w:tr w:rsidR="004C36DE" w:rsidRPr="00C43E7A" w:rsidTr="00A474E4">
        <w:tc>
          <w:tcPr>
            <w:tcW w:w="2257" w:type="dxa"/>
            <w:shd w:val="clear" w:color="auto" w:fill="auto"/>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r w:rsidRPr="00C43E7A">
              <w:rPr>
                <w:rFonts w:ascii="Times New Roman" w:hAnsi="Times New Roman" w:cs="Times New Roman"/>
                <w:b/>
                <w:sz w:val="24"/>
                <w:szCs w:val="24"/>
              </w:rPr>
              <w:t>1.</w:t>
            </w:r>
          </w:p>
        </w:tc>
        <w:tc>
          <w:tcPr>
            <w:tcW w:w="2257" w:type="dxa"/>
            <w:shd w:val="clear" w:color="auto" w:fill="auto"/>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r w:rsidRPr="00C43E7A">
              <w:rPr>
                <w:rFonts w:ascii="Times New Roman" w:hAnsi="Times New Roman" w:cs="Times New Roman"/>
                <w:b/>
                <w:sz w:val="24"/>
                <w:szCs w:val="24"/>
              </w:rPr>
              <w:t>2.</w:t>
            </w:r>
          </w:p>
        </w:tc>
        <w:tc>
          <w:tcPr>
            <w:tcW w:w="2257" w:type="dxa"/>
            <w:shd w:val="clear" w:color="auto" w:fill="auto"/>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r w:rsidRPr="00C43E7A">
              <w:rPr>
                <w:rFonts w:ascii="Times New Roman" w:hAnsi="Times New Roman" w:cs="Times New Roman"/>
                <w:b/>
                <w:sz w:val="24"/>
                <w:szCs w:val="24"/>
              </w:rPr>
              <w:t>3.</w:t>
            </w:r>
          </w:p>
        </w:tc>
        <w:tc>
          <w:tcPr>
            <w:tcW w:w="2257" w:type="dxa"/>
            <w:shd w:val="clear" w:color="auto" w:fill="auto"/>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r w:rsidRPr="00C43E7A">
              <w:rPr>
                <w:rFonts w:ascii="Times New Roman" w:hAnsi="Times New Roman" w:cs="Times New Roman"/>
                <w:b/>
                <w:sz w:val="24"/>
                <w:szCs w:val="24"/>
              </w:rPr>
              <w:t>4.</w:t>
            </w:r>
          </w:p>
        </w:tc>
      </w:tr>
      <w:tr w:rsidR="004C36DE" w:rsidRPr="00C43E7A" w:rsidTr="00A474E4">
        <w:tc>
          <w:tcPr>
            <w:tcW w:w="2257" w:type="dxa"/>
            <w:shd w:val="clear" w:color="auto" w:fill="auto"/>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i/>
                <w:sz w:val="24"/>
                <w:szCs w:val="24"/>
              </w:rPr>
            </w:pPr>
            <w:r w:rsidRPr="00C43E7A">
              <w:rPr>
                <w:rFonts w:ascii="Times New Roman" w:hAnsi="Times New Roman" w:cs="Times New Roman"/>
                <w:i/>
                <w:sz w:val="24"/>
                <w:szCs w:val="24"/>
              </w:rPr>
              <w:t>Г</w:t>
            </w:r>
          </w:p>
        </w:tc>
        <w:tc>
          <w:tcPr>
            <w:tcW w:w="2257" w:type="dxa"/>
            <w:shd w:val="clear" w:color="auto" w:fill="auto"/>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i/>
                <w:sz w:val="24"/>
                <w:szCs w:val="24"/>
              </w:rPr>
            </w:pPr>
            <w:r w:rsidRPr="00C43E7A">
              <w:rPr>
                <w:rFonts w:ascii="Times New Roman" w:hAnsi="Times New Roman" w:cs="Times New Roman"/>
                <w:i/>
                <w:sz w:val="24"/>
                <w:szCs w:val="24"/>
              </w:rPr>
              <w:t>А</w:t>
            </w:r>
          </w:p>
        </w:tc>
        <w:tc>
          <w:tcPr>
            <w:tcW w:w="2257" w:type="dxa"/>
            <w:shd w:val="clear" w:color="auto" w:fill="auto"/>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i/>
                <w:sz w:val="24"/>
                <w:szCs w:val="24"/>
              </w:rPr>
            </w:pPr>
            <w:r w:rsidRPr="00C43E7A">
              <w:rPr>
                <w:rFonts w:ascii="Times New Roman" w:hAnsi="Times New Roman" w:cs="Times New Roman"/>
                <w:i/>
                <w:sz w:val="24"/>
                <w:szCs w:val="24"/>
              </w:rPr>
              <w:t>В</w:t>
            </w:r>
          </w:p>
        </w:tc>
        <w:tc>
          <w:tcPr>
            <w:tcW w:w="2257" w:type="dxa"/>
            <w:shd w:val="clear" w:color="auto" w:fill="auto"/>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i/>
                <w:sz w:val="24"/>
                <w:szCs w:val="24"/>
              </w:rPr>
            </w:pPr>
            <w:r w:rsidRPr="00C43E7A">
              <w:rPr>
                <w:rFonts w:ascii="Times New Roman" w:hAnsi="Times New Roman" w:cs="Times New Roman"/>
                <w:i/>
                <w:sz w:val="24"/>
                <w:szCs w:val="24"/>
              </w:rPr>
              <w:t>Б</w:t>
            </w:r>
          </w:p>
        </w:tc>
      </w:tr>
    </w:tbl>
    <w:p w:rsidR="004C36DE" w:rsidRPr="00C43E7A" w:rsidRDefault="004C36DE" w:rsidP="004C36DE">
      <w:pPr>
        <w:jc w:val="both"/>
        <w:rPr>
          <w:rFonts w:ascii="Times New Roman" w:hAnsi="Times New Roman" w:cs="Times New Roman"/>
          <w:sz w:val="24"/>
          <w:szCs w:val="24"/>
        </w:rPr>
      </w:pPr>
    </w:p>
    <w:p w:rsidR="004C36DE" w:rsidRPr="00C43E7A" w:rsidRDefault="004C36DE" w:rsidP="004C36DE">
      <w:pPr>
        <w:jc w:val="both"/>
        <w:rPr>
          <w:rFonts w:ascii="Times New Roman" w:hAnsi="Times New Roman" w:cs="Times New Roman"/>
          <w:sz w:val="24"/>
          <w:szCs w:val="24"/>
        </w:rPr>
      </w:pPr>
    </w:p>
    <w:p w:rsidR="004C36DE" w:rsidRPr="00C43E7A" w:rsidRDefault="004C36DE" w:rsidP="004C36DE">
      <w:pPr>
        <w:spacing w:line="240" w:lineRule="auto"/>
        <w:contextualSpacing/>
        <w:jc w:val="both"/>
        <w:rPr>
          <w:rFonts w:ascii="Times New Roman" w:hAnsi="Times New Roman" w:cs="Times New Roman"/>
          <w:b/>
          <w:sz w:val="24"/>
          <w:szCs w:val="24"/>
          <w:lang w:val="ru-RU"/>
        </w:rPr>
      </w:pPr>
      <w:r w:rsidRPr="00C43E7A">
        <w:rPr>
          <w:rFonts w:ascii="Times New Roman" w:hAnsi="Times New Roman" w:cs="Times New Roman"/>
          <w:b/>
          <w:sz w:val="24"/>
          <w:szCs w:val="24"/>
        </w:rPr>
        <w:t>20. Перечислите случаи, когда палаты Федерального Собрания могут собираться совместно.</w:t>
      </w:r>
      <w:r>
        <w:rPr>
          <w:rFonts w:ascii="Times New Roman" w:hAnsi="Times New Roman" w:cs="Times New Roman"/>
          <w:b/>
          <w:sz w:val="24"/>
          <w:szCs w:val="24"/>
          <w:lang w:val="ru-RU"/>
        </w:rPr>
        <w:t xml:space="preserve"> </w:t>
      </w:r>
      <w:proofErr w:type="gramStart"/>
      <w:r>
        <w:rPr>
          <w:rFonts w:ascii="Times New Roman" w:hAnsi="Times New Roman" w:cs="Times New Roman"/>
          <w:b/>
          <w:sz w:val="24"/>
          <w:szCs w:val="24"/>
          <w:lang w:val="ru-RU"/>
        </w:rPr>
        <w:t>(За каждый правильный ответ – 1 балл.</w:t>
      </w:r>
      <w:proofErr w:type="gramEnd"/>
      <w:r>
        <w:rPr>
          <w:rFonts w:ascii="Times New Roman" w:hAnsi="Times New Roman" w:cs="Times New Roman"/>
          <w:b/>
          <w:sz w:val="24"/>
          <w:szCs w:val="24"/>
          <w:lang w:val="ru-RU"/>
        </w:rPr>
        <w:t xml:space="preserve"> </w:t>
      </w:r>
      <w:proofErr w:type="gramStart"/>
      <w:r>
        <w:rPr>
          <w:rFonts w:ascii="Times New Roman" w:hAnsi="Times New Roman" w:cs="Times New Roman"/>
          <w:b/>
          <w:sz w:val="24"/>
          <w:szCs w:val="24"/>
          <w:lang w:val="ru-RU"/>
        </w:rPr>
        <w:t>Всего – 3 балла)</w:t>
      </w:r>
      <w:proofErr w:type="gramEnd"/>
    </w:p>
    <w:p w:rsidR="004C36DE" w:rsidRPr="00C43E7A" w:rsidRDefault="004C36DE" w:rsidP="004C36DE">
      <w:pPr>
        <w:jc w:val="both"/>
        <w:rPr>
          <w:rFonts w:ascii="Times New Roman" w:hAnsi="Times New Roman" w:cs="Times New Roman"/>
          <w:sz w:val="24"/>
          <w:szCs w:val="24"/>
        </w:rPr>
      </w:pPr>
    </w:p>
    <w:p w:rsidR="004C36DE" w:rsidRPr="00C43E7A" w:rsidRDefault="004C36DE" w:rsidP="004C36DE">
      <w:pPr>
        <w:jc w:val="both"/>
        <w:rPr>
          <w:rFonts w:ascii="Times New Roman" w:hAnsi="Times New Roman" w:cs="Times New Roman"/>
          <w:i/>
          <w:sz w:val="24"/>
          <w:szCs w:val="24"/>
        </w:rPr>
      </w:pPr>
      <w:r w:rsidRPr="00C43E7A">
        <w:rPr>
          <w:rFonts w:ascii="Times New Roman" w:hAnsi="Times New Roman" w:cs="Times New Roman"/>
          <w:b/>
          <w:sz w:val="24"/>
          <w:szCs w:val="24"/>
        </w:rPr>
        <w:t>1</w:t>
      </w:r>
      <w:r w:rsidRPr="00C43E7A">
        <w:rPr>
          <w:rFonts w:ascii="Times New Roman" w:hAnsi="Times New Roman" w:cs="Times New Roman"/>
          <w:sz w:val="24"/>
          <w:szCs w:val="24"/>
        </w:rPr>
        <w:t>.</w:t>
      </w:r>
      <w:r w:rsidRPr="00C43E7A">
        <w:rPr>
          <w:rFonts w:ascii="Times New Roman" w:hAnsi="Times New Roman" w:cs="Times New Roman"/>
          <w:i/>
          <w:sz w:val="24"/>
          <w:szCs w:val="24"/>
        </w:rPr>
        <w:t>Заслушивание посланий Президента РФ.</w:t>
      </w:r>
    </w:p>
    <w:p w:rsidR="004C36DE" w:rsidRPr="00C43E7A" w:rsidRDefault="004C36DE" w:rsidP="004C36DE">
      <w:pPr>
        <w:jc w:val="both"/>
        <w:rPr>
          <w:rFonts w:ascii="Times New Roman" w:hAnsi="Times New Roman" w:cs="Times New Roman"/>
          <w:sz w:val="24"/>
          <w:szCs w:val="24"/>
        </w:rPr>
      </w:pPr>
      <w:r w:rsidRPr="00C43E7A">
        <w:rPr>
          <w:rFonts w:ascii="Times New Roman" w:hAnsi="Times New Roman" w:cs="Times New Roman"/>
          <w:sz w:val="24"/>
          <w:szCs w:val="24"/>
        </w:rPr>
        <w:t>________________________________________________________________________</w:t>
      </w:r>
    </w:p>
    <w:p w:rsidR="004C36DE" w:rsidRPr="00C43E7A" w:rsidRDefault="004C36DE" w:rsidP="004C36DE">
      <w:pPr>
        <w:jc w:val="both"/>
        <w:rPr>
          <w:rFonts w:ascii="Times New Roman" w:hAnsi="Times New Roman" w:cs="Times New Roman"/>
          <w:sz w:val="24"/>
          <w:szCs w:val="24"/>
        </w:rPr>
      </w:pPr>
      <w:r w:rsidRPr="00C43E7A">
        <w:rPr>
          <w:rFonts w:ascii="Times New Roman" w:hAnsi="Times New Roman" w:cs="Times New Roman"/>
          <w:b/>
          <w:sz w:val="24"/>
          <w:szCs w:val="24"/>
        </w:rPr>
        <w:t>2</w:t>
      </w:r>
      <w:r w:rsidRPr="00C43E7A">
        <w:rPr>
          <w:rFonts w:ascii="Times New Roman" w:hAnsi="Times New Roman" w:cs="Times New Roman"/>
          <w:sz w:val="24"/>
          <w:szCs w:val="24"/>
        </w:rPr>
        <w:t>.</w:t>
      </w:r>
      <w:r w:rsidRPr="00C43E7A">
        <w:rPr>
          <w:rFonts w:ascii="Times New Roman" w:hAnsi="Times New Roman" w:cs="Times New Roman"/>
          <w:i/>
          <w:sz w:val="24"/>
          <w:szCs w:val="24"/>
        </w:rPr>
        <w:t>Заслушивание посланий Конституционного Суда.</w:t>
      </w:r>
    </w:p>
    <w:p w:rsidR="004C36DE" w:rsidRPr="00C43E7A" w:rsidRDefault="004C36DE" w:rsidP="004C36DE">
      <w:pPr>
        <w:jc w:val="both"/>
        <w:rPr>
          <w:rFonts w:ascii="Times New Roman" w:hAnsi="Times New Roman" w:cs="Times New Roman"/>
          <w:sz w:val="24"/>
          <w:szCs w:val="24"/>
        </w:rPr>
      </w:pPr>
      <w:r w:rsidRPr="00C43E7A">
        <w:rPr>
          <w:rFonts w:ascii="Times New Roman" w:hAnsi="Times New Roman" w:cs="Times New Roman"/>
          <w:sz w:val="24"/>
          <w:szCs w:val="24"/>
        </w:rPr>
        <w:t>________________________________________________________________________</w:t>
      </w:r>
    </w:p>
    <w:p w:rsidR="004C36DE" w:rsidRPr="00C43E7A" w:rsidRDefault="004C36DE" w:rsidP="004C36DE">
      <w:pPr>
        <w:jc w:val="both"/>
        <w:rPr>
          <w:rFonts w:ascii="Times New Roman" w:hAnsi="Times New Roman" w:cs="Times New Roman"/>
          <w:sz w:val="24"/>
          <w:szCs w:val="24"/>
        </w:rPr>
      </w:pPr>
      <w:r w:rsidRPr="00C43E7A">
        <w:rPr>
          <w:rFonts w:ascii="Times New Roman" w:hAnsi="Times New Roman" w:cs="Times New Roman"/>
          <w:b/>
          <w:sz w:val="24"/>
          <w:szCs w:val="24"/>
        </w:rPr>
        <w:t>3</w:t>
      </w:r>
      <w:r w:rsidRPr="00C43E7A">
        <w:rPr>
          <w:rFonts w:ascii="Times New Roman" w:hAnsi="Times New Roman" w:cs="Times New Roman"/>
          <w:sz w:val="24"/>
          <w:szCs w:val="24"/>
        </w:rPr>
        <w:t>.</w:t>
      </w:r>
      <w:r w:rsidRPr="00C43E7A">
        <w:rPr>
          <w:rFonts w:ascii="Times New Roman" w:hAnsi="Times New Roman" w:cs="Times New Roman"/>
          <w:i/>
          <w:sz w:val="24"/>
          <w:szCs w:val="24"/>
        </w:rPr>
        <w:t>Заслушивание выступлений руководителей иностранных государств.</w:t>
      </w:r>
    </w:p>
    <w:p w:rsidR="004C36DE" w:rsidRPr="00C43E7A" w:rsidRDefault="004C36DE" w:rsidP="004C36DE">
      <w:pPr>
        <w:jc w:val="both"/>
        <w:rPr>
          <w:rFonts w:ascii="Times New Roman" w:hAnsi="Times New Roman" w:cs="Times New Roman"/>
          <w:sz w:val="24"/>
          <w:szCs w:val="24"/>
        </w:rPr>
      </w:pPr>
      <w:r w:rsidRPr="00C43E7A">
        <w:rPr>
          <w:rFonts w:ascii="Times New Roman" w:hAnsi="Times New Roman" w:cs="Times New Roman"/>
          <w:sz w:val="24"/>
          <w:szCs w:val="24"/>
        </w:rPr>
        <w:t>________________________________________________________________________</w:t>
      </w:r>
    </w:p>
    <w:p w:rsidR="004C36DE" w:rsidRPr="00C43E7A" w:rsidRDefault="004C36DE" w:rsidP="004C36DE">
      <w:pPr>
        <w:jc w:val="both"/>
        <w:rPr>
          <w:rFonts w:ascii="Times New Roman" w:hAnsi="Times New Roman" w:cs="Times New Roman"/>
          <w:b/>
          <w:sz w:val="24"/>
          <w:szCs w:val="24"/>
        </w:rPr>
      </w:pPr>
    </w:p>
    <w:p w:rsidR="004C36DE" w:rsidRPr="00C43E7A" w:rsidRDefault="004C36DE" w:rsidP="004C36DE">
      <w:pPr>
        <w:spacing w:line="240" w:lineRule="auto"/>
        <w:contextualSpacing/>
        <w:jc w:val="both"/>
        <w:rPr>
          <w:rFonts w:ascii="Times New Roman" w:hAnsi="Times New Roman" w:cs="Times New Roman"/>
          <w:b/>
          <w:sz w:val="24"/>
          <w:szCs w:val="24"/>
          <w:lang w:val="ru-RU"/>
        </w:rPr>
      </w:pPr>
      <w:r w:rsidRPr="00C43E7A">
        <w:rPr>
          <w:rFonts w:ascii="Times New Roman" w:hAnsi="Times New Roman" w:cs="Times New Roman"/>
          <w:b/>
          <w:sz w:val="24"/>
          <w:szCs w:val="24"/>
        </w:rPr>
        <w:t>21.</w:t>
      </w:r>
      <w:r w:rsidRPr="00C43E7A">
        <w:rPr>
          <w:rFonts w:ascii="Times New Roman" w:hAnsi="Times New Roman" w:cs="Times New Roman"/>
          <w:sz w:val="24"/>
          <w:szCs w:val="24"/>
        </w:rPr>
        <w:t xml:space="preserve"> </w:t>
      </w:r>
      <w:r w:rsidRPr="00C43E7A">
        <w:rPr>
          <w:rFonts w:ascii="Times New Roman" w:hAnsi="Times New Roman" w:cs="Times New Roman"/>
          <w:b/>
          <w:sz w:val="24"/>
          <w:szCs w:val="24"/>
        </w:rPr>
        <w:t>Перечислите условия заключения брака.</w:t>
      </w:r>
      <w:r>
        <w:rPr>
          <w:rFonts w:ascii="Times New Roman" w:hAnsi="Times New Roman" w:cs="Times New Roman"/>
          <w:b/>
          <w:sz w:val="24"/>
          <w:szCs w:val="24"/>
          <w:lang w:val="ru-RU"/>
        </w:rPr>
        <w:t xml:space="preserve"> </w:t>
      </w:r>
      <w:proofErr w:type="gramStart"/>
      <w:r>
        <w:rPr>
          <w:rFonts w:ascii="Times New Roman" w:hAnsi="Times New Roman" w:cs="Times New Roman"/>
          <w:b/>
          <w:sz w:val="24"/>
          <w:szCs w:val="24"/>
          <w:lang w:val="ru-RU"/>
        </w:rPr>
        <w:t>(За каждый правильный ответ – 1 балл.</w:t>
      </w:r>
      <w:proofErr w:type="gramEnd"/>
      <w:r>
        <w:rPr>
          <w:rFonts w:ascii="Times New Roman" w:hAnsi="Times New Roman" w:cs="Times New Roman"/>
          <w:b/>
          <w:sz w:val="24"/>
          <w:szCs w:val="24"/>
          <w:lang w:val="ru-RU"/>
        </w:rPr>
        <w:t xml:space="preserve"> </w:t>
      </w:r>
      <w:proofErr w:type="gramStart"/>
      <w:r>
        <w:rPr>
          <w:rFonts w:ascii="Times New Roman" w:hAnsi="Times New Roman" w:cs="Times New Roman"/>
          <w:b/>
          <w:sz w:val="24"/>
          <w:szCs w:val="24"/>
          <w:lang w:val="ru-RU"/>
        </w:rPr>
        <w:t>Всего – 3 балла)</w:t>
      </w:r>
      <w:proofErr w:type="gramEnd"/>
    </w:p>
    <w:p w:rsidR="004C36DE" w:rsidRPr="00C43E7A" w:rsidRDefault="004C36DE" w:rsidP="004C36DE">
      <w:pPr>
        <w:jc w:val="both"/>
        <w:rPr>
          <w:rFonts w:ascii="Times New Roman" w:hAnsi="Times New Roman" w:cs="Times New Roman"/>
          <w:b/>
          <w:sz w:val="24"/>
          <w:szCs w:val="24"/>
        </w:rPr>
      </w:pPr>
    </w:p>
    <w:p w:rsidR="004C36DE" w:rsidRPr="00C43E7A" w:rsidRDefault="004C36DE" w:rsidP="004C36DE">
      <w:pPr>
        <w:jc w:val="both"/>
        <w:rPr>
          <w:rFonts w:ascii="Times New Roman" w:hAnsi="Times New Roman" w:cs="Times New Roman"/>
          <w:i/>
          <w:sz w:val="24"/>
          <w:szCs w:val="24"/>
        </w:rPr>
      </w:pPr>
      <w:r w:rsidRPr="00C43E7A">
        <w:rPr>
          <w:rFonts w:ascii="Times New Roman" w:hAnsi="Times New Roman" w:cs="Times New Roman"/>
          <w:b/>
          <w:sz w:val="24"/>
          <w:szCs w:val="24"/>
        </w:rPr>
        <w:t xml:space="preserve">1. </w:t>
      </w:r>
      <w:r w:rsidRPr="00C43E7A">
        <w:rPr>
          <w:rFonts w:ascii="Times New Roman" w:hAnsi="Times New Roman" w:cs="Times New Roman"/>
          <w:i/>
          <w:sz w:val="24"/>
          <w:szCs w:val="24"/>
        </w:rPr>
        <w:t>Взаимное добровольное согласие мужчины и женщины.</w:t>
      </w:r>
    </w:p>
    <w:p w:rsidR="004C36DE" w:rsidRPr="00C43E7A" w:rsidRDefault="004C36DE" w:rsidP="004C36DE">
      <w:pPr>
        <w:jc w:val="both"/>
        <w:rPr>
          <w:rFonts w:ascii="Times New Roman" w:hAnsi="Times New Roman" w:cs="Times New Roman"/>
          <w:sz w:val="24"/>
          <w:szCs w:val="24"/>
        </w:rPr>
      </w:pPr>
      <w:r w:rsidRPr="00C43E7A">
        <w:rPr>
          <w:rFonts w:ascii="Times New Roman" w:hAnsi="Times New Roman" w:cs="Times New Roman"/>
          <w:sz w:val="24"/>
          <w:szCs w:val="24"/>
        </w:rPr>
        <w:t>________________________________________________________________________</w:t>
      </w:r>
    </w:p>
    <w:p w:rsidR="004C36DE" w:rsidRPr="00C43E7A" w:rsidRDefault="004C36DE" w:rsidP="004C36DE">
      <w:pPr>
        <w:jc w:val="both"/>
        <w:rPr>
          <w:rFonts w:ascii="Times New Roman" w:hAnsi="Times New Roman" w:cs="Times New Roman"/>
          <w:i/>
          <w:sz w:val="24"/>
          <w:szCs w:val="24"/>
        </w:rPr>
      </w:pPr>
      <w:r w:rsidRPr="00C43E7A">
        <w:rPr>
          <w:rFonts w:ascii="Times New Roman" w:hAnsi="Times New Roman" w:cs="Times New Roman"/>
          <w:b/>
          <w:sz w:val="24"/>
          <w:szCs w:val="24"/>
        </w:rPr>
        <w:t>2</w:t>
      </w:r>
      <w:r w:rsidRPr="00C43E7A">
        <w:rPr>
          <w:rFonts w:ascii="Times New Roman" w:hAnsi="Times New Roman" w:cs="Times New Roman"/>
          <w:sz w:val="24"/>
          <w:szCs w:val="24"/>
        </w:rPr>
        <w:t xml:space="preserve">. </w:t>
      </w:r>
      <w:r w:rsidRPr="00C43E7A">
        <w:rPr>
          <w:rFonts w:ascii="Times New Roman" w:hAnsi="Times New Roman" w:cs="Times New Roman"/>
          <w:i/>
          <w:sz w:val="24"/>
          <w:szCs w:val="24"/>
        </w:rPr>
        <w:t>Достижение ими брачного возраста.</w:t>
      </w:r>
    </w:p>
    <w:p w:rsidR="004C36DE" w:rsidRPr="00C43E7A" w:rsidRDefault="004C36DE" w:rsidP="004C36DE">
      <w:pPr>
        <w:jc w:val="both"/>
        <w:rPr>
          <w:rFonts w:ascii="Times New Roman" w:hAnsi="Times New Roman" w:cs="Times New Roman"/>
          <w:sz w:val="24"/>
          <w:szCs w:val="24"/>
        </w:rPr>
      </w:pPr>
      <w:r w:rsidRPr="00C43E7A">
        <w:rPr>
          <w:rFonts w:ascii="Times New Roman" w:hAnsi="Times New Roman" w:cs="Times New Roman"/>
          <w:sz w:val="24"/>
          <w:szCs w:val="24"/>
        </w:rPr>
        <w:t>________________________________________________________________________</w:t>
      </w:r>
    </w:p>
    <w:p w:rsidR="004C36DE" w:rsidRPr="00C43E7A" w:rsidRDefault="004C36DE" w:rsidP="004C36DE">
      <w:pPr>
        <w:jc w:val="both"/>
        <w:rPr>
          <w:rFonts w:ascii="Times New Roman" w:hAnsi="Times New Roman" w:cs="Times New Roman"/>
          <w:i/>
          <w:sz w:val="24"/>
          <w:szCs w:val="24"/>
        </w:rPr>
      </w:pPr>
      <w:r w:rsidRPr="00C43E7A">
        <w:rPr>
          <w:rFonts w:ascii="Times New Roman" w:hAnsi="Times New Roman" w:cs="Times New Roman"/>
          <w:b/>
          <w:sz w:val="24"/>
          <w:szCs w:val="24"/>
        </w:rPr>
        <w:t xml:space="preserve">3. </w:t>
      </w:r>
      <w:r w:rsidRPr="00C43E7A">
        <w:rPr>
          <w:rFonts w:ascii="Times New Roman" w:hAnsi="Times New Roman" w:cs="Times New Roman"/>
          <w:i/>
          <w:sz w:val="24"/>
          <w:szCs w:val="24"/>
        </w:rPr>
        <w:t>Отсутствие условий препятствующих заключению брака.</w:t>
      </w:r>
    </w:p>
    <w:p w:rsidR="004C36DE" w:rsidRPr="00C43E7A" w:rsidRDefault="004C36DE" w:rsidP="004C36DE">
      <w:pPr>
        <w:jc w:val="both"/>
        <w:rPr>
          <w:rFonts w:ascii="Times New Roman" w:hAnsi="Times New Roman" w:cs="Times New Roman"/>
          <w:sz w:val="24"/>
          <w:szCs w:val="24"/>
        </w:rPr>
      </w:pPr>
      <w:r w:rsidRPr="00C43E7A">
        <w:rPr>
          <w:rFonts w:ascii="Times New Roman" w:hAnsi="Times New Roman" w:cs="Times New Roman"/>
          <w:sz w:val="24"/>
          <w:szCs w:val="24"/>
        </w:rPr>
        <w:t>________________________________________________________________________</w:t>
      </w:r>
    </w:p>
    <w:p w:rsidR="004C36DE" w:rsidRPr="00C43E7A" w:rsidRDefault="004C36DE" w:rsidP="004C36DE">
      <w:pPr>
        <w:jc w:val="both"/>
        <w:rPr>
          <w:rFonts w:ascii="Times New Roman" w:hAnsi="Times New Roman" w:cs="Times New Roman"/>
          <w:sz w:val="24"/>
          <w:szCs w:val="24"/>
        </w:rPr>
      </w:pPr>
    </w:p>
    <w:p w:rsidR="004C36DE" w:rsidRPr="00C43E7A" w:rsidRDefault="004C36DE" w:rsidP="004C36DE">
      <w:pPr>
        <w:jc w:val="both"/>
        <w:rPr>
          <w:rFonts w:ascii="Times New Roman" w:hAnsi="Times New Roman" w:cs="Times New Roman"/>
          <w:b/>
          <w:sz w:val="24"/>
          <w:szCs w:val="24"/>
          <w:lang w:val="ru-RU"/>
        </w:rPr>
      </w:pPr>
      <w:r w:rsidRPr="00C43E7A">
        <w:rPr>
          <w:rFonts w:ascii="Times New Roman" w:hAnsi="Times New Roman" w:cs="Times New Roman"/>
          <w:b/>
          <w:sz w:val="24"/>
          <w:szCs w:val="24"/>
        </w:rPr>
        <w:lastRenderedPageBreak/>
        <w:t>Решите правовые задачи.</w:t>
      </w:r>
      <w:r>
        <w:rPr>
          <w:rFonts w:ascii="Times New Roman" w:hAnsi="Times New Roman" w:cs="Times New Roman"/>
          <w:b/>
          <w:sz w:val="24"/>
          <w:szCs w:val="24"/>
          <w:lang w:val="ru-RU"/>
        </w:rPr>
        <w:t xml:space="preserve"> </w:t>
      </w:r>
      <w:proofErr w:type="gramStart"/>
      <w:r>
        <w:rPr>
          <w:rFonts w:ascii="Times New Roman" w:hAnsi="Times New Roman" w:cs="Times New Roman"/>
          <w:b/>
          <w:sz w:val="24"/>
          <w:szCs w:val="24"/>
          <w:lang w:val="ru-RU"/>
        </w:rPr>
        <w:t>(За полностью правильный ответ – 3 балла.</w:t>
      </w:r>
      <w:proofErr w:type="gramEnd"/>
      <w:r>
        <w:rPr>
          <w:rFonts w:ascii="Times New Roman" w:hAnsi="Times New Roman" w:cs="Times New Roman"/>
          <w:b/>
          <w:sz w:val="24"/>
          <w:szCs w:val="24"/>
          <w:lang w:val="ru-RU"/>
        </w:rPr>
        <w:t xml:space="preserve"> </w:t>
      </w:r>
      <w:proofErr w:type="gramStart"/>
      <w:r>
        <w:rPr>
          <w:rFonts w:ascii="Times New Roman" w:hAnsi="Times New Roman" w:cs="Times New Roman"/>
          <w:b/>
          <w:sz w:val="24"/>
          <w:szCs w:val="24"/>
          <w:lang w:val="ru-RU"/>
        </w:rPr>
        <w:t>Всего 6 баллов).</w:t>
      </w:r>
      <w:proofErr w:type="gramEnd"/>
    </w:p>
    <w:p w:rsidR="004C36DE" w:rsidRPr="00C43E7A" w:rsidRDefault="004C36DE" w:rsidP="004C36DE">
      <w:pPr>
        <w:jc w:val="both"/>
        <w:rPr>
          <w:rFonts w:ascii="Times New Roman" w:hAnsi="Times New Roman" w:cs="Times New Roman"/>
          <w:sz w:val="24"/>
          <w:szCs w:val="24"/>
        </w:rPr>
      </w:pPr>
    </w:p>
    <w:p w:rsidR="004C36DE" w:rsidRPr="00C43E7A" w:rsidRDefault="004C36DE" w:rsidP="004C36DE">
      <w:pPr>
        <w:jc w:val="both"/>
        <w:rPr>
          <w:rFonts w:ascii="Times New Roman" w:hAnsi="Times New Roman" w:cs="Times New Roman"/>
          <w:sz w:val="24"/>
          <w:szCs w:val="24"/>
        </w:rPr>
      </w:pPr>
      <w:r w:rsidRPr="00C43E7A">
        <w:rPr>
          <w:rFonts w:ascii="Times New Roman" w:hAnsi="Times New Roman" w:cs="Times New Roman"/>
          <w:b/>
          <w:sz w:val="24"/>
          <w:szCs w:val="24"/>
        </w:rPr>
        <w:t>22.</w:t>
      </w:r>
      <w:r w:rsidRPr="00C43E7A">
        <w:rPr>
          <w:rFonts w:ascii="Times New Roman" w:hAnsi="Times New Roman" w:cs="Times New Roman"/>
          <w:sz w:val="24"/>
          <w:szCs w:val="24"/>
        </w:rPr>
        <w:t xml:space="preserve"> Гончаров при составлении завещания решил указать в нём наряду с имуществом, которое у него было в наличии, автомобиль и теннисный стол, которые он собирался приобрести в будущем. Нотариус сказал, что это недопустимо, так как в завещании можно указать только имущество, которое есть на день составления завещания.</w:t>
      </w:r>
    </w:p>
    <w:p w:rsidR="004C36DE" w:rsidRPr="00C43E7A" w:rsidRDefault="004C36DE" w:rsidP="004C36DE">
      <w:pPr>
        <w:jc w:val="both"/>
        <w:rPr>
          <w:rFonts w:ascii="Times New Roman" w:hAnsi="Times New Roman" w:cs="Times New Roman"/>
          <w:sz w:val="24"/>
          <w:szCs w:val="24"/>
        </w:rPr>
      </w:pPr>
    </w:p>
    <w:p w:rsidR="004C36DE" w:rsidRPr="00C43E7A" w:rsidRDefault="004C36DE" w:rsidP="004C36DE">
      <w:pPr>
        <w:jc w:val="both"/>
        <w:rPr>
          <w:rFonts w:ascii="Times New Roman" w:hAnsi="Times New Roman" w:cs="Times New Roman"/>
          <w:sz w:val="24"/>
          <w:szCs w:val="24"/>
        </w:rPr>
      </w:pPr>
      <w:proofErr w:type="gramStart"/>
      <w:r w:rsidRPr="00C43E7A">
        <w:rPr>
          <w:rFonts w:ascii="Times New Roman" w:hAnsi="Times New Roman" w:cs="Times New Roman"/>
          <w:b/>
          <w:sz w:val="24"/>
          <w:szCs w:val="24"/>
        </w:rPr>
        <w:t>Кто прав в сложившийся ситуации?</w:t>
      </w:r>
      <w:proofErr w:type="gramEnd"/>
      <w:r w:rsidRPr="00C43E7A">
        <w:rPr>
          <w:rFonts w:ascii="Times New Roman" w:hAnsi="Times New Roman" w:cs="Times New Roman"/>
          <w:b/>
          <w:sz w:val="24"/>
          <w:szCs w:val="24"/>
        </w:rPr>
        <w:t xml:space="preserve"> Ответ обоснуйте.</w:t>
      </w:r>
      <w:r w:rsidRPr="00C43E7A">
        <w:rPr>
          <w:rFonts w:ascii="Times New Roman" w:hAnsi="Times New Roman" w:cs="Times New Roman"/>
          <w:sz w:val="24"/>
          <w:szCs w:val="24"/>
        </w:rPr>
        <w:t xml:space="preserve"> </w:t>
      </w:r>
    </w:p>
    <w:p w:rsidR="004C36DE" w:rsidRPr="00C43E7A" w:rsidRDefault="004C36DE" w:rsidP="004C36DE">
      <w:pPr>
        <w:jc w:val="both"/>
        <w:rPr>
          <w:rFonts w:ascii="Times New Roman" w:hAnsi="Times New Roman" w:cs="Times New Roman"/>
          <w:sz w:val="24"/>
          <w:szCs w:val="24"/>
        </w:rPr>
      </w:pPr>
    </w:p>
    <w:p w:rsidR="004C36DE" w:rsidRPr="00C43E7A" w:rsidRDefault="004C36DE" w:rsidP="004C36DE">
      <w:pPr>
        <w:jc w:val="both"/>
        <w:rPr>
          <w:rFonts w:ascii="Times New Roman" w:hAnsi="Times New Roman" w:cs="Times New Roman"/>
          <w:i/>
          <w:sz w:val="24"/>
          <w:szCs w:val="24"/>
        </w:rPr>
      </w:pPr>
      <w:r w:rsidRPr="00C43E7A">
        <w:rPr>
          <w:rFonts w:ascii="Times New Roman" w:hAnsi="Times New Roman" w:cs="Times New Roman"/>
          <w:b/>
          <w:sz w:val="24"/>
          <w:szCs w:val="24"/>
        </w:rPr>
        <w:t>Ответ</w:t>
      </w:r>
      <w:r w:rsidRPr="00C43E7A">
        <w:rPr>
          <w:rFonts w:ascii="Times New Roman" w:hAnsi="Times New Roman" w:cs="Times New Roman"/>
          <w:sz w:val="24"/>
          <w:szCs w:val="24"/>
        </w:rPr>
        <w:t>: (</w:t>
      </w:r>
      <w:r w:rsidRPr="00C43E7A">
        <w:rPr>
          <w:rFonts w:ascii="Times New Roman" w:hAnsi="Times New Roman" w:cs="Times New Roman"/>
          <w:i/>
          <w:sz w:val="24"/>
          <w:szCs w:val="24"/>
        </w:rPr>
        <w:t>Прав Гончаров</w:t>
      </w:r>
      <w:proofErr w:type="gramStart"/>
      <w:r w:rsidRPr="00C43E7A">
        <w:rPr>
          <w:rFonts w:ascii="Times New Roman" w:hAnsi="Times New Roman" w:cs="Times New Roman"/>
          <w:i/>
          <w:sz w:val="24"/>
          <w:szCs w:val="24"/>
        </w:rPr>
        <w:t xml:space="preserve"> .</w:t>
      </w:r>
      <w:proofErr w:type="gramEnd"/>
      <w:r w:rsidRPr="00C43E7A">
        <w:rPr>
          <w:rFonts w:ascii="Times New Roman" w:hAnsi="Times New Roman" w:cs="Times New Roman"/>
          <w:i/>
          <w:sz w:val="24"/>
          <w:szCs w:val="24"/>
        </w:rPr>
        <w:t xml:space="preserve"> В соответствии с ГК РФ завещатель вправе совершить завещание, содержащее распоряжение о любом имуществе, в том числе о том, которое он может приобрести в будущем.)</w:t>
      </w:r>
    </w:p>
    <w:p w:rsidR="004C36DE" w:rsidRPr="00C43E7A" w:rsidRDefault="004C36DE" w:rsidP="004C36DE">
      <w:pPr>
        <w:jc w:val="both"/>
        <w:rPr>
          <w:rFonts w:ascii="Times New Roman" w:hAnsi="Times New Roman" w:cs="Times New Roman"/>
          <w:sz w:val="24"/>
          <w:szCs w:val="24"/>
        </w:rPr>
      </w:pPr>
      <w:r w:rsidRPr="00C43E7A">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C36DE" w:rsidRPr="00C43E7A" w:rsidRDefault="004C36DE" w:rsidP="004C36DE">
      <w:pPr>
        <w:jc w:val="both"/>
        <w:rPr>
          <w:rFonts w:ascii="Times New Roman" w:hAnsi="Times New Roman" w:cs="Times New Roman"/>
          <w:sz w:val="24"/>
          <w:szCs w:val="24"/>
        </w:rPr>
      </w:pPr>
    </w:p>
    <w:p w:rsidR="004C36DE" w:rsidRPr="00C43E7A" w:rsidRDefault="004C36DE" w:rsidP="004C36DE">
      <w:pPr>
        <w:jc w:val="both"/>
        <w:rPr>
          <w:rFonts w:ascii="Times New Roman" w:hAnsi="Times New Roman" w:cs="Times New Roman"/>
          <w:sz w:val="24"/>
          <w:szCs w:val="24"/>
        </w:rPr>
      </w:pPr>
      <w:r w:rsidRPr="00C43E7A">
        <w:rPr>
          <w:rFonts w:ascii="Times New Roman" w:hAnsi="Times New Roman" w:cs="Times New Roman"/>
          <w:b/>
          <w:sz w:val="24"/>
          <w:szCs w:val="24"/>
        </w:rPr>
        <w:t>23.</w:t>
      </w:r>
      <w:r w:rsidRPr="00C43E7A">
        <w:rPr>
          <w:rFonts w:ascii="Times New Roman" w:hAnsi="Times New Roman" w:cs="Times New Roman"/>
          <w:sz w:val="24"/>
          <w:szCs w:val="24"/>
        </w:rPr>
        <w:t xml:space="preserve"> Гражданин Дружинин работает продавцом мороженого в ООО «</w:t>
      </w:r>
      <w:proofErr w:type="spellStart"/>
      <w:r w:rsidRPr="00C43E7A">
        <w:rPr>
          <w:rFonts w:ascii="Times New Roman" w:hAnsi="Times New Roman" w:cs="Times New Roman"/>
          <w:sz w:val="24"/>
          <w:szCs w:val="24"/>
        </w:rPr>
        <w:t>Пломбирка</w:t>
      </w:r>
      <w:proofErr w:type="spellEnd"/>
      <w:r w:rsidRPr="00C43E7A">
        <w:rPr>
          <w:rFonts w:ascii="Times New Roman" w:hAnsi="Times New Roman" w:cs="Times New Roman"/>
          <w:sz w:val="24"/>
          <w:szCs w:val="24"/>
        </w:rPr>
        <w:t xml:space="preserve">» в «торговой точке», расположенной в одном из городских парков </w:t>
      </w:r>
      <w:proofErr w:type="gramStart"/>
      <w:r w:rsidRPr="00C43E7A">
        <w:rPr>
          <w:rFonts w:ascii="Times New Roman" w:hAnsi="Times New Roman" w:cs="Times New Roman"/>
          <w:sz w:val="24"/>
          <w:szCs w:val="24"/>
        </w:rPr>
        <w:t>г</w:t>
      </w:r>
      <w:proofErr w:type="gramEnd"/>
      <w:r w:rsidRPr="00C43E7A">
        <w:rPr>
          <w:rFonts w:ascii="Times New Roman" w:hAnsi="Times New Roman" w:cs="Times New Roman"/>
          <w:sz w:val="24"/>
          <w:szCs w:val="24"/>
        </w:rPr>
        <w:t xml:space="preserve">. NNN. Однажды, в очень жаркий день, в этом парке гулял сын Дружинина со своими школьными сверстниками, которые хорошо лично знали Дружинина. Дружинин решил на собственные денежные средства купить </w:t>
      </w:r>
      <w:proofErr w:type="gramStart"/>
      <w:r w:rsidRPr="00C43E7A">
        <w:rPr>
          <w:rFonts w:ascii="Times New Roman" w:hAnsi="Times New Roman" w:cs="Times New Roman"/>
          <w:sz w:val="24"/>
          <w:szCs w:val="24"/>
        </w:rPr>
        <w:t>у ООО</w:t>
      </w:r>
      <w:proofErr w:type="gramEnd"/>
      <w:r w:rsidRPr="00C43E7A">
        <w:rPr>
          <w:rFonts w:ascii="Times New Roman" w:hAnsi="Times New Roman" w:cs="Times New Roman"/>
          <w:sz w:val="24"/>
          <w:szCs w:val="24"/>
        </w:rPr>
        <w:t xml:space="preserve"> «</w:t>
      </w:r>
      <w:proofErr w:type="spellStart"/>
      <w:r w:rsidRPr="00C43E7A">
        <w:rPr>
          <w:rFonts w:ascii="Times New Roman" w:hAnsi="Times New Roman" w:cs="Times New Roman"/>
          <w:sz w:val="24"/>
          <w:szCs w:val="24"/>
        </w:rPr>
        <w:t>Пломбирка</w:t>
      </w:r>
      <w:proofErr w:type="spellEnd"/>
      <w:r w:rsidRPr="00C43E7A">
        <w:rPr>
          <w:rFonts w:ascii="Times New Roman" w:hAnsi="Times New Roman" w:cs="Times New Roman"/>
          <w:sz w:val="24"/>
          <w:szCs w:val="24"/>
        </w:rPr>
        <w:t>» 7 эскимо и раздать их детям.</w:t>
      </w:r>
    </w:p>
    <w:p w:rsidR="004C36DE" w:rsidRPr="00C43E7A" w:rsidRDefault="004C36DE" w:rsidP="004C36DE">
      <w:pPr>
        <w:jc w:val="both"/>
        <w:rPr>
          <w:rFonts w:ascii="Times New Roman" w:hAnsi="Times New Roman" w:cs="Times New Roman"/>
          <w:sz w:val="24"/>
          <w:szCs w:val="24"/>
        </w:rPr>
      </w:pPr>
    </w:p>
    <w:p w:rsidR="004C36DE" w:rsidRPr="00C43E7A" w:rsidRDefault="004C36DE" w:rsidP="004C36DE">
      <w:pPr>
        <w:jc w:val="both"/>
        <w:rPr>
          <w:rFonts w:ascii="Times New Roman" w:hAnsi="Times New Roman" w:cs="Times New Roman"/>
          <w:b/>
          <w:sz w:val="24"/>
          <w:szCs w:val="24"/>
        </w:rPr>
      </w:pPr>
      <w:r w:rsidRPr="00C43E7A">
        <w:rPr>
          <w:rFonts w:ascii="Times New Roman" w:hAnsi="Times New Roman" w:cs="Times New Roman"/>
          <w:b/>
          <w:sz w:val="24"/>
          <w:szCs w:val="24"/>
        </w:rPr>
        <w:t xml:space="preserve">Нарушен ли </w:t>
      </w:r>
      <w:proofErr w:type="gramStart"/>
      <w:r w:rsidRPr="00C43E7A">
        <w:rPr>
          <w:rFonts w:ascii="Times New Roman" w:hAnsi="Times New Roman" w:cs="Times New Roman"/>
          <w:b/>
          <w:sz w:val="24"/>
          <w:szCs w:val="24"/>
        </w:rPr>
        <w:t>Самойловым</w:t>
      </w:r>
      <w:proofErr w:type="gramEnd"/>
      <w:r w:rsidRPr="00C43E7A">
        <w:rPr>
          <w:rFonts w:ascii="Times New Roman" w:hAnsi="Times New Roman" w:cs="Times New Roman"/>
          <w:b/>
          <w:sz w:val="24"/>
          <w:szCs w:val="24"/>
        </w:rPr>
        <w:t xml:space="preserve"> установленный Гражданским кодексом РФ запрет оказывать предпочтение одним потребителям перед другими? </w:t>
      </w:r>
    </w:p>
    <w:p w:rsidR="004C36DE" w:rsidRPr="00C43E7A" w:rsidRDefault="004C36DE" w:rsidP="004C36DE">
      <w:pPr>
        <w:jc w:val="both"/>
        <w:rPr>
          <w:rFonts w:ascii="Times New Roman" w:hAnsi="Times New Roman" w:cs="Times New Roman"/>
          <w:sz w:val="24"/>
          <w:szCs w:val="24"/>
        </w:rPr>
      </w:pPr>
    </w:p>
    <w:p w:rsidR="004C36DE" w:rsidRPr="00C43E7A" w:rsidRDefault="004C36DE" w:rsidP="004C36DE">
      <w:pPr>
        <w:jc w:val="both"/>
        <w:rPr>
          <w:rFonts w:ascii="Times New Roman" w:hAnsi="Times New Roman" w:cs="Times New Roman"/>
          <w:i/>
          <w:sz w:val="24"/>
          <w:szCs w:val="24"/>
        </w:rPr>
      </w:pPr>
      <w:r w:rsidRPr="00C43E7A">
        <w:rPr>
          <w:rFonts w:ascii="Times New Roman" w:hAnsi="Times New Roman" w:cs="Times New Roman"/>
          <w:b/>
          <w:sz w:val="24"/>
          <w:szCs w:val="24"/>
        </w:rPr>
        <w:t xml:space="preserve">Ответ: </w:t>
      </w:r>
      <w:proofErr w:type="gramStart"/>
      <w:r w:rsidRPr="00C43E7A">
        <w:rPr>
          <w:rFonts w:ascii="Times New Roman" w:hAnsi="Times New Roman" w:cs="Times New Roman"/>
          <w:i/>
          <w:sz w:val="24"/>
          <w:szCs w:val="24"/>
        </w:rPr>
        <w:t>( Нет.</w:t>
      </w:r>
      <w:proofErr w:type="gramEnd"/>
      <w:r w:rsidRPr="00C43E7A">
        <w:rPr>
          <w:rFonts w:ascii="Times New Roman" w:hAnsi="Times New Roman" w:cs="Times New Roman"/>
          <w:i/>
          <w:sz w:val="24"/>
          <w:szCs w:val="24"/>
        </w:rPr>
        <w:t xml:space="preserve"> Согласно ГК РФ продавцом, на которого распространяется такой запрет, в данном случае выступает не сам Дружинин, </w:t>
      </w:r>
      <w:proofErr w:type="gramStart"/>
      <w:r w:rsidRPr="00C43E7A">
        <w:rPr>
          <w:rFonts w:ascii="Times New Roman" w:hAnsi="Times New Roman" w:cs="Times New Roman"/>
          <w:i/>
          <w:sz w:val="24"/>
          <w:szCs w:val="24"/>
        </w:rPr>
        <w:t>а ООО</w:t>
      </w:r>
      <w:proofErr w:type="gramEnd"/>
      <w:r w:rsidRPr="00C43E7A">
        <w:rPr>
          <w:rFonts w:ascii="Times New Roman" w:hAnsi="Times New Roman" w:cs="Times New Roman"/>
          <w:i/>
          <w:sz w:val="24"/>
          <w:szCs w:val="24"/>
        </w:rPr>
        <w:t xml:space="preserve"> «</w:t>
      </w:r>
      <w:proofErr w:type="spellStart"/>
      <w:r w:rsidRPr="00C43E7A">
        <w:rPr>
          <w:rFonts w:ascii="Times New Roman" w:hAnsi="Times New Roman" w:cs="Times New Roman"/>
          <w:i/>
          <w:sz w:val="24"/>
          <w:szCs w:val="24"/>
        </w:rPr>
        <w:t>Пломбирка</w:t>
      </w:r>
      <w:proofErr w:type="spellEnd"/>
      <w:r w:rsidRPr="00C43E7A">
        <w:rPr>
          <w:rFonts w:ascii="Times New Roman" w:hAnsi="Times New Roman" w:cs="Times New Roman"/>
          <w:i/>
          <w:sz w:val="24"/>
          <w:szCs w:val="24"/>
        </w:rPr>
        <w:t>». Дружинин купил мороженое по цене, установленной для всех потребителей в одинаковом размере, а впоследствии осуществил дарение приобретенного товара уже как физическое лицо, не выступая при этом представителем компании</w:t>
      </w:r>
      <w:proofErr w:type="gramStart"/>
      <w:r w:rsidRPr="00C43E7A">
        <w:rPr>
          <w:rFonts w:ascii="Times New Roman" w:hAnsi="Times New Roman" w:cs="Times New Roman"/>
          <w:i/>
          <w:sz w:val="24"/>
          <w:szCs w:val="24"/>
        </w:rPr>
        <w:t xml:space="preserve"> П</w:t>
      </w:r>
      <w:proofErr w:type="gramEnd"/>
      <w:r w:rsidRPr="00C43E7A">
        <w:rPr>
          <w:rFonts w:ascii="Times New Roman" w:hAnsi="Times New Roman" w:cs="Times New Roman"/>
          <w:i/>
          <w:sz w:val="24"/>
          <w:szCs w:val="24"/>
        </w:rPr>
        <w:t>оэтому ограничения, установленные ст. 426 ГК РФ в отношении публичного договора, в данном случае не применяются, Дружинин вправе заключать подобные без каких-либо ограничений)</w:t>
      </w:r>
    </w:p>
    <w:p w:rsidR="004C36DE" w:rsidRPr="00C43E7A" w:rsidRDefault="004C36DE" w:rsidP="004C36DE">
      <w:pPr>
        <w:jc w:val="both"/>
        <w:rPr>
          <w:rFonts w:ascii="Times New Roman" w:hAnsi="Times New Roman" w:cs="Times New Roman"/>
          <w:sz w:val="24"/>
          <w:szCs w:val="24"/>
        </w:rPr>
      </w:pPr>
      <w:r w:rsidRPr="00C43E7A">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C43E7A">
        <w:rPr>
          <w:rFonts w:ascii="Times New Roman" w:hAnsi="Times New Roman" w:cs="Times New Roman"/>
          <w:sz w:val="24"/>
          <w:szCs w:val="24"/>
        </w:rPr>
        <w:lastRenderedPageBreak/>
        <w:t>__________________________________________________________________________________________________________________________________</w:t>
      </w:r>
    </w:p>
    <w:p w:rsidR="004C36DE" w:rsidRDefault="004C36DE" w:rsidP="004C36DE">
      <w:pPr>
        <w:jc w:val="both"/>
        <w:rPr>
          <w:rFonts w:ascii="Times New Roman" w:hAnsi="Times New Roman" w:cs="Times New Roman"/>
          <w:b/>
          <w:sz w:val="24"/>
          <w:szCs w:val="24"/>
        </w:rPr>
      </w:pPr>
    </w:p>
    <w:p w:rsidR="004C36DE" w:rsidRDefault="004C36DE" w:rsidP="004C36DE">
      <w:pPr>
        <w:jc w:val="both"/>
        <w:rPr>
          <w:rFonts w:ascii="Times New Roman" w:hAnsi="Times New Roman" w:cs="Times New Roman"/>
          <w:b/>
          <w:sz w:val="24"/>
          <w:szCs w:val="24"/>
        </w:rPr>
      </w:pPr>
    </w:p>
    <w:p w:rsidR="004C36DE" w:rsidRDefault="004C36DE" w:rsidP="004C36DE">
      <w:pPr>
        <w:jc w:val="both"/>
        <w:rPr>
          <w:rFonts w:ascii="Times New Roman" w:hAnsi="Times New Roman" w:cs="Times New Roman"/>
          <w:b/>
          <w:sz w:val="24"/>
          <w:szCs w:val="24"/>
        </w:rPr>
      </w:pPr>
    </w:p>
    <w:p w:rsidR="004C36DE" w:rsidRPr="00C43E7A" w:rsidRDefault="004C36DE" w:rsidP="004C36DE">
      <w:pPr>
        <w:jc w:val="both"/>
        <w:rPr>
          <w:rFonts w:ascii="Times New Roman" w:hAnsi="Times New Roman" w:cs="Times New Roman"/>
          <w:b/>
          <w:sz w:val="24"/>
          <w:szCs w:val="24"/>
        </w:rPr>
      </w:pPr>
    </w:p>
    <w:p w:rsidR="004C36DE" w:rsidRPr="00C43E7A" w:rsidRDefault="004C36DE" w:rsidP="004C36DE">
      <w:pPr>
        <w:spacing w:line="240" w:lineRule="auto"/>
        <w:contextualSpacing/>
        <w:jc w:val="both"/>
        <w:rPr>
          <w:rFonts w:ascii="Times New Roman" w:hAnsi="Times New Roman" w:cs="Times New Roman"/>
          <w:b/>
          <w:sz w:val="24"/>
          <w:szCs w:val="24"/>
          <w:lang w:val="ru-RU"/>
        </w:rPr>
      </w:pPr>
      <w:r w:rsidRPr="00C43E7A">
        <w:rPr>
          <w:rFonts w:ascii="Times New Roman" w:hAnsi="Times New Roman" w:cs="Times New Roman"/>
          <w:b/>
          <w:sz w:val="24"/>
          <w:szCs w:val="24"/>
        </w:rPr>
        <w:t xml:space="preserve">Заполните правовой кроссворд. </w:t>
      </w:r>
      <w:proofErr w:type="gramStart"/>
      <w:r>
        <w:rPr>
          <w:rFonts w:ascii="Times New Roman" w:hAnsi="Times New Roman" w:cs="Times New Roman"/>
          <w:b/>
          <w:sz w:val="24"/>
          <w:szCs w:val="24"/>
          <w:lang w:val="ru-RU"/>
        </w:rPr>
        <w:t>(За каждый правильный ответ – 1 балл.</w:t>
      </w:r>
      <w:proofErr w:type="gramEnd"/>
      <w:r>
        <w:rPr>
          <w:rFonts w:ascii="Times New Roman" w:hAnsi="Times New Roman" w:cs="Times New Roman"/>
          <w:b/>
          <w:sz w:val="24"/>
          <w:szCs w:val="24"/>
          <w:lang w:val="ru-RU"/>
        </w:rPr>
        <w:t xml:space="preserve"> </w:t>
      </w:r>
      <w:proofErr w:type="gramStart"/>
      <w:r>
        <w:rPr>
          <w:rFonts w:ascii="Times New Roman" w:hAnsi="Times New Roman" w:cs="Times New Roman"/>
          <w:b/>
          <w:sz w:val="24"/>
          <w:szCs w:val="24"/>
          <w:lang w:val="ru-RU"/>
        </w:rPr>
        <w:t>Всего – 10 баллов)</w:t>
      </w:r>
      <w:proofErr w:type="gramEnd"/>
    </w:p>
    <w:p w:rsidR="004C36DE" w:rsidRPr="00C43E7A" w:rsidRDefault="004C36DE" w:rsidP="004C36DE">
      <w:pPr>
        <w:jc w:val="both"/>
        <w:rPr>
          <w:rFonts w:ascii="Times New Roman" w:hAnsi="Times New Roman" w:cs="Times New Roman"/>
          <w:sz w:val="24"/>
          <w:szCs w:val="24"/>
        </w:rPr>
      </w:pPr>
    </w:p>
    <w:tbl>
      <w:tblPr>
        <w:tblStyle w:val="ae"/>
        <w:tblW w:w="9029" w:type="dxa"/>
        <w:tblInd w:w="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565"/>
        <w:gridCol w:w="565"/>
        <w:gridCol w:w="565"/>
        <w:gridCol w:w="565"/>
        <w:gridCol w:w="565"/>
        <w:gridCol w:w="564"/>
        <w:gridCol w:w="564"/>
        <w:gridCol w:w="564"/>
        <w:gridCol w:w="564"/>
        <w:gridCol w:w="564"/>
        <w:gridCol w:w="564"/>
        <w:gridCol w:w="564"/>
        <w:gridCol w:w="564"/>
        <w:gridCol w:w="564"/>
        <w:gridCol w:w="564"/>
        <w:gridCol w:w="564"/>
      </w:tblGrid>
      <w:tr w:rsidR="004C36DE" w:rsidRPr="00C43E7A" w:rsidTr="00A474E4">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r w:rsidRPr="00C43E7A">
              <w:rPr>
                <w:rFonts w:ascii="Times New Roman" w:hAnsi="Times New Roman" w:cs="Times New Roman"/>
                <w:b/>
                <w:sz w:val="24"/>
                <w:szCs w:val="24"/>
              </w:rPr>
              <w:t>1)</w:t>
            </w: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r w:rsidRPr="00C43E7A">
              <w:rPr>
                <w:rFonts w:ascii="Times New Roman" w:hAnsi="Times New Roman" w:cs="Times New Roman"/>
                <w:b/>
                <w:sz w:val="24"/>
                <w:szCs w:val="24"/>
              </w:rPr>
              <w:t>10)</w:t>
            </w: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p>
        </w:tc>
      </w:tr>
      <w:tr w:rsidR="004C36DE" w:rsidRPr="00C43E7A" w:rsidTr="00A474E4">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p>
        </w:tc>
        <w:tc>
          <w:tcPr>
            <w:tcW w:w="564" w:type="dxa"/>
            <w:shd w:val="clear" w:color="auto" w:fill="FFFFFF"/>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r w:rsidRPr="00C43E7A">
              <w:rPr>
                <w:rFonts w:ascii="Times New Roman" w:hAnsi="Times New Roman" w:cs="Times New Roman"/>
                <w:b/>
                <w:sz w:val="24"/>
                <w:szCs w:val="24"/>
              </w:rPr>
              <w:t>2)</w:t>
            </w:r>
          </w:p>
        </w:tc>
        <w:tc>
          <w:tcPr>
            <w:tcW w:w="564" w:type="dxa"/>
            <w:shd w:val="clear" w:color="auto" w:fill="FFFFFF"/>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p>
        </w:tc>
        <w:tc>
          <w:tcPr>
            <w:tcW w:w="564" w:type="dxa"/>
            <w:shd w:val="clear" w:color="auto" w:fill="FFFFFF"/>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p>
        </w:tc>
        <w:tc>
          <w:tcPr>
            <w:tcW w:w="564" w:type="dxa"/>
            <w:shd w:val="clear" w:color="auto" w:fill="FFFFFF"/>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p>
        </w:tc>
        <w:tc>
          <w:tcPr>
            <w:tcW w:w="564" w:type="dxa"/>
            <w:shd w:val="clear" w:color="auto" w:fill="FFFFFF"/>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p>
        </w:tc>
        <w:tc>
          <w:tcPr>
            <w:tcW w:w="564" w:type="dxa"/>
            <w:shd w:val="clear" w:color="auto" w:fill="FFFFFF"/>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p>
        </w:tc>
        <w:tc>
          <w:tcPr>
            <w:tcW w:w="564" w:type="dxa"/>
            <w:shd w:val="clear" w:color="auto" w:fill="FFFFFF"/>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p>
        </w:tc>
        <w:tc>
          <w:tcPr>
            <w:tcW w:w="564" w:type="dxa"/>
            <w:shd w:val="clear" w:color="auto" w:fill="FFFFFF"/>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p>
        </w:tc>
      </w:tr>
      <w:tr w:rsidR="004C36DE" w:rsidRPr="00C43E7A" w:rsidTr="00A474E4">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p>
        </w:tc>
        <w:tc>
          <w:tcPr>
            <w:tcW w:w="564" w:type="dxa"/>
            <w:shd w:val="clear" w:color="auto" w:fill="FFFFFF"/>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p>
        </w:tc>
        <w:tc>
          <w:tcPr>
            <w:tcW w:w="564" w:type="dxa"/>
            <w:shd w:val="clear" w:color="auto" w:fill="FFFFFF"/>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p>
        </w:tc>
      </w:tr>
      <w:tr w:rsidR="004C36DE" w:rsidRPr="00C43E7A" w:rsidTr="00A474E4">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r w:rsidRPr="00C43E7A">
              <w:rPr>
                <w:rFonts w:ascii="Times New Roman" w:hAnsi="Times New Roman" w:cs="Times New Roman"/>
                <w:b/>
                <w:sz w:val="24"/>
                <w:szCs w:val="24"/>
              </w:rPr>
              <w:t>3)</w:t>
            </w: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p>
        </w:tc>
        <w:tc>
          <w:tcPr>
            <w:tcW w:w="564" w:type="dxa"/>
            <w:shd w:val="clear" w:color="auto" w:fill="FFFFFF"/>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p>
        </w:tc>
        <w:tc>
          <w:tcPr>
            <w:tcW w:w="564" w:type="dxa"/>
            <w:shd w:val="clear" w:color="auto" w:fill="FFFFFF"/>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p>
        </w:tc>
      </w:tr>
      <w:tr w:rsidR="004C36DE" w:rsidRPr="00C43E7A" w:rsidTr="00A474E4">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p>
        </w:tc>
        <w:tc>
          <w:tcPr>
            <w:tcW w:w="564" w:type="dxa"/>
            <w:shd w:val="clear" w:color="auto" w:fill="FFFFFF"/>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p>
        </w:tc>
        <w:tc>
          <w:tcPr>
            <w:tcW w:w="564" w:type="dxa"/>
            <w:shd w:val="clear" w:color="auto" w:fill="FFFFFF"/>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r w:rsidRPr="00C43E7A">
              <w:rPr>
                <w:rFonts w:ascii="Times New Roman" w:hAnsi="Times New Roman" w:cs="Times New Roman"/>
                <w:b/>
                <w:sz w:val="24"/>
                <w:szCs w:val="24"/>
              </w:rPr>
              <w:t>7)</w:t>
            </w: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p>
        </w:tc>
        <w:tc>
          <w:tcPr>
            <w:tcW w:w="564" w:type="dxa"/>
            <w:shd w:val="clear" w:color="auto" w:fill="FFFFFF"/>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p>
        </w:tc>
      </w:tr>
      <w:tr w:rsidR="004C36DE" w:rsidRPr="00C43E7A" w:rsidTr="00A474E4">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p>
        </w:tc>
        <w:tc>
          <w:tcPr>
            <w:tcW w:w="564" w:type="dxa"/>
            <w:shd w:val="clear" w:color="auto" w:fill="FFFFFF"/>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p>
        </w:tc>
        <w:tc>
          <w:tcPr>
            <w:tcW w:w="564" w:type="dxa"/>
            <w:shd w:val="clear" w:color="auto" w:fill="FFFFFF"/>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p>
        </w:tc>
        <w:tc>
          <w:tcPr>
            <w:tcW w:w="564" w:type="dxa"/>
            <w:shd w:val="clear" w:color="auto" w:fill="FFFFFF"/>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p>
        </w:tc>
        <w:tc>
          <w:tcPr>
            <w:tcW w:w="564" w:type="dxa"/>
            <w:shd w:val="clear" w:color="auto" w:fill="FFFFFF"/>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p>
        </w:tc>
      </w:tr>
      <w:tr w:rsidR="004C36DE" w:rsidRPr="00C43E7A" w:rsidTr="00A474E4">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p>
        </w:tc>
        <w:tc>
          <w:tcPr>
            <w:tcW w:w="564" w:type="dxa"/>
            <w:shd w:val="clear" w:color="auto" w:fill="FFFFFF"/>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p>
        </w:tc>
        <w:tc>
          <w:tcPr>
            <w:tcW w:w="564" w:type="dxa"/>
            <w:shd w:val="clear" w:color="auto" w:fill="FFFFFF"/>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r w:rsidRPr="00C43E7A">
              <w:rPr>
                <w:rFonts w:ascii="Times New Roman" w:hAnsi="Times New Roman" w:cs="Times New Roman"/>
                <w:b/>
                <w:sz w:val="24"/>
                <w:szCs w:val="24"/>
              </w:rPr>
              <w:t>8)</w:t>
            </w:r>
          </w:p>
        </w:tc>
        <w:tc>
          <w:tcPr>
            <w:tcW w:w="564" w:type="dxa"/>
            <w:shd w:val="clear" w:color="auto" w:fill="FFFFFF"/>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p>
        </w:tc>
        <w:tc>
          <w:tcPr>
            <w:tcW w:w="564" w:type="dxa"/>
            <w:shd w:val="clear" w:color="auto" w:fill="FFFFFF"/>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p>
        </w:tc>
        <w:tc>
          <w:tcPr>
            <w:tcW w:w="564" w:type="dxa"/>
            <w:shd w:val="clear" w:color="auto" w:fill="FFFFFF"/>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p>
        </w:tc>
        <w:tc>
          <w:tcPr>
            <w:tcW w:w="564" w:type="dxa"/>
            <w:shd w:val="clear" w:color="auto" w:fill="FFFFFF"/>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p>
        </w:tc>
        <w:tc>
          <w:tcPr>
            <w:tcW w:w="564" w:type="dxa"/>
            <w:shd w:val="clear" w:color="auto" w:fill="FFFFFF"/>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p>
        </w:tc>
        <w:tc>
          <w:tcPr>
            <w:tcW w:w="564" w:type="dxa"/>
            <w:shd w:val="clear" w:color="auto" w:fill="FFFFFF"/>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p>
        </w:tc>
        <w:tc>
          <w:tcPr>
            <w:tcW w:w="564" w:type="dxa"/>
            <w:shd w:val="clear" w:color="auto" w:fill="FFFFFF"/>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p>
        </w:tc>
        <w:tc>
          <w:tcPr>
            <w:tcW w:w="564" w:type="dxa"/>
            <w:shd w:val="clear" w:color="auto" w:fill="FFFFFF"/>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p>
        </w:tc>
        <w:tc>
          <w:tcPr>
            <w:tcW w:w="564" w:type="dxa"/>
            <w:shd w:val="clear" w:color="auto" w:fill="FFFFFF"/>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p>
        </w:tc>
      </w:tr>
      <w:tr w:rsidR="004C36DE" w:rsidRPr="00C43E7A" w:rsidTr="00A474E4">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p>
        </w:tc>
        <w:tc>
          <w:tcPr>
            <w:tcW w:w="564" w:type="dxa"/>
            <w:shd w:val="clear" w:color="auto" w:fill="FFFFFF"/>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p>
        </w:tc>
        <w:tc>
          <w:tcPr>
            <w:tcW w:w="564" w:type="dxa"/>
            <w:shd w:val="clear" w:color="auto" w:fill="FFFFFF"/>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p>
        </w:tc>
        <w:tc>
          <w:tcPr>
            <w:tcW w:w="564" w:type="dxa"/>
            <w:shd w:val="clear" w:color="auto" w:fill="FFFFFF"/>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r w:rsidRPr="00C43E7A">
              <w:rPr>
                <w:rFonts w:ascii="Times New Roman" w:hAnsi="Times New Roman" w:cs="Times New Roman"/>
                <w:b/>
                <w:sz w:val="24"/>
                <w:szCs w:val="24"/>
              </w:rPr>
              <w:t>9)</w:t>
            </w: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p>
        </w:tc>
      </w:tr>
      <w:tr w:rsidR="004C36DE" w:rsidRPr="00C43E7A" w:rsidTr="00A474E4">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r w:rsidRPr="00C43E7A">
              <w:rPr>
                <w:rFonts w:ascii="Times New Roman" w:hAnsi="Times New Roman" w:cs="Times New Roman"/>
                <w:b/>
                <w:sz w:val="24"/>
                <w:szCs w:val="24"/>
              </w:rPr>
              <w:t>4)</w:t>
            </w:r>
          </w:p>
        </w:tc>
        <w:tc>
          <w:tcPr>
            <w:tcW w:w="564" w:type="dxa"/>
            <w:shd w:val="clear" w:color="auto" w:fill="FFFFFF"/>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p>
        </w:tc>
        <w:tc>
          <w:tcPr>
            <w:tcW w:w="564" w:type="dxa"/>
            <w:shd w:val="clear" w:color="auto" w:fill="FFFFFF"/>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p>
        </w:tc>
        <w:tc>
          <w:tcPr>
            <w:tcW w:w="564" w:type="dxa"/>
            <w:shd w:val="clear" w:color="auto" w:fill="FFFFFF"/>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p>
        </w:tc>
        <w:tc>
          <w:tcPr>
            <w:tcW w:w="564" w:type="dxa"/>
            <w:shd w:val="clear" w:color="auto" w:fill="FFFFFF"/>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p>
        </w:tc>
        <w:tc>
          <w:tcPr>
            <w:tcW w:w="564" w:type="dxa"/>
            <w:shd w:val="clear" w:color="auto" w:fill="FFFFFF"/>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p>
        </w:tc>
        <w:tc>
          <w:tcPr>
            <w:tcW w:w="564" w:type="dxa"/>
            <w:shd w:val="clear" w:color="auto" w:fill="FFFFFF"/>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p>
        </w:tc>
        <w:tc>
          <w:tcPr>
            <w:tcW w:w="564" w:type="dxa"/>
            <w:shd w:val="clear" w:color="auto" w:fill="FFFFFF"/>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p>
        </w:tc>
        <w:tc>
          <w:tcPr>
            <w:tcW w:w="564" w:type="dxa"/>
            <w:shd w:val="clear" w:color="auto" w:fill="FFFFFF"/>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p>
        </w:tc>
      </w:tr>
      <w:tr w:rsidR="004C36DE" w:rsidRPr="00C43E7A" w:rsidTr="00A474E4">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p>
        </w:tc>
        <w:tc>
          <w:tcPr>
            <w:tcW w:w="564" w:type="dxa"/>
            <w:shd w:val="clear" w:color="auto" w:fill="FFFFFF"/>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p>
        </w:tc>
        <w:tc>
          <w:tcPr>
            <w:tcW w:w="564" w:type="dxa"/>
            <w:shd w:val="clear" w:color="auto" w:fill="FFFFFF"/>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p>
        </w:tc>
        <w:tc>
          <w:tcPr>
            <w:tcW w:w="564" w:type="dxa"/>
            <w:shd w:val="clear" w:color="auto" w:fill="FFFFFF"/>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p>
        </w:tc>
      </w:tr>
      <w:tr w:rsidR="004C36DE" w:rsidRPr="00C43E7A" w:rsidTr="00A474E4">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r w:rsidRPr="00C43E7A">
              <w:rPr>
                <w:rFonts w:ascii="Times New Roman" w:hAnsi="Times New Roman" w:cs="Times New Roman"/>
                <w:b/>
                <w:sz w:val="24"/>
                <w:szCs w:val="24"/>
              </w:rPr>
              <w:t>5)</w:t>
            </w:r>
          </w:p>
        </w:tc>
        <w:tc>
          <w:tcPr>
            <w:tcW w:w="564" w:type="dxa"/>
            <w:shd w:val="clear" w:color="auto" w:fill="FFFFFF"/>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p>
        </w:tc>
        <w:tc>
          <w:tcPr>
            <w:tcW w:w="564" w:type="dxa"/>
            <w:shd w:val="clear" w:color="auto" w:fill="FFFFFF"/>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p>
        </w:tc>
        <w:tc>
          <w:tcPr>
            <w:tcW w:w="564" w:type="dxa"/>
            <w:shd w:val="clear" w:color="auto" w:fill="FFFFFF"/>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p>
        </w:tc>
        <w:tc>
          <w:tcPr>
            <w:tcW w:w="564" w:type="dxa"/>
            <w:shd w:val="clear" w:color="auto" w:fill="FFFFFF"/>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p>
        </w:tc>
        <w:tc>
          <w:tcPr>
            <w:tcW w:w="564" w:type="dxa"/>
            <w:shd w:val="clear" w:color="auto" w:fill="FFFFFF"/>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p>
        </w:tc>
        <w:tc>
          <w:tcPr>
            <w:tcW w:w="564" w:type="dxa"/>
            <w:shd w:val="clear" w:color="auto" w:fill="FFFFFF"/>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p>
        </w:tc>
        <w:tc>
          <w:tcPr>
            <w:tcW w:w="564" w:type="dxa"/>
            <w:shd w:val="clear" w:color="auto" w:fill="FFFFFF"/>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p>
        </w:tc>
        <w:tc>
          <w:tcPr>
            <w:tcW w:w="564" w:type="dxa"/>
            <w:shd w:val="clear" w:color="auto" w:fill="FFFFFF"/>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p>
        </w:tc>
        <w:tc>
          <w:tcPr>
            <w:tcW w:w="564" w:type="dxa"/>
            <w:shd w:val="clear" w:color="auto" w:fill="FFFFFF"/>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p>
        </w:tc>
        <w:tc>
          <w:tcPr>
            <w:tcW w:w="564" w:type="dxa"/>
            <w:shd w:val="clear" w:color="auto" w:fill="FFFFFF"/>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p>
        </w:tc>
      </w:tr>
      <w:tr w:rsidR="004C36DE" w:rsidRPr="00C43E7A" w:rsidTr="00A474E4">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p>
        </w:tc>
        <w:tc>
          <w:tcPr>
            <w:tcW w:w="564" w:type="dxa"/>
            <w:shd w:val="clear" w:color="auto" w:fill="FFFFFF"/>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p>
        </w:tc>
        <w:tc>
          <w:tcPr>
            <w:tcW w:w="564" w:type="dxa"/>
            <w:shd w:val="clear" w:color="auto" w:fill="FFFFFF"/>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p>
        </w:tc>
      </w:tr>
      <w:tr w:rsidR="004C36DE" w:rsidRPr="00C43E7A" w:rsidTr="00A474E4">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r w:rsidRPr="00C43E7A">
              <w:rPr>
                <w:rFonts w:ascii="Times New Roman" w:hAnsi="Times New Roman" w:cs="Times New Roman"/>
                <w:b/>
                <w:sz w:val="24"/>
                <w:szCs w:val="24"/>
              </w:rPr>
              <w:t>6)</w:t>
            </w:r>
          </w:p>
        </w:tc>
        <w:tc>
          <w:tcPr>
            <w:tcW w:w="564" w:type="dxa"/>
            <w:shd w:val="clear" w:color="auto" w:fill="FFFFFF"/>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p>
        </w:tc>
        <w:tc>
          <w:tcPr>
            <w:tcW w:w="564" w:type="dxa"/>
            <w:shd w:val="clear" w:color="auto" w:fill="FFFFFF"/>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p>
        </w:tc>
        <w:tc>
          <w:tcPr>
            <w:tcW w:w="564" w:type="dxa"/>
            <w:shd w:val="clear" w:color="auto" w:fill="FFFFFF"/>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p>
        </w:tc>
        <w:tc>
          <w:tcPr>
            <w:tcW w:w="564" w:type="dxa"/>
            <w:shd w:val="clear" w:color="auto" w:fill="FFFFFF"/>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p>
        </w:tc>
        <w:tc>
          <w:tcPr>
            <w:tcW w:w="564" w:type="dxa"/>
            <w:shd w:val="clear" w:color="auto" w:fill="FFFFFF"/>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p>
        </w:tc>
        <w:tc>
          <w:tcPr>
            <w:tcW w:w="564" w:type="dxa"/>
            <w:shd w:val="clear" w:color="auto" w:fill="FFFFFF"/>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p>
        </w:tc>
        <w:tc>
          <w:tcPr>
            <w:tcW w:w="564" w:type="dxa"/>
            <w:shd w:val="clear" w:color="auto" w:fill="FFFFFF"/>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p>
        </w:tc>
      </w:tr>
      <w:tr w:rsidR="004C36DE" w:rsidRPr="00C43E7A" w:rsidTr="00A474E4">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p>
        </w:tc>
        <w:tc>
          <w:tcPr>
            <w:tcW w:w="564" w:type="dxa"/>
            <w:shd w:val="clear" w:color="auto" w:fill="FFFFFF"/>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p>
        </w:tc>
      </w:tr>
      <w:tr w:rsidR="004C36DE" w:rsidRPr="00C43E7A" w:rsidTr="00A474E4">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p>
        </w:tc>
        <w:tc>
          <w:tcPr>
            <w:tcW w:w="564" w:type="dxa"/>
            <w:shd w:val="clear" w:color="auto" w:fill="FFFFFF"/>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p>
        </w:tc>
      </w:tr>
      <w:tr w:rsidR="004C36DE" w:rsidRPr="00C43E7A" w:rsidTr="00A474E4">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p>
        </w:tc>
        <w:tc>
          <w:tcPr>
            <w:tcW w:w="564" w:type="dxa"/>
            <w:shd w:val="clear" w:color="auto" w:fill="FFFFFF"/>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p>
        </w:tc>
      </w:tr>
      <w:tr w:rsidR="004C36DE" w:rsidRPr="00C43E7A" w:rsidTr="00A474E4">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p>
        </w:tc>
        <w:tc>
          <w:tcPr>
            <w:tcW w:w="564" w:type="dxa"/>
            <w:shd w:val="clear" w:color="auto" w:fill="FFFFFF"/>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p>
        </w:tc>
      </w:tr>
      <w:tr w:rsidR="004C36DE" w:rsidRPr="00C43E7A" w:rsidTr="00A474E4">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p>
        </w:tc>
        <w:tc>
          <w:tcPr>
            <w:tcW w:w="564" w:type="dxa"/>
            <w:shd w:val="clear" w:color="auto" w:fill="FFFFFF"/>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p>
        </w:tc>
      </w:tr>
      <w:tr w:rsidR="004C36DE" w:rsidRPr="00C43E7A" w:rsidTr="00A474E4">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b/>
                <w:sz w:val="24"/>
                <w:szCs w:val="24"/>
              </w:rPr>
            </w:pPr>
          </w:p>
        </w:tc>
      </w:tr>
    </w:tbl>
    <w:p w:rsidR="004C36DE" w:rsidRPr="00C43E7A" w:rsidRDefault="004C36DE" w:rsidP="004C36DE">
      <w:pPr>
        <w:jc w:val="both"/>
        <w:rPr>
          <w:rFonts w:ascii="Times New Roman" w:hAnsi="Times New Roman" w:cs="Times New Roman"/>
          <w:sz w:val="24"/>
          <w:szCs w:val="24"/>
        </w:rPr>
      </w:pPr>
    </w:p>
    <w:p w:rsidR="004C36DE" w:rsidRPr="00C43E7A" w:rsidRDefault="004C36DE" w:rsidP="004C36DE">
      <w:pPr>
        <w:jc w:val="both"/>
        <w:rPr>
          <w:rFonts w:ascii="Times New Roman" w:hAnsi="Times New Roman" w:cs="Times New Roman"/>
          <w:b/>
          <w:sz w:val="24"/>
          <w:szCs w:val="24"/>
        </w:rPr>
      </w:pPr>
      <w:r w:rsidRPr="00C43E7A">
        <w:rPr>
          <w:rFonts w:ascii="Times New Roman" w:hAnsi="Times New Roman" w:cs="Times New Roman"/>
          <w:b/>
          <w:sz w:val="24"/>
          <w:szCs w:val="24"/>
        </w:rPr>
        <w:t xml:space="preserve">По горизонтали: </w:t>
      </w:r>
    </w:p>
    <w:p w:rsidR="004C36DE" w:rsidRPr="00C43E7A" w:rsidRDefault="004C36DE" w:rsidP="004C36DE">
      <w:pPr>
        <w:jc w:val="both"/>
        <w:rPr>
          <w:rFonts w:ascii="Times New Roman" w:hAnsi="Times New Roman" w:cs="Times New Roman"/>
          <w:b/>
          <w:sz w:val="24"/>
          <w:szCs w:val="24"/>
        </w:rPr>
      </w:pPr>
    </w:p>
    <w:p w:rsidR="004C36DE" w:rsidRPr="00C43E7A" w:rsidRDefault="004C36DE" w:rsidP="004C36DE">
      <w:pPr>
        <w:jc w:val="both"/>
        <w:rPr>
          <w:rFonts w:ascii="Times New Roman" w:hAnsi="Times New Roman" w:cs="Times New Roman"/>
          <w:sz w:val="24"/>
          <w:szCs w:val="24"/>
        </w:rPr>
      </w:pPr>
      <w:r w:rsidRPr="00C43E7A">
        <w:rPr>
          <w:rFonts w:ascii="Times New Roman" w:hAnsi="Times New Roman" w:cs="Times New Roman"/>
          <w:b/>
          <w:sz w:val="24"/>
          <w:szCs w:val="24"/>
        </w:rPr>
        <w:t xml:space="preserve">2. </w:t>
      </w:r>
      <w:r w:rsidRPr="00C43E7A">
        <w:rPr>
          <w:rFonts w:ascii="Times New Roman" w:hAnsi="Times New Roman" w:cs="Times New Roman"/>
          <w:sz w:val="24"/>
          <w:szCs w:val="24"/>
        </w:rPr>
        <w:t>Временная приостановка работы по причинам экономического, технологического, технического или организационного характера.</w:t>
      </w:r>
    </w:p>
    <w:p w:rsidR="004C36DE" w:rsidRPr="00C43E7A" w:rsidRDefault="004C36DE" w:rsidP="004C36DE">
      <w:pPr>
        <w:jc w:val="both"/>
        <w:rPr>
          <w:rFonts w:ascii="Times New Roman" w:hAnsi="Times New Roman" w:cs="Times New Roman"/>
          <w:sz w:val="24"/>
          <w:szCs w:val="24"/>
        </w:rPr>
      </w:pPr>
      <w:r w:rsidRPr="00C43E7A">
        <w:rPr>
          <w:rFonts w:ascii="Times New Roman" w:hAnsi="Times New Roman" w:cs="Times New Roman"/>
          <w:b/>
          <w:sz w:val="24"/>
          <w:szCs w:val="24"/>
        </w:rPr>
        <w:lastRenderedPageBreak/>
        <w:t xml:space="preserve">4. </w:t>
      </w:r>
      <w:r w:rsidRPr="00C43E7A">
        <w:rPr>
          <w:rFonts w:ascii="Times New Roman" w:hAnsi="Times New Roman" w:cs="Times New Roman"/>
          <w:sz w:val="24"/>
          <w:szCs w:val="24"/>
        </w:rPr>
        <w:t>Совершение умышленного преступления лицом, имеющим судимость за ранее совершенное умышленное преступление.</w:t>
      </w:r>
    </w:p>
    <w:p w:rsidR="004C36DE" w:rsidRPr="00C43E7A" w:rsidRDefault="004C36DE" w:rsidP="004C36DE">
      <w:pPr>
        <w:jc w:val="both"/>
        <w:rPr>
          <w:rFonts w:ascii="Times New Roman" w:hAnsi="Times New Roman" w:cs="Times New Roman"/>
          <w:sz w:val="24"/>
          <w:szCs w:val="24"/>
        </w:rPr>
      </w:pPr>
      <w:r w:rsidRPr="00C43E7A">
        <w:rPr>
          <w:rFonts w:ascii="Times New Roman" w:hAnsi="Times New Roman" w:cs="Times New Roman"/>
          <w:b/>
          <w:sz w:val="24"/>
          <w:szCs w:val="24"/>
        </w:rPr>
        <w:t xml:space="preserve">5. </w:t>
      </w:r>
      <w:r w:rsidRPr="00C43E7A">
        <w:rPr>
          <w:rFonts w:ascii="Times New Roman" w:hAnsi="Times New Roman" w:cs="Times New Roman"/>
          <w:sz w:val="24"/>
          <w:szCs w:val="24"/>
        </w:rPr>
        <w:t>Временный добровольный отказ работников от исполнения трудовых обязанностей в целях разрешения коллективного трудового спора.</w:t>
      </w:r>
    </w:p>
    <w:p w:rsidR="004C36DE" w:rsidRPr="00C43E7A" w:rsidRDefault="004C36DE" w:rsidP="004C36DE">
      <w:pPr>
        <w:jc w:val="both"/>
        <w:rPr>
          <w:rFonts w:ascii="Times New Roman" w:hAnsi="Times New Roman" w:cs="Times New Roman"/>
          <w:sz w:val="24"/>
          <w:szCs w:val="24"/>
        </w:rPr>
      </w:pPr>
      <w:r w:rsidRPr="00C43E7A">
        <w:rPr>
          <w:rFonts w:ascii="Times New Roman" w:hAnsi="Times New Roman" w:cs="Times New Roman"/>
          <w:b/>
          <w:sz w:val="24"/>
          <w:szCs w:val="24"/>
        </w:rPr>
        <w:t xml:space="preserve">6. </w:t>
      </w:r>
      <w:r w:rsidRPr="00C43E7A">
        <w:rPr>
          <w:rFonts w:ascii="Times New Roman" w:hAnsi="Times New Roman" w:cs="Times New Roman"/>
          <w:sz w:val="24"/>
          <w:szCs w:val="24"/>
        </w:rPr>
        <w:t>Уступка права требования.</w:t>
      </w:r>
    </w:p>
    <w:p w:rsidR="004C36DE" w:rsidRPr="00C43E7A" w:rsidRDefault="004C36DE" w:rsidP="004C36DE">
      <w:pPr>
        <w:jc w:val="both"/>
        <w:rPr>
          <w:rFonts w:ascii="Times New Roman" w:hAnsi="Times New Roman" w:cs="Times New Roman"/>
          <w:sz w:val="24"/>
          <w:szCs w:val="24"/>
        </w:rPr>
      </w:pPr>
      <w:r w:rsidRPr="00C43E7A">
        <w:rPr>
          <w:rFonts w:ascii="Times New Roman" w:hAnsi="Times New Roman" w:cs="Times New Roman"/>
          <w:b/>
          <w:sz w:val="24"/>
          <w:szCs w:val="24"/>
        </w:rPr>
        <w:t xml:space="preserve">8. </w:t>
      </w:r>
      <w:r w:rsidRPr="00C43E7A">
        <w:rPr>
          <w:rFonts w:ascii="Times New Roman" w:hAnsi="Times New Roman" w:cs="Times New Roman"/>
          <w:sz w:val="24"/>
          <w:szCs w:val="24"/>
          <w:highlight w:val="white"/>
        </w:rPr>
        <w:t>приостановление действия закона на неопределенный срок, а также договоренность государств об отсрочке или воздержании от каких-либо действий на определённый или неопределённый срок.</w:t>
      </w:r>
    </w:p>
    <w:p w:rsidR="004C36DE" w:rsidRPr="00C43E7A" w:rsidRDefault="004C36DE" w:rsidP="004C36DE">
      <w:pPr>
        <w:jc w:val="both"/>
        <w:rPr>
          <w:rFonts w:ascii="Times New Roman" w:hAnsi="Times New Roman" w:cs="Times New Roman"/>
          <w:b/>
          <w:sz w:val="24"/>
          <w:szCs w:val="24"/>
        </w:rPr>
      </w:pPr>
    </w:p>
    <w:p w:rsidR="004C36DE" w:rsidRPr="00C43E7A" w:rsidRDefault="004C36DE" w:rsidP="004C36DE">
      <w:pPr>
        <w:jc w:val="both"/>
        <w:rPr>
          <w:rFonts w:ascii="Times New Roman" w:hAnsi="Times New Roman" w:cs="Times New Roman"/>
          <w:b/>
          <w:i/>
          <w:sz w:val="24"/>
          <w:szCs w:val="24"/>
        </w:rPr>
      </w:pPr>
      <w:r w:rsidRPr="00C43E7A">
        <w:rPr>
          <w:rFonts w:ascii="Times New Roman" w:hAnsi="Times New Roman" w:cs="Times New Roman"/>
          <w:b/>
          <w:sz w:val="24"/>
          <w:szCs w:val="24"/>
        </w:rPr>
        <w:t>По вертикали:</w:t>
      </w:r>
      <w:r w:rsidRPr="00C43E7A">
        <w:rPr>
          <w:rFonts w:ascii="Times New Roman" w:hAnsi="Times New Roman" w:cs="Times New Roman"/>
          <w:b/>
          <w:i/>
          <w:sz w:val="24"/>
          <w:szCs w:val="24"/>
        </w:rPr>
        <w:t xml:space="preserve"> </w:t>
      </w:r>
    </w:p>
    <w:p w:rsidR="004C36DE" w:rsidRPr="00C43E7A" w:rsidRDefault="004C36DE" w:rsidP="004C36DE">
      <w:pPr>
        <w:jc w:val="both"/>
        <w:rPr>
          <w:rFonts w:ascii="Times New Roman" w:hAnsi="Times New Roman" w:cs="Times New Roman"/>
          <w:b/>
          <w:sz w:val="24"/>
          <w:szCs w:val="24"/>
        </w:rPr>
      </w:pPr>
    </w:p>
    <w:p w:rsidR="004C36DE" w:rsidRPr="00C43E7A" w:rsidRDefault="004C36DE" w:rsidP="004C36DE">
      <w:pPr>
        <w:jc w:val="both"/>
        <w:rPr>
          <w:rFonts w:ascii="Times New Roman" w:hAnsi="Times New Roman" w:cs="Times New Roman"/>
          <w:sz w:val="24"/>
          <w:szCs w:val="24"/>
        </w:rPr>
      </w:pPr>
      <w:r w:rsidRPr="00C43E7A">
        <w:rPr>
          <w:rFonts w:ascii="Times New Roman" w:hAnsi="Times New Roman" w:cs="Times New Roman"/>
          <w:b/>
          <w:sz w:val="24"/>
          <w:szCs w:val="24"/>
        </w:rPr>
        <w:t xml:space="preserve">1. </w:t>
      </w:r>
      <w:r w:rsidRPr="00C43E7A">
        <w:rPr>
          <w:rFonts w:ascii="Times New Roman" w:hAnsi="Times New Roman" w:cs="Times New Roman"/>
          <w:sz w:val="24"/>
          <w:szCs w:val="24"/>
        </w:rPr>
        <w:t>Средства, способы и условия, с помощью которых обеспечивается осуществление предоставленных работникам прав в области социально-трудовых отношений.</w:t>
      </w:r>
    </w:p>
    <w:p w:rsidR="004C36DE" w:rsidRPr="00C43E7A" w:rsidRDefault="004C36DE" w:rsidP="004C36DE">
      <w:pPr>
        <w:jc w:val="both"/>
        <w:rPr>
          <w:rFonts w:ascii="Times New Roman" w:hAnsi="Times New Roman" w:cs="Times New Roman"/>
          <w:sz w:val="24"/>
          <w:szCs w:val="24"/>
        </w:rPr>
      </w:pPr>
      <w:r w:rsidRPr="00C43E7A">
        <w:rPr>
          <w:rFonts w:ascii="Times New Roman" w:hAnsi="Times New Roman" w:cs="Times New Roman"/>
          <w:b/>
          <w:sz w:val="24"/>
          <w:szCs w:val="24"/>
        </w:rPr>
        <w:t xml:space="preserve">3. </w:t>
      </w:r>
      <w:r w:rsidRPr="00C43E7A">
        <w:rPr>
          <w:rFonts w:ascii="Times New Roman" w:hAnsi="Times New Roman" w:cs="Times New Roman"/>
          <w:sz w:val="24"/>
          <w:szCs w:val="24"/>
        </w:rPr>
        <w:t>Распространение заведомо ложных сведений, порочащих честь и достоинство другого лица или подрывающих его репутацию.</w:t>
      </w:r>
    </w:p>
    <w:p w:rsidR="004C36DE" w:rsidRPr="00C43E7A" w:rsidRDefault="004C36DE" w:rsidP="004C36DE">
      <w:pPr>
        <w:jc w:val="both"/>
        <w:rPr>
          <w:rFonts w:ascii="Times New Roman" w:hAnsi="Times New Roman" w:cs="Times New Roman"/>
          <w:sz w:val="24"/>
          <w:szCs w:val="24"/>
        </w:rPr>
      </w:pPr>
      <w:r w:rsidRPr="00C43E7A">
        <w:rPr>
          <w:rFonts w:ascii="Times New Roman" w:hAnsi="Times New Roman" w:cs="Times New Roman"/>
          <w:b/>
          <w:sz w:val="24"/>
          <w:szCs w:val="24"/>
        </w:rPr>
        <w:t xml:space="preserve">7. </w:t>
      </w:r>
      <w:r w:rsidRPr="00C43E7A">
        <w:rPr>
          <w:rFonts w:ascii="Times New Roman" w:hAnsi="Times New Roman" w:cs="Times New Roman"/>
          <w:sz w:val="24"/>
          <w:szCs w:val="24"/>
        </w:rPr>
        <w:t>Вид освобождения от уголовной ответственности и наказания, объявляемый Государственной Думой РФ в отношении индивидуально неопределенного круга лиц.</w:t>
      </w:r>
    </w:p>
    <w:p w:rsidR="004C36DE" w:rsidRPr="00C43E7A" w:rsidRDefault="004C36DE" w:rsidP="004C36DE">
      <w:pPr>
        <w:jc w:val="both"/>
        <w:rPr>
          <w:rFonts w:ascii="Times New Roman" w:hAnsi="Times New Roman" w:cs="Times New Roman"/>
          <w:sz w:val="24"/>
          <w:szCs w:val="24"/>
        </w:rPr>
      </w:pPr>
      <w:r w:rsidRPr="00C43E7A">
        <w:rPr>
          <w:rFonts w:ascii="Times New Roman" w:hAnsi="Times New Roman" w:cs="Times New Roman"/>
          <w:b/>
          <w:sz w:val="24"/>
          <w:szCs w:val="24"/>
        </w:rPr>
        <w:t xml:space="preserve">9. </w:t>
      </w:r>
      <w:r w:rsidRPr="00C43E7A">
        <w:rPr>
          <w:rFonts w:ascii="Times New Roman" w:hAnsi="Times New Roman" w:cs="Times New Roman"/>
          <w:sz w:val="24"/>
          <w:szCs w:val="24"/>
        </w:rPr>
        <w:t>Изъятие у собственника в случаях стихийных бедствий, аварий, эпидемий, эпизоотий и при иных обстоятельствах, носящих чрезвычайный характер, имущество в интересах общества по решению государственных органов в порядке и на условиях, установленных законом, с выплатой ему стоимости имущества.</w:t>
      </w:r>
    </w:p>
    <w:p w:rsidR="004C36DE" w:rsidRPr="00C43E7A" w:rsidRDefault="004C36DE" w:rsidP="004C36DE">
      <w:pPr>
        <w:jc w:val="both"/>
        <w:rPr>
          <w:rFonts w:ascii="Times New Roman" w:hAnsi="Times New Roman" w:cs="Times New Roman"/>
          <w:sz w:val="24"/>
          <w:szCs w:val="24"/>
        </w:rPr>
      </w:pPr>
      <w:r w:rsidRPr="00C43E7A">
        <w:rPr>
          <w:rFonts w:ascii="Times New Roman" w:hAnsi="Times New Roman" w:cs="Times New Roman"/>
          <w:b/>
          <w:sz w:val="24"/>
          <w:szCs w:val="24"/>
        </w:rPr>
        <w:t xml:space="preserve">10. </w:t>
      </w:r>
      <w:proofErr w:type="gramStart"/>
      <w:r w:rsidRPr="00C43E7A">
        <w:rPr>
          <w:rFonts w:ascii="Times New Roman" w:hAnsi="Times New Roman" w:cs="Times New Roman"/>
          <w:sz w:val="24"/>
          <w:szCs w:val="24"/>
        </w:rPr>
        <w:t>Деятельность</w:t>
      </w:r>
      <w:proofErr w:type="gramEnd"/>
      <w:r w:rsidRPr="00C43E7A">
        <w:rPr>
          <w:rFonts w:ascii="Times New Roman" w:hAnsi="Times New Roman" w:cs="Times New Roman"/>
          <w:sz w:val="24"/>
          <w:szCs w:val="24"/>
        </w:rPr>
        <w:t xml:space="preserve"> направленная на достижение материального результата, которого может состоять в создании вещи, ее переработке, обработке вещи или ином ее качественном изменении.</w:t>
      </w:r>
    </w:p>
    <w:p w:rsidR="004C36DE" w:rsidRPr="00C43E7A" w:rsidRDefault="004C36DE" w:rsidP="004C36DE">
      <w:pPr>
        <w:jc w:val="both"/>
        <w:rPr>
          <w:rFonts w:ascii="Times New Roman" w:hAnsi="Times New Roman" w:cs="Times New Roman"/>
          <w:b/>
          <w:sz w:val="24"/>
          <w:szCs w:val="24"/>
        </w:rPr>
      </w:pPr>
      <w:r w:rsidRPr="00C43E7A">
        <w:rPr>
          <w:rFonts w:ascii="Times New Roman" w:hAnsi="Times New Roman" w:cs="Times New Roman"/>
          <w:b/>
          <w:sz w:val="24"/>
          <w:szCs w:val="24"/>
        </w:rPr>
        <w:t>Ответ:</w:t>
      </w:r>
    </w:p>
    <w:tbl>
      <w:tblPr>
        <w:tblStyle w:val="af"/>
        <w:tblW w:w="9029" w:type="dxa"/>
        <w:tblInd w:w="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565"/>
        <w:gridCol w:w="565"/>
        <w:gridCol w:w="565"/>
        <w:gridCol w:w="565"/>
        <w:gridCol w:w="565"/>
        <w:gridCol w:w="564"/>
        <w:gridCol w:w="564"/>
        <w:gridCol w:w="564"/>
        <w:gridCol w:w="564"/>
        <w:gridCol w:w="564"/>
        <w:gridCol w:w="564"/>
        <w:gridCol w:w="564"/>
        <w:gridCol w:w="564"/>
        <w:gridCol w:w="564"/>
        <w:gridCol w:w="564"/>
        <w:gridCol w:w="564"/>
      </w:tblGrid>
      <w:tr w:rsidR="004C36DE" w:rsidRPr="00C43E7A" w:rsidTr="00A474E4">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sz w:val="24"/>
                <w:szCs w:val="24"/>
              </w:rPr>
            </w:pPr>
            <w:r w:rsidRPr="00C43E7A">
              <w:rPr>
                <w:rFonts w:ascii="Times New Roman" w:hAnsi="Times New Roman" w:cs="Times New Roman"/>
                <w:sz w:val="24"/>
                <w:szCs w:val="24"/>
              </w:rPr>
              <w:t>1)</w:t>
            </w: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sz w:val="24"/>
                <w:szCs w:val="24"/>
              </w:rPr>
            </w:pPr>
            <w:r w:rsidRPr="00C43E7A">
              <w:rPr>
                <w:rFonts w:ascii="Times New Roman" w:hAnsi="Times New Roman" w:cs="Times New Roman"/>
                <w:sz w:val="24"/>
                <w:szCs w:val="24"/>
              </w:rPr>
              <w:t>10)</w:t>
            </w: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sz w:val="24"/>
                <w:szCs w:val="24"/>
              </w:rPr>
            </w:pPr>
          </w:p>
        </w:tc>
      </w:tr>
      <w:tr w:rsidR="004C36DE" w:rsidRPr="00C43E7A" w:rsidTr="00A474E4">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sz w:val="24"/>
                <w:szCs w:val="24"/>
              </w:rPr>
            </w:pPr>
          </w:p>
        </w:tc>
        <w:tc>
          <w:tcPr>
            <w:tcW w:w="564" w:type="dxa"/>
            <w:shd w:val="clear" w:color="auto" w:fill="FFFFFF"/>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sz w:val="24"/>
                <w:szCs w:val="24"/>
              </w:rPr>
            </w:pPr>
            <w:r w:rsidRPr="00C43E7A">
              <w:rPr>
                <w:rFonts w:ascii="Times New Roman" w:hAnsi="Times New Roman" w:cs="Times New Roman"/>
                <w:sz w:val="24"/>
                <w:szCs w:val="24"/>
              </w:rPr>
              <w:t>Г</w:t>
            </w: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sz w:val="24"/>
                <w:szCs w:val="24"/>
              </w:rPr>
            </w:pPr>
            <w:r w:rsidRPr="00C43E7A">
              <w:rPr>
                <w:rFonts w:ascii="Times New Roman" w:hAnsi="Times New Roman" w:cs="Times New Roman"/>
                <w:sz w:val="24"/>
                <w:szCs w:val="24"/>
              </w:rPr>
              <w:t>2)</w:t>
            </w:r>
          </w:p>
        </w:tc>
        <w:tc>
          <w:tcPr>
            <w:tcW w:w="564" w:type="dxa"/>
            <w:shd w:val="clear" w:color="auto" w:fill="FFFFFF"/>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sz w:val="24"/>
                <w:szCs w:val="24"/>
              </w:rPr>
            </w:pPr>
            <w:proofErr w:type="gramStart"/>
            <w:r w:rsidRPr="00C43E7A">
              <w:rPr>
                <w:rFonts w:ascii="Times New Roman" w:hAnsi="Times New Roman" w:cs="Times New Roman"/>
                <w:sz w:val="24"/>
                <w:szCs w:val="24"/>
              </w:rPr>
              <w:t>П</w:t>
            </w:r>
            <w:proofErr w:type="gramEnd"/>
          </w:p>
        </w:tc>
        <w:tc>
          <w:tcPr>
            <w:tcW w:w="564" w:type="dxa"/>
            <w:shd w:val="clear" w:color="auto" w:fill="FFFFFF"/>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sz w:val="24"/>
                <w:szCs w:val="24"/>
              </w:rPr>
            </w:pPr>
            <w:proofErr w:type="gramStart"/>
            <w:r w:rsidRPr="00C43E7A">
              <w:rPr>
                <w:rFonts w:ascii="Times New Roman" w:hAnsi="Times New Roman" w:cs="Times New Roman"/>
                <w:sz w:val="24"/>
                <w:szCs w:val="24"/>
              </w:rPr>
              <w:t>Р</w:t>
            </w:r>
            <w:proofErr w:type="gramEnd"/>
          </w:p>
        </w:tc>
        <w:tc>
          <w:tcPr>
            <w:tcW w:w="564" w:type="dxa"/>
            <w:shd w:val="clear" w:color="auto" w:fill="FFFFFF"/>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sz w:val="24"/>
                <w:szCs w:val="24"/>
              </w:rPr>
            </w:pPr>
            <w:r w:rsidRPr="00C43E7A">
              <w:rPr>
                <w:rFonts w:ascii="Times New Roman" w:hAnsi="Times New Roman" w:cs="Times New Roman"/>
                <w:sz w:val="24"/>
                <w:szCs w:val="24"/>
              </w:rPr>
              <w:t>О</w:t>
            </w:r>
          </w:p>
        </w:tc>
        <w:tc>
          <w:tcPr>
            <w:tcW w:w="564" w:type="dxa"/>
            <w:shd w:val="clear" w:color="auto" w:fill="FFFFFF"/>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sz w:val="24"/>
                <w:szCs w:val="24"/>
              </w:rPr>
            </w:pPr>
            <w:r w:rsidRPr="00C43E7A">
              <w:rPr>
                <w:rFonts w:ascii="Times New Roman" w:hAnsi="Times New Roman" w:cs="Times New Roman"/>
                <w:sz w:val="24"/>
                <w:szCs w:val="24"/>
              </w:rPr>
              <w:t>С</w:t>
            </w:r>
          </w:p>
        </w:tc>
        <w:tc>
          <w:tcPr>
            <w:tcW w:w="564" w:type="dxa"/>
            <w:shd w:val="clear" w:color="auto" w:fill="FFFFFF"/>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sz w:val="24"/>
                <w:szCs w:val="24"/>
              </w:rPr>
            </w:pPr>
            <w:r w:rsidRPr="00C43E7A">
              <w:rPr>
                <w:rFonts w:ascii="Times New Roman" w:hAnsi="Times New Roman" w:cs="Times New Roman"/>
                <w:sz w:val="24"/>
                <w:szCs w:val="24"/>
              </w:rPr>
              <w:t>Т</w:t>
            </w:r>
          </w:p>
        </w:tc>
        <w:tc>
          <w:tcPr>
            <w:tcW w:w="564" w:type="dxa"/>
            <w:shd w:val="clear" w:color="auto" w:fill="FFFFFF"/>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sz w:val="24"/>
                <w:szCs w:val="24"/>
              </w:rPr>
            </w:pPr>
            <w:r w:rsidRPr="00C43E7A">
              <w:rPr>
                <w:rFonts w:ascii="Times New Roman" w:hAnsi="Times New Roman" w:cs="Times New Roman"/>
                <w:sz w:val="24"/>
                <w:szCs w:val="24"/>
              </w:rPr>
              <w:t>О</w:t>
            </w:r>
          </w:p>
        </w:tc>
        <w:tc>
          <w:tcPr>
            <w:tcW w:w="564" w:type="dxa"/>
            <w:shd w:val="clear" w:color="auto" w:fill="FFFFFF"/>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sz w:val="24"/>
                <w:szCs w:val="24"/>
              </w:rPr>
            </w:pPr>
            <w:r w:rsidRPr="00C43E7A">
              <w:rPr>
                <w:rFonts w:ascii="Times New Roman" w:hAnsi="Times New Roman" w:cs="Times New Roman"/>
                <w:sz w:val="24"/>
                <w:szCs w:val="24"/>
              </w:rPr>
              <w:t>Й</w:t>
            </w: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sz w:val="24"/>
                <w:szCs w:val="24"/>
              </w:rPr>
            </w:pPr>
          </w:p>
        </w:tc>
      </w:tr>
      <w:tr w:rsidR="004C36DE" w:rsidRPr="00C43E7A" w:rsidTr="00A474E4">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sz w:val="24"/>
                <w:szCs w:val="24"/>
              </w:rPr>
            </w:pPr>
          </w:p>
        </w:tc>
        <w:tc>
          <w:tcPr>
            <w:tcW w:w="564" w:type="dxa"/>
            <w:shd w:val="clear" w:color="auto" w:fill="FFFFFF"/>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sz w:val="24"/>
                <w:szCs w:val="24"/>
              </w:rPr>
            </w:pPr>
            <w:r w:rsidRPr="00C43E7A">
              <w:rPr>
                <w:rFonts w:ascii="Times New Roman" w:hAnsi="Times New Roman" w:cs="Times New Roman"/>
                <w:sz w:val="24"/>
                <w:szCs w:val="24"/>
              </w:rPr>
              <w:t>А</w:t>
            </w: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sz w:val="24"/>
                <w:szCs w:val="24"/>
              </w:rPr>
            </w:pPr>
          </w:p>
        </w:tc>
        <w:tc>
          <w:tcPr>
            <w:tcW w:w="564" w:type="dxa"/>
            <w:shd w:val="clear" w:color="auto" w:fill="FFFFFF"/>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sz w:val="24"/>
                <w:szCs w:val="24"/>
              </w:rPr>
            </w:pPr>
            <w:r w:rsidRPr="00C43E7A">
              <w:rPr>
                <w:rFonts w:ascii="Times New Roman" w:hAnsi="Times New Roman" w:cs="Times New Roman"/>
                <w:sz w:val="24"/>
                <w:szCs w:val="24"/>
              </w:rPr>
              <w:t>А</w:t>
            </w: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sz w:val="24"/>
                <w:szCs w:val="24"/>
              </w:rPr>
            </w:pPr>
          </w:p>
        </w:tc>
      </w:tr>
      <w:tr w:rsidR="004C36DE" w:rsidRPr="00C43E7A" w:rsidTr="00A474E4">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sz w:val="24"/>
                <w:szCs w:val="24"/>
              </w:rPr>
            </w:pPr>
            <w:r w:rsidRPr="00C43E7A">
              <w:rPr>
                <w:rFonts w:ascii="Times New Roman" w:hAnsi="Times New Roman" w:cs="Times New Roman"/>
                <w:sz w:val="24"/>
                <w:szCs w:val="24"/>
              </w:rPr>
              <w:t>3)</w:t>
            </w: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sz w:val="24"/>
                <w:szCs w:val="24"/>
              </w:rPr>
            </w:pPr>
          </w:p>
        </w:tc>
        <w:tc>
          <w:tcPr>
            <w:tcW w:w="564" w:type="dxa"/>
            <w:shd w:val="clear" w:color="auto" w:fill="FFFFFF"/>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sz w:val="24"/>
                <w:szCs w:val="24"/>
              </w:rPr>
            </w:pPr>
            <w:proofErr w:type="gramStart"/>
            <w:r w:rsidRPr="00C43E7A">
              <w:rPr>
                <w:rFonts w:ascii="Times New Roman" w:hAnsi="Times New Roman" w:cs="Times New Roman"/>
                <w:sz w:val="24"/>
                <w:szCs w:val="24"/>
              </w:rPr>
              <w:t>Р</w:t>
            </w:r>
            <w:proofErr w:type="gramEnd"/>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sz w:val="24"/>
                <w:szCs w:val="24"/>
              </w:rPr>
            </w:pPr>
          </w:p>
        </w:tc>
        <w:tc>
          <w:tcPr>
            <w:tcW w:w="564" w:type="dxa"/>
            <w:shd w:val="clear" w:color="auto" w:fill="FFFFFF"/>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sz w:val="24"/>
                <w:szCs w:val="24"/>
              </w:rPr>
            </w:pPr>
            <w:r w:rsidRPr="00C43E7A">
              <w:rPr>
                <w:rFonts w:ascii="Times New Roman" w:hAnsi="Times New Roman" w:cs="Times New Roman"/>
                <w:sz w:val="24"/>
                <w:szCs w:val="24"/>
              </w:rPr>
              <w:t>Б</w:t>
            </w: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sz w:val="24"/>
                <w:szCs w:val="24"/>
              </w:rPr>
            </w:pPr>
          </w:p>
        </w:tc>
      </w:tr>
      <w:tr w:rsidR="004C36DE" w:rsidRPr="00C43E7A" w:rsidTr="00A474E4">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sz w:val="24"/>
                <w:szCs w:val="24"/>
              </w:rPr>
            </w:pPr>
          </w:p>
        </w:tc>
        <w:tc>
          <w:tcPr>
            <w:tcW w:w="564" w:type="dxa"/>
            <w:shd w:val="clear" w:color="auto" w:fill="FFFFFF"/>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sz w:val="24"/>
                <w:szCs w:val="24"/>
              </w:rPr>
            </w:pPr>
            <w:r w:rsidRPr="00C43E7A">
              <w:rPr>
                <w:rFonts w:ascii="Times New Roman" w:hAnsi="Times New Roman" w:cs="Times New Roman"/>
                <w:sz w:val="24"/>
                <w:szCs w:val="24"/>
              </w:rPr>
              <w:t>К</w:t>
            </w: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sz w:val="24"/>
                <w:szCs w:val="24"/>
              </w:rPr>
            </w:pPr>
          </w:p>
        </w:tc>
        <w:tc>
          <w:tcPr>
            <w:tcW w:w="564" w:type="dxa"/>
            <w:shd w:val="clear" w:color="auto" w:fill="FFFFFF"/>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sz w:val="24"/>
                <w:szCs w:val="24"/>
              </w:rPr>
            </w:pPr>
            <w:r w:rsidRPr="00C43E7A">
              <w:rPr>
                <w:rFonts w:ascii="Times New Roman" w:hAnsi="Times New Roman" w:cs="Times New Roman"/>
                <w:sz w:val="24"/>
                <w:szCs w:val="24"/>
              </w:rPr>
              <w:t>А</w:t>
            </w: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sz w:val="24"/>
                <w:szCs w:val="24"/>
              </w:rPr>
            </w:pPr>
            <w:r w:rsidRPr="00C43E7A">
              <w:rPr>
                <w:rFonts w:ascii="Times New Roman" w:hAnsi="Times New Roman" w:cs="Times New Roman"/>
                <w:sz w:val="24"/>
                <w:szCs w:val="24"/>
              </w:rPr>
              <w:t>7)</w:t>
            </w: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sz w:val="24"/>
                <w:szCs w:val="24"/>
              </w:rPr>
            </w:pPr>
          </w:p>
        </w:tc>
        <w:tc>
          <w:tcPr>
            <w:tcW w:w="564" w:type="dxa"/>
            <w:shd w:val="clear" w:color="auto" w:fill="FFFFFF"/>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sz w:val="24"/>
                <w:szCs w:val="24"/>
              </w:rPr>
            </w:pPr>
            <w:r w:rsidRPr="00C43E7A">
              <w:rPr>
                <w:rFonts w:ascii="Times New Roman" w:hAnsi="Times New Roman" w:cs="Times New Roman"/>
                <w:sz w:val="24"/>
                <w:szCs w:val="24"/>
              </w:rPr>
              <w:t>О</w:t>
            </w: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sz w:val="24"/>
                <w:szCs w:val="24"/>
              </w:rPr>
            </w:pPr>
          </w:p>
        </w:tc>
      </w:tr>
      <w:tr w:rsidR="004C36DE" w:rsidRPr="00C43E7A" w:rsidTr="00A474E4">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sz w:val="24"/>
                <w:szCs w:val="24"/>
              </w:rPr>
            </w:pPr>
          </w:p>
        </w:tc>
        <w:tc>
          <w:tcPr>
            <w:tcW w:w="564" w:type="dxa"/>
            <w:shd w:val="clear" w:color="auto" w:fill="FFFFFF"/>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sz w:val="24"/>
                <w:szCs w:val="24"/>
              </w:rPr>
            </w:pPr>
            <w:r w:rsidRPr="00C43E7A">
              <w:rPr>
                <w:rFonts w:ascii="Times New Roman" w:hAnsi="Times New Roman" w:cs="Times New Roman"/>
                <w:sz w:val="24"/>
                <w:szCs w:val="24"/>
              </w:rPr>
              <w:t>Л</w:t>
            </w: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sz w:val="24"/>
                <w:szCs w:val="24"/>
              </w:rPr>
            </w:pPr>
          </w:p>
        </w:tc>
        <w:tc>
          <w:tcPr>
            <w:tcW w:w="564" w:type="dxa"/>
            <w:shd w:val="clear" w:color="auto" w:fill="FFFFFF"/>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sz w:val="24"/>
                <w:szCs w:val="24"/>
              </w:rPr>
            </w:pPr>
            <w:r w:rsidRPr="00C43E7A">
              <w:rPr>
                <w:rFonts w:ascii="Times New Roman" w:hAnsi="Times New Roman" w:cs="Times New Roman"/>
                <w:sz w:val="24"/>
                <w:szCs w:val="24"/>
              </w:rPr>
              <w:t>Н</w:t>
            </w: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sz w:val="24"/>
                <w:szCs w:val="24"/>
              </w:rPr>
            </w:pPr>
          </w:p>
        </w:tc>
        <w:tc>
          <w:tcPr>
            <w:tcW w:w="564" w:type="dxa"/>
            <w:shd w:val="clear" w:color="auto" w:fill="FFFFFF"/>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sz w:val="24"/>
                <w:szCs w:val="24"/>
              </w:rPr>
            </w:pPr>
            <w:r w:rsidRPr="00C43E7A">
              <w:rPr>
                <w:rFonts w:ascii="Times New Roman" w:hAnsi="Times New Roman" w:cs="Times New Roman"/>
                <w:sz w:val="24"/>
                <w:szCs w:val="24"/>
              </w:rPr>
              <w:t>А</w:t>
            </w: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sz w:val="24"/>
                <w:szCs w:val="24"/>
              </w:rPr>
            </w:pPr>
          </w:p>
        </w:tc>
        <w:tc>
          <w:tcPr>
            <w:tcW w:w="564" w:type="dxa"/>
            <w:shd w:val="clear" w:color="auto" w:fill="FFFFFF"/>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sz w:val="24"/>
                <w:szCs w:val="24"/>
              </w:rPr>
            </w:pPr>
            <w:r w:rsidRPr="00C43E7A">
              <w:rPr>
                <w:rFonts w:ascii="Times New Roman" w:hAnsi="Times New Roman" w:cs="Times New Roman"/>
                <w:sz w:val="24"/>
                <w:szCs w:val="24"/>
              </w:rPr>
              <w:t>Т</w:t>
            </w: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sz w:val="24"/>
                <w:szCs w:val="24"/>
              </w:rPr>
            </w:pPr>
          </w:p>
        </w:tc>
      </w:tr>
      <w:tr w:rsidR="004C36DE" w:rsidRPr="00C43E7A" w:rsidTr="00A474E4">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sz w:val="24"/>
                <w:szCs w:val="24"/>
              </w:rPr>
            </w:pPr>
          </w:p>
        </w:tc>
        <w:tc>
          <w:tcPr>
            <w:tcW w:w="564" w:type="dxa"/>
            <w:shd w:val="clear" w:color="auto" w:fill="FFFFFF"/>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sz w:val="24"/>
                <w:szCs w:val="24"/>
              </w:rPr>
            </w:pPr>
            <w:r w:rsidRPr="00C43E7A">
              <w:rPr>
                <w:rFonts w:ascii="Times New Roman" w:hAnsi="Times New Roman" w:cs="Times New Roman"/>
                <w:sz w:val="24"/>
                <w:szCs w:val="24"/>
              </w:rPr>
              <w:t>Е</w:t>
            </w: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sz w:val="24"/>
                <w:szCs w:val="24"/>
              </w:rPr>
            </w:pPr>
          </w:p>
        </w:tc>
        <w:tc>
          <w:tcPr>
            <w:tcW w:w="564" w:type="dxa"/>
            <w:shd w:val="clear" w:color="auto" w:fill="FFFFFF"/>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sz w:val="24"/>
                <w:szCs w:val="24"/>
              </w:rPr>
            </w:pPr>
            <w:r w:rsidRPr="00C43E7A">
              <w:rPr>
                <w:rFonts w:ascii="Times New Roman" w:hAnsi="Times New Roman" w:cs="Times New Roman"/>
                <w:sz w:val="24"/>
                <w:szCs w:val="24"/>
              </w:rPr>
              <w:t>Т</w:t>
            </w: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sz w:val="24"/>
                <w:szCs w:val="24"/>
              </w:rPr>
            </w:pPr>
            <w:r w:rsidRPr="00C43E7A">
              <w:rPr>
                <w:rFonts w:ascii="Times New Roman" w:hAnsi="Times New Roman" w:cs="Times New Roman"/>
                <w:sz w:val="24"/>
                <w:szCs w:val="24"/>
              </w:rPr>
              <w:t>8)</w:t>
            </w:r>
          </w:p>
        </w:tc>
        <w:tc>
          <w:tcPr>
            <w:tcW w:w="564" w:type="dxa"/>
            <w:shd w:val="clear" w:color="auto" w:fill="FFFFFF"/>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sz w:val="24"/>
                <w:szCs w:val="24"/>
              </w:rPr>
            </w:pPr>
            <w:r w:rsidRPr="00C43E7A">
              <w:rPr>
                <w:rFonts w:ascii="Times New Roman" w:hAnsi="Times New Roman" w:cs="Times New Roman"/>
                <w:sz w:val="24"/>
                <w:szCs w:val="24"/>
              </w:rPr>
              <w:t>М</w:t>
            </w:r>
          </w:p>
        </w:tc>
        <w:tc>
          <w:tcPr>
            <w:tcW w:w="564" w:type="dxa"/>
            <w:shd w:val="clear" w:color="auto" w:fill="FFFFFF"/>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sz w:val="24"/>
                <w:szCs w:val="24"/>
              </w:rPr>
            </w:pPr>
            <w:r w:rsidRPr="00C43E7A">
              <w:rPr>
                <w:rFonts w:ascii="Times New Roman" w:hAnsi="Times New Roman" w:cs="Times New Roman"/>
                <w:sz w:val="24"/>
                <w:szCs w:val="24"/>
              </w:rPr>
              <w:t>О</w:t>
            </w:r>
          </w:p>
        </w:tc>
        <w:tc>
          <w:tcPr>
            <w:tcW w:w="564" w:type="dxa"/>
            <w:shd w:val="clear" w:color="auto" w:fill="FFFFFF"/>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sz w:val="24"/>
                <w:szCs w:val="24"/>
              </w:rPr>
            </w:pPr>
            <w:proofErr w:type="gramStart"/>
            <w:r w:rsidRPr="00C43E7A">
              <w:rPr>
                <w:rFonts w:ascii="Times New Roman" w:hAnsi="Times New Roman" w:cs="Times New Roman"/>
                <w:sz w:val="24"/>
                <w:szCs w:val="24"/>
              </w:rPr>
              <w:t>Р</w:t>
            </w:r>
            <w:proofErr w:type="gramEnd"/>
          </w:p>
        </w:tc>
        <w:tc>
          <w:tcPr>
            <w:tcW w:w="564" w:type="dxa"/>
            <w:shd w:val="clear" w:color="auto" w:fill="FFFFFF"/>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sz w:val="24"/>
                <w:szCs w:val="24"/>
              </w:rPr>
            </w:pPr>
            <w:r w:rsidRPr="00C43E7A">
              <w:rPr>
                <w:rFonts w:ascii="Times New Roman" w:hAnsi="Times New Roman" w:cs="Times New Roman"/>
                <w:sz w:val="24"/>
                <w:szCs w:val="24"/>
              </w:rPr>
              <w:t>А</w:t>
            </w:r>
          </w:p>
        </w:tc>
        <w:tc>
          <w:tcPr>
            <w:tcW w:w="564" w:type="dxa"/>
            <w:shd w:val="clear" w:color="auto" w:fill="FFFFFF"/>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sz w:val="24"/>
                <w:szCs w:val="24"/>
              </w:rPr>
            </w:pPr>
            <w:r w:rsidRPr="00C43E7A">
              <w:rPr>
                <w:rFonts w:ascii="Times New Roman" w:hAnsi="Times New Roman" w:cs="Times New Roman"/>
                <w:sz w:val="24"/>
                <w:szCs w:val="24"/>
              </w:rPr>
              <w:t>Т</w:t>
            </w:r>
          </w:p>
        </w:tc>
        <w:tc>
          <w:tcPr>
            <w:tcW w:w="564" w:type="dxa"/>
            <w:shd w:val="clear" w:color="auto" w:fill="FFFFFF"/>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sz w:val="24"/>
                <w:szCs w:val="24"/>
              </w:rPr>
            </w:pPr>
            <w:r w:rsidRPr="00C43E7A">
              <w:rPr>
                <w:rFonts w:ascii="Times New Roman" w:hAnsi="Times New Roman" w:cs="Times New Roman"/>
                <w:sz w:val="24"/>
                <w:szCs w:val="24"/>
              </w:rPr>
              <w:t>О</w:t>
            </w:r>
          </w:p>
        </w:tc>
        <w:tc>
          <w:tcPr>
            <w:tcW w:w="564" w:type="dxa"/>
            <w:shd w:val="clear" w:color="auto" w:fill="FFFFFF"/>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sz w:val="24"/>
                <w:szCs w:val="24"/>
              </w:rPr>
            </w:pPr>
            <w:proofErr w:type="gramStart"/>
            <w:r w:rsidRPr="00C43E7A">
              <w:rPr>
                <w:rFonts w:ascii="Times New Roman" w:hAnsi="Times New Roman" w:cs="Times New Roman"/>
                <w:sz w:val="24"/>
                <w:szCs w:val="24"/>
              </w:rPr>
              <w:t>Р</w:t>
            </w:r>
            <w:proofErr w:type="gramEnd"/>
          </w:p>
        </w:tc>
        <w:tc>
          <w:tcPr>
            <w:tcW w:w="564" w:type="dxa"/>
            <w:shd w:val="clear" w:color="auto" w:fill="FFFFFF"/>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sz w:val="24"/>
                <w:szCs w:val="24"/>
              </w:rPr>
            </w:pPr>
            <w:r w:rsidRPr="00C43E7A">
              <w:rPr>
                <w:rFonts w:ascii="Times New Roman" w:hAnsi="Times New Roman" w:cs="Times New Roman"/>
                <w:sz w:val="24"/>
                <w:szCs w:val="24"/>
              </w:rPr>
              <w:t>И</w:t>
            </w:r>
          </w:p>
        </w:tc>
        <w:tc>
          <w:tcPr>
            <w:tcW w:w="564" w:type="dxa"/>
            <w:shd w:val="clear" w:color="auto" w:fill="FFFFFF"/>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sz w:val="24"/>
                <w:szCs w:val="24"/>
              </w:rPr>
            </w:pPr>
            <w:r w:rsidRPr="00C43E7A">
              <w:rPr>
                <w:rFonts w:ascii="Times New Roman" w:hAnsi="Times New Roman" w:cs="Times New Roman"/>
                <w:sz w:val="24"/>
                <w:szCs w:val="24"/>
              </w:rPr>
              <w:t>Й</w:t>
            </w: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sz w:val="24"/>
                <w:szCs w:val="24"/>
              </w:rPr>
            </w:pPr>
          </w:p>
        </w:tc>
      </w:tr>
      <w:tr w:rsidR="004C36DE" w:rsidRPr="00C43E7A" w:rsidTr="00A474E4">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sz w:val="24"/>
                <w:szCs w:val="24"/>
              </w:rPr>
            </w:pPr>
          </w:p>
        </w:tc>
        <w:tc>
          <w:tcPr>
            <w:tcW w:w="564" w:type="dxa"/>
            <w:shd w:val="clear" w:color="auto" w:fill="FFFFFF"/>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sz w:val="24"/>
                <w:szCs w:val="24"/>
              </w:rPr>
            </w:pPr>
            <w:r w:rsidRPr="00C43E7A">
              <w:rPr>
                <w:rFonts w:ascii="Times New Roman" w:hAnsi="Times New Roman" w:cs="Times New Roman"/>
                <w:sz w:val="24"/>
                <w:szCs w:val="24"/>
              </w:rPr>
              <w:t>В</w:t>
            </w: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sz w:val="24"/>
                <w:szCs w:val="24"/>
              </w:rPr>
            </w:pPr>
          </w:p>
        </w:tc>
        <w:tc>
          <w:tcPr>
            <w:tcW w:w="564" w:type="dxa"/>
            <w:shd w:val="clear" w:color="auto" w:fill="FFFFFF"/>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sz w:val="24"/>
                <w:szCs w:val="24"/>
              </w:rPr>
            </w:pPr>
            <w:r w:rsidRPr="00C43E7A">
              <w:rPr>
                <w:rFonts w:ascii="Times New Roman" w:hAnsi="Times New Roman" w:cs="Times New Roman"/>
                <w:sz w:val="24"/>
                <w:szCs w:val="24"/>
              </w:rPr>
              <w:t>И</w:t>
            </w: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sz w:val="24"/>
                <w:szCs w:val="24"/>
              </w:rPr>
            </w:pPr>
          </w:p>
        </w:tc>
        <w:tc>
          <w:tcPr>
            <w:tcW w:w="564" w:type="dxa"/>
            <w:shd w:val="clear" w:color="auto" w:fill="FFFFFF"/>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sz w:val="24"/>
                <w:szCs w:val="24"/>
              </w:rPr>
            </w:pPr>
            <w:r w:rsidRPr="00C43E7A">
              <w:rPr>
                <w:rFonts w:ascii="Times New Roman" w:hAnsi="Times New Roman" w:cs="Times New Roman"/>
                <w:sz w:val="24"/>
                <w:szCs w:val="24"/>
              </w:rPr>
              <w:t>Н</w:t>
            </w: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sz w:val="24"/>
                <w:szCs w:val="24"/>
              </w:rPr>
            </w:pPr>
            <w:r w:rsidRPr="00C43E7A">
              <w:rPr>
                <w:rFonts w:ascii="Times New Roman" w:hAnsi="Times New Roman" w:cs="Times New Roman"/>
                <w:sz w:val="24"/>
                <w:szCs w:val="24"/>
              </w:rPr>
              <w:t>9)</w:t>
            </w: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sz w:val="24"/>
                <w:szCs w:val="24"/>
              </w:rPr>
            </w:pPr>
          </w:p>
        </w:tc>
      </w:tr>
      <w:tr w:rsidR="004C36DE" w:rsidRPr="00C43E7A" w:rsidTr="00A474E4">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sz w:val="24"/>
                <w:szCs w:val="24"/>
              </w:rPr>
            </w:pPr>
            <w:r w:rsidRPr="00C43E7A">
              <w:rPr>
                <w:rFonts w:ascii="Times New Roman" w:hAnsi="Times New Roman" w:cs="Times New Roman"/>
                <w:sz w:val="24"/>
                <w:szCs w:val="24"/>
              </w:rPr>
              <w:t>4)</w:t>
            </w:r>
          </w:p>
        </w:tc>
        <w:tc>
          <w:tcPr>
            <w:tcW w:w="564" w:type="dxa"/>
            <w:shd w:val="clear" w:color="auto" w:fill="FFFFFF"/>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sz w:val="24"/>
                <w:szCs w:val="24"/>
              </w:rPr>
            </w:pPr>
            <w:proofErr w:type="gramStart"/>
            <w:r w:rsidRPr="00C43E7A">
              <w:rPr>
                <w:rFonts w:ascii="Times New Roman" w:hAnsi="Times New Roman" w:cs="Times New Roman"/>
                <w:sz w:val="24"/>
                <w:szCs w:val="24"/>
              </w:rPr>
              <w:t>Р</w:t>
            </w:r>
            <w:proofErr w:type="gramEnd"/>
          </w:p>
        </w:tc>
        <w:tc>
          <w:tcPr>
            <w:tcW w:w="564" w:type="dxa"/>
            <w:shd w:val="clear" w:color="auto" w:fill="FFFFFF"/>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sz w:val="24"/>
                <w:szCs w:val="24"/>
              </w:rPr>
            </w:pPr>
            <w:r w:rsidRPr="00C43E7A">
              <w:rPr>
                <w:rFonts w:ascii="Times New Roman" w:hAnsi="Times New Roman" w:cs="Times New Roman"/>
                <w:sz w:val="24"/>
                <w:szCs w:val="24"/>
              </w:rPr>
              <w:t>Е</w:t>
            </w:r>
          </w:p>
        </w:tc>
        <w:tc>
          <w:tcPr>
            <w:tcW w:w="564" w:type="dxa"/>
            <w:shd w:val="clear" w:color="auto" w:fill="FFFFFF"/>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sz w:val="24"/>
                <w:szCs w:val="24"/>
              </w:rPr>
            </w:pPr>
            <w:proofErr w:type="gramStart"/>
            <w:r w:rsidRPr="00C43E7A">
              <w:rPr>
                <w:rFonts w:ascii="Times New Roman" w:hAnsi="Times New Roman" w:cs="Times New Roman"/>
                <w:sz w:val="24"/>
                <w:szCs w:val="24"/>
              </w:rPr>
              <w:t>Ц</w:t>
            </w:r>
            <w:proofErr w:type="gramEnd"/>
          </w:p>
        </w:tc>
        <w:tc>
          <w:tcPr>
            <w:tcW w:w="564" w:type="dxa"/>
            <w:shd w:val="clear" w:color="auto" w:fill="FFFFFF"/>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sz w:val="24"/>
                <w:szCs w:val="24"/>
              </w:rPr>
            </w:pPr>
            <w:r w:rsidRPr="00C43E7A">
              <w:rPr>
                <w:rFonts w:ascii="Times New Roman" w:hAnsi="Times New Roman" w:cs="Times New Roman"/>
                <w:sz w:val="24"/>
                <w:szCs w:val="24"/>
              </w:rPr>
              <w:t>И</w:t>
            </w:r>
          </w:p>
        </w:tc>
        <w:tc>
          <w:tcPr>
            <w:tcW w:w="564" w:type="dxa"/>
            <w:shd w:val="clear" w:color="auto" w:fill="FFFFFF"/>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sz w:val="24"/>
                <w:szCs w:val="24"/>
              </w:rPr>
            </w:pPr>
            <w:r w:rsidRPr="00C43E7A">
              <w:rPr>
                <w:rFonts w:ascii="Times New Roman" w:hAnsi="Times New Roman" w:cs="Times New Roman"/>
                <w:sz w:val="24"/>
                <w:szCs w:val="24"/>
              </w:rPr>
              <w:t>Д</w:t>
            </w:r>
          </w:p>
        </w:tc>
        <w:tc>
          <w:tcPr>
            <w:tcW w:w="564" w:type="dxa"/>
            <w:shd w:val="clear" w:color="auto" w:fill="FFFFFF"/>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sz w:val="24"/>
                <w:szCs w:val="24"/>
              </w:rPr>
            </w:pPr>
            <w:r w:rsidRPr="00C43E7A">
              <w:rPr>
                <w:rFonts w:ascii="Times New Roman" w:hAnsi="Times New Roman" w:cs="Times New Roman"/>
                <w:sz w:val="24"/>
                <w:szCs w:val="24"/>
              </w:rPr>
              <w:t>И</w:t>
            </w:r>
          </w:p>
        </w:tc>
        <w:tc>
          <w:tcPr>
            <w:tcW w:w="564" w:type="dxa"/>
            <w:shd w:val="clear" w:color="auto" w:fill="FFFFFF"/>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sz w:val="24"/>
                <w:szCs w:val="24"/>
              </w:rPr>
            </w:pPr>
            <w:r w:rsidRPr="00C43E7A">
              <w:rPr>
                <w:rFonts w:ascii="Times New Roman" w:hAnsi="Times New Roman" w:cs="Times New Roman"/>
                <w:sz w:val="24"/>
                <w:szCs w:val="24"/>
              </w:rPr>
              <w:t>В</w:t>
            </w: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sz w:val="24"/>
                <w:szCs w:val="24"/>
              </w:rPr>
            </w:pPr>
          </w:p>
        </w:tc>
        <w:tc>
          <w:tcPr>
            <w:tcW w:w="564" w:type="dxa"/>
            <w:shd w:val="clear" w:color="auto" w:fill="FFFFFF"/>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sz w:val="24"/>
                <w:szCs w:val="24"/>
              </w:rPr>
            </w:pPr>
            <w:proofErr w:type="gramStart"/>
            <w:r w:rsidRPr="00C43E7A">
              <w:rPr>
                <w:rFonts w:ascii="Times New Roman" w:hAnsi="Times New Roman" w:cs="Times New Roman"/>
                <w:sz w:val="24"/>
                <w:szCs w:val="24"/>
              </w:rPr>
              <w:t>Р</w:t>
            </w:r>
            <w:proofErr w:type="gramEnd"/>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sz w:val="24"/>
                <w:szCs w:val="24"/>
              </w:rPr>
            </w:pPr>
          </w:p>
        </w:tc>
      </w:tr>
      <w:tr w:rsidR="004C36DE" w:rsidRPr="00C43E7A" w:rsidTr="00A474E4">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sz w:val="24"/>
                <w:szCs w:val="24"/>
              </w:rPr>
            </w:pPr>
          </w:p>
        </w:tc>
        <w:tc>
          <w:tcPr>
            <w:tcW w:w="564" w:type="dxa"/>
            <w:shd w:val="clear" w:color="auto" w:fill="FFFFFF"/>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sz w:val="24"/>
                <w:szCs w:val="24"/>
              </w:rPr>
            </w:pPr>
            <w:r w:rsidRPr="00C43E7A">
              <w:rPr>
                <w:rFonts w:ascii="Times New Roman" w:hAnsi="Times New Roman" w:cs="Times New Roman"/>
                <w:sz w:val="24"/>
                <w:szCs w:val="24"/>
              </w:rPr>
              <w:t>Т</w:t>
            </w: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sz w:val="24"/>
                <w:szCs w:val="24"/>
              </w:rPr>
            </w:pPr>
          </w:p>
        </w:tc>
        <w:tc>
          <w:tcPr>
            <w:tcW w:w="564" w:type="dxa"/>
            <w:shd w:val="clear" w:color="auto" w:fill="FFFFFF"/>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sz w:val="24"/>
                <w:szCs w:val="24"/>
              </w:rPr>
            </w:pPr>
            <w:r w:rsidRPr="00C43E7A">
              <w:rPr>
                <w:rFonts w:ascii="Times New Roman" w:hAnsi="Times New Roman" w:cs="Times New Roman"/>
                <w:sz w:val="24"/>
                <w:szCs w:val="24"/>
              </w:rPr>
              <w:t>С</w:t>
            </w: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sz w:val="24"/>
                <w:szCs w:val="24"/>
              </w:rPr>
            </w:pPr>
          </w:p>
        </w:tc>
        <w:tc>
          <w:tcPr>
            <w:tcW w:w="564" w:type="dxa"/>
            <w:shd w:val="clear" w:color="auto" w:fill="FFFFFF"/>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sz w:val="24"/>
                <w:szCs w:val="24"/>
              </w:rPr>
            </w:pPr>
            <w:r w:rsidRPr="00C43E7A">
              <w:rPr>
                <w:rFonts w:ascii="Times New Roman" w:hAnsi="Times New Roman" w:cs="Times New Roman"/>
                <w:sz w:val="24"/>
                <w:szCs w:val="24"/>
              </w:rPr>
              <w:t>Е</w:t>
            </w: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sz w:val="24"/>
                <w:szCs w:val="24"/>
              </w:rPr>
            </w:pPr>
          </w:p>
        </w:tc>
      </w:tr>
      <w:tr w:rsidR="004C36DE" w:rsidRPr="00C43E7A" w:rsidTr="00A474E4">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sz w:val="24"/>
                <w:szCs w:val="24"/>
              </w:rPr>
            </w:pPr>
            <w:r w:rsidRPr="00C43E7A">
              <w:rPr>
                <w:rFonts w:ascii="Times New Roman" w:hAnsi="Times New Roman" w:cs="Times New Roman"/>
                <w:sz w:val="24"/>
                <w:szCs w:val="24"/>
              </w:rPr>
              <w:t>5)</w:t>
            </w:r>
          </w:p>
        </w:tc>
        <w:tc>
          <w:tcPr>
            <w:tcW w:w="564" w:type="dxa"/>
            <w:shd w:val="clear" w:color="auto" w:fill="FFFFFF"/>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sz w:val="24"/>
                <w:szCs w:val="24"/>
              </w:rPr>
            </w:pPr>
            <w:proofErr w:type="gramStart"/>
            <w:r w:rsidRPr="00C43E7A">
              <w:rPr>
                <w:rFonts w:ascii="Times New Roman" w:hAnsi="Times New Roman" w:cs="Times New Roman"/>
                <w:sz w:val="24"/>
                <w:szCs w:val="24"/>
              </w:rPr>
              <w:t>З</w:t>
            </w:r>
            <w:proofErr w:type="gramEnd"/>
          </w:p>
        </w:tc>
        <w:tc>
          <w:tcPr>
            <w:tcW w:w="564" w:type="dxa"/>
            <w:shd w:val="clear" w:color="auto" w:fill="FFFFFF"/>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sz w:val="24"/>
                <w:szCs w:val="24"/>
              </w:rPr>
            </w:pPr>
            <w:r w:rsidRPr="00C43E7A">
              <w:rPr>
                <w:rFonts w:ascii="Times New Roman" w:hAnsi="Times New Roman" w:cs="Times New Roman"/>
                <w:sz w:val="24"/>
                <w:szCs w:val="24"/>
              </w:rPr>
              <w:t>А</w:t>
            </w:r>
          </w:p>
        </w:tc>
        <w:tc>
          <w:tcPr>
            <w:tcW w:w="564" w:type="dxa"/>
            <w:shd w:val="clear" w:color="auto" w:fill="FFFFFF"/>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sz w:val="24"/>
                <w:szCs w:val="24"/>
              </w:rPr>
            </w:pPr>
            <w:r w:rsidRPr="00C43E7A">
              <w:rPr>
                <w:rFonts w:ascii="Times New Roman" w:hAnsi="Times New Roman" w:cs="Times New Roman"/>
                <w:sz w:val="24"/>
                <w:szCs w:val="24"/>
              </w:rPr>
              <w:t>Б</w:t>
            </w:r>
          </w:p>
        </w:tc>
        <w:tc>
          <w:tcPr>
            <w:tcW w:w="564" w:type="dxa"/>
            <w:shd w:val="clear" w:color="auto" w:fill="FFFFFF"/>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sz w:val="24"/>
                <w:szCs w:val="24"/>
              </w:rPr>
            </w:pPr>
            <w:r w:rsidRPr="00C43E7A">
              <w:rPr>
                <w:rFonts w:ascii="Times New Roman" w:hAnsi="Times New Roman" w:cs="Times New Roman"/>
                <w:sz w:val="24"/>
                <w:szCs w:val="24"/>
              </w:rPr>
              <w:t>А</w:t>
            </w:r>
          </w:p>
        </w:tc>
        <w:tc>
          <w:tcPr>
            <w:tcW w:w="564" w:type="dxa"/>
            <w:shd w:val="clear" w:color="auto" w:fill="FFFFFF"/>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sz w:val="24"/>
                <w:szCs w:val="24"/>
              </w:rPr>
            </w:pPr>
            <w:r w:rsidRPr="00C43E7A">
              <w:rPr>
                <w:rFonts w:ascii="Times New Roman" w:hAnsi="Times New Roman" w:cs="Times New Roman"/>
                <w:sz w:val="24"/>
                <w:szCs w:val="24"/>
              </w:rPr>
              <w:t>С</w:t>
            </w:r>
          </w:p>
        </w:tc>
        <w:tc>
          <w:tcPr>
            <w:tcW w:w="564" w:type="dxa"/>
            <w:shd w:val="clear" w:color="auto" w:fill="FFFFFF"/>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sz w:val="24"/>
                <w:szCs w:val="24"/>
              </w:rPr>
            </w:pPr>
            <w:r w:rsidRPr="00C43E7A">
              <w:rPr>
                <w:rFonts w:ascii="Times New Roman" w:hAnsi="Times New Roman" w:cs="Times New Roman"/>
                <w:sz w:val="24"/>
                <w:szCs w:val="24"/>
              </w:rPr>
              <w:t>Т</w:t>
            </w:r>
          </w:p>
        </w:tc>
        <w:tc>
          <w:tcPr>
            <w:tcW w:w="564" w:type="dxa"/>
            <w:shd w:val="clear" w:color="auto" w:fill="FFFFFF"/>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sz w:val="24"/>
                <w:szCs w:val="24"/>
              </w:rPr>
            </w:pPr>
            <w:r w:rsidRPr="00C43E7A">
              <w:rPr>
                <w:rFonts w:ascii="Times New Roman" w:hAnsi="Times New Roman" w:cs="Times New Roman"/>
                <w:sz w:val="24"/>
                <w:szCs w:val="24"/>
              </w:rPr>
              <w:t>О</w:t>
            </w:r>
          </w:p>
        </w:tc>
        <w:tc>
          <w:tcPr>
            <w:tcW w:w="564" w:type="dxa"/>
            <w:shd w:val="clear" w:color="auto" w:fill="FFFFFF"/>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sz w:val="24"/>
                <w:szCs w:val="24"/>
              </w:rPr>
            </w:pPr>
            <w:r w:rsidRPr="00C43E7A">
              <w:rPr>
                <w:rFonts w:ascii="Times New Roman" w:hAnsi="Times New Roman" w:cs="Times New Roman"/>
                <w:sz w:val="24"/>
                <w:szCs w:val="24"/>
              </w:rPr>
              <w:t>В</w:t>
            </w:r>
          </w:p>
        </w:tc>
        <w:tc>
          <w:tcPr>
            <w:tcW w:w="564" w:type="dxa"/>
            <w:shd w:val="clear" w:color="auto" w:fill="FFFFFF"/>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sz w:val="24"/>
                <w:szCs w:val="24"/>
              </w:rPr>
            </w:pPr>
            <w:r w:rsidRPr="00C43E7A">
              <w:rPr>
                <w:rFonts w:ascii="Times New Roman" w:hAnsi="Times New Roman" w:cs="Times New Roman"/>
                <w:sz w:val="24"/>
                <w:szCs w:val="24"/>
              </w:rPr>
              <w:t>К</w:t>
            </w:r>
          </w:p>
        </w:tc>
        <w:tc>
          <w:tcPr>
            <w:tcW w:w="564" w:type="dxa"/>
            <w:shd w:val="clear" w:color="auto" w:fill="FFFFFF"/>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sz w:val="24"/>
                <w:szCs w:val="24"/>
              </w:rPr>
            </w:pPr>
            <w:r w:rsidRPr="00C43E7A">
              <w:rPr>
                <w:rFonts w:ascii="Times New Roman" w:hAnsi="Times New Roman" w:cs="Times New Roman"/>
                <w:sz w:val="24"/>
                <w:szCs w:val="24"/>
              </w:rPr>
              <w:t>А</w:t>
            </w: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sz w:val="24"/>
                <w:szCs w:val="24"/>
              </w:rPr>
            </w:pPr>
          </w:p>
        </w:tc>
      </w:tr>
      <w:tr w:rsidR="004C36DE" w:rsidRPr="00C43E7A" w:rsidTr="00A474E4">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sz w:val="24"/>
                <w:szCs w:val="24"/>
              </w:rPr>
            </w:pPr>
          </w:p>
        </w:tc>
        <w:tc>
          <w:tcPr>
            <w:tcW w:w="564" w:type="dxa"/>
            <w:shd w:val="clear" w:color="auto" w:fill="FFFFFF"/>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sz w:val="24"/>
                <w:szCs w:val="24"/>
              </w:rPr>
            </w:pPr>
            <w:r w:rsidRPr="00C43E7A">
              <w:rPr>
                <w:rFonts w:ascii="Times New Roman" w:hAnsi="Times New Roman" w:cs="Times New Roman"/>
                <w:sz w:val="24"/>
                <w:szCs w:val="24"/>
              </w:rPr>
              <w:t>И</w:t>
            </w: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sz w:val="24"/>
                <w:szCs w:val="24"/>
              </w:rPr>
            </w:pPr>
          </w:p>
        </w:tc>
        <w:tc>
          <w:tcPr>
            <w:tcW w:w="564" w:type="dxa"/>
            <w:shd w:val="clear" w:color="auto" w:fill="FFFFFF"/>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sz w:val="24"/>
                <w:szCs w:val="24"/>
              </w:rPr>
            </w:pPr>
            <w:r w:rsidRPr="00C43E7A">
              <w:rPr>
                <w:rFonts w:ascii="Times New Roman" w:hAnsi="Times New Roman" w:cs="Times New Roman"/>
                <w:sz w:val="24"/>
                <w:szCs w:val="24"/>
              </w:rPr>
              <w:t>В</w:t>
            </w: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sz w:val="24"/>
                <w:szCs w:val="24"/>
              </w:rPr>
            </w:pPr>
          </w:p>
        </w:tc>
      </w:tr>
      <w:tr w:rsidR="004C36DE" w:rsidRPr="00C43E7A" w:rsidTr="00A474E4">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sz w:val="24"/>
                <w:szCs w:val="24"/>
              </w:rPr>
            </w:pPr>
            <w:r w:rsidRPr="00C43E7A">
              <w:rPr>
                <w:rFonts w:ascii="Times New Roman" w:hAnsi="Times New Roman" w:cs="Times New Roman"/>
                <w:sz w:val="24"/>
                <w:szCs w:val="24"/>
              </w:rPr>
              <w:lastRenderedPageBreak/>
              <w:t>6)</w:t>
            </w:r>
          </w:p>
        </w:tc>
        <w:tc>
          <w:tcPr>
            <w:tcW w:w="564" w:type="dxa"/>
            <w:shd w:val="clear" w:color="auto" w:fill="FFFFFF"/>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sz w:val="24"/>
                <w:szCs w:val="24"/>
              </w:rPr>
            </w:pPr>
            <w:proofErr w:type="gramStart"/>
            <w:r w:rsidRPr="00C43E7A">
              <w:rPr>
                <w:rFonts w:ascii="Times New Roman" w:hAnsi="Times New Roman" w:cs="Times New Roman"/>
                <w:sz w:val="24"/>
                <w:szCs w:val="24"/>
              </w:rPr>
              <w:t>Ц</w:t>
            </w:r>
            <w:proofErr w:type="gramEnd"/>
          </w:p>
        </w:tc>
        <w:tc>
          <w:tcPr>
            <w:tcW w:w="564" w:type="dxa"/>
            <w:shd w:val="clear" w:color="auto" w:fill="FFFFFF"/>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sz w:val="24"/>
                <w:szCs w:val="24"/>
              </w:rPr>
            </w:pPr>
            <w:r w:rsidRPr="00C43E7A">
              <w:rPr>
                <w:rFonts w:ascii="Times New Roman" w:hAnsi="Times New Roman" w:cs="Times New Roman"/>
                <w:sz w:val="24"/>
                <w:szCs w:val="24"/>
              </w:rPr>
              <w:t>Е</w:t>
            </w:r>
          </w:p>
        </w:tc>
        <w:tc>
          <w:tcPr>
            <w:tcW w:w="564" w:type="dxa"/>
            <w:shd w:val="clear" w:color="auto" w:fill="FFFFFF"/>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sz w:val="24"/>
                <w:szCs w:val="24"/>
              </w:rPr>
            </w:pPr>
            <w:r w:rsidRPr="00C43E7A">
              <w:rPr>
                <w:rFonts w:ascii="Times New Roman" w:hAnsi="Times New Roman" w:cs="Times New Roman"/>
                <w:sz w:val="24"/>
                <w:szCs w:val="24"/>
              </w:rPr>
              <w:t>С</w:t>
            </w:r>
          </w:p>
        </w:tc>
        <w:tc>
          <w:tcPr>
            <w:tcW w:w="564" w:type="dxa"/>
            <w:shd w:val="clear" w:color="auto" w:fill="FFFFFF"/>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sz w:val="24"/>
                <w:szCs w:val="24"/>
              </w:rPr>
            </w:pPr>
            <w:r w:rsidRPr="00C43E7A">
              <w:rPr>
                <w:rFonts w:ascii="Times New Roman" w:hAnsi="Times New Roman" w:cs="Times New Roman"/>
                <w:sz w:val="24"/>
                <w:szCs w:val="24"/>
              </w:rPr>
              <w:t>С</w:t>
            </w:r>
          </w:p>
        </w:tc>
        <w:tc>
          <w:tcPr>
            <w:tcW w:w="564" w:type="dxa"/>
            <w:shd w:val="clear" w:color="auto" w:fill="FFFFFF"/>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sz w:val="24"/>
                <w:szCs w:val="24"/>
              </w:rPr>
            </w:pPr>
            <w:r w:rsidRPr="00C43E7A">
              <w:rPr>
                <w:rFonts w:ascii="Times New Roman" w:hAnsi="Times New Roman" w:cs="Times New Roman"/>
                <w:sz w:val="24"/>
                <w:szCs w:val="24"/>
              </w:rPr>
              <w:t>И</w:t>
            </w:r>
          </w:p>
        </w:tc>
        <w:tc>
          <w:tcPr>
            <w:tcW w:w="564" w:type="dxa"/>
            <w:shd w:val="clear" w:color="auto" w:fill="FFFFFF"/>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sz w:val="24"/>
                <w:szCs w:val="24"/>
              </w:rPr>
            </w:pPr>
            <w:r w:rsidRPr="00C43E7A">
              <w:rPr>
                <w:rFonts w:ascii="Times New Roman" w:hAnsi="Times New Roman" w:cs="Times New Roman"/>
                <w:sz w:val="24"/>
                <w:szCs w:val="24"/>
              </w:rPr>
              <w:t>Я</w:t>
            </w: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sz w:val="24"/>
                <w:szCs w:val="24"/>
              </w:rPr>
            </w:pPr>
          </w:p>
        </w:tc>
        <w:tc>
          <w:tcPr>
            <w:tcW w:w="564" w:type="dxa"/>
            <w:shd w:val="clear" w:color="auto" w:fill="FFFFFF"/>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sz w:val="24"/>
                <w:szCs w:val="24"/>
              </w:rPr>
            </w:pPr>
            <w:r w:rsidRPr="00C43E7A">
              <w:rPr>
                <w:rFonts w:ascii="Times New Roman" w:hAnsi="Times New Roman" w:cs="Times New Roman"/>
                <w:sz w:val="24"/>
                <w:szCs w:val="24"/>
              </w:rPr>
              <w:t>И</w:t>
            </w: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sz w:val="24"/>
                <w:szCs w:val="24"/>
              </w:rPr>
            </w:pPr>
          </w:p>
        </w:tc>
      </w:tr>
      <w:tr w:rsidR="004C36DE" w:rsidRPr="00C43E7A" w:rsidTr="00A474E4">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sz w:val="24"/>
                <w:szCs w:val="24"/>
              </w:rPr>
            </w:pPr>
          </w:p>
        </w:tc>
        <w:tc>
          <w:tcPr>
            <w:tcW w:w="564" w:type="dxa"/>
            <w:shd w:val="clear" w:color="auto" w:fill="FFFFFF"/>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sz w:val="24"/>
                <w:szCs w:val="24"/>
              </w:rPr>
            </w:pPr>
            <w:proofErr w:type="gramStart"/>
            <w:r w:rsidRPr="00C43E7A">
              <w:rPr>
                <w:rFonts w:ascii="Times New Roman" w:hAnsi="Times New Roman" w:cs="Times New Roman"/>
                <w:sz w:val="24"/>
                <w:szCs w:val="24"/>
              </w:rPr>
              <w:t>З</w:t>
            </w:r>
            <w:proofErr w:type="gramEnd"/>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sz w:val="24"/>
                <w:szCs w:val="24"/>
              </w:rPr>
            </w:pPr>
          </w:p>
        </w:tc>
      </w:tr>
      <w:tr w:rsidR="004C36DE" w:rsidRPr="00C43E7A" w:rsidTr="00A474E4">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sz w:val="24"/>
                <w:szCs w:val="24"/>
              </w:rPr>
            </w:pPr>
          </w:p>
        </w:tc>
        <w:tc>
          <w:tcPr>
            <w:tcW w:w="564" w:type="dxa"/>
            <w:shd w:val="clear" w:color="auto" w:fill="FFFFFF"/>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sz w:val="24"/>
                <w:szCs w:val="24"/>
              </w:rPr>
            </w:pPr>
            <w:r w:rsidRPr="00C43E7A">
              <w:rPr>
                <w:rFonts w:ascii="Times New Roman" w:hAnsi="Times New Roman" w:cs="Times New Roman"/>
                <w:sz w:val="24"/>
                <w:szCs w:val="24"/>
              </w:rPr>
              <w:t>И</w:t>
            </w: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sz w:val="24"/>
                <w:szCs w:val="24"/>
              </w:rPr>
            </w:pPr>
          </w:p>
        </w:tc>
      </w:tr>
      <w:tr w:rsidR="004C36DE" w:rsidRPr="00C43E7A" w:rsidTr="00A474E4">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sz w:val="24"/>
                <w:szCs w:val="24"/>
              </w:rPr>
            </w:pPr>
          </w:p>
        </w:tc>
        <w:tc>
          <w:tcPr>
            <w:tcW w:w="564" w:type="dxa"/>
            <w:shd w:val="clear" w:color="auto" w:fill="FFFFFF"/>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sz w:val="24"/>
                <w:szCs w:val="24"/>
              </w:rPr>
            </w:pPr>
            <w:proofErr w:type="gramStart"/>
            <w:r w:rsidRPr="00C43E7A">
              <w:rPr>
                <w:rFonts w:ascii="Times New Roman" w:hAnsi="Times New Roman" w:cs="Times New Roman"/>
                <w:sz w:val="24"/>
                <w:szCs w:val="24"/>
              </w:rPr>
              <w:t>Ц</w:t>
            </w:r>
            <w:proofErr w:type="gramEnd"/>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sz w:val="24"/>
                <w:szCs w:val="24"/>
              </w:rPr>
            </w:pPr>
          </w:p>
        </w:tc>
      </w:tr>
      <w:tr w:rsidR="004C36DE" w:rsidRPr="00C43E7A" w:rsidTr="00A474E4">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sz w:val="24"/>
                <w:szCs w:val="24"/>
              </w:rPr>
            </w:pPr>
          </w:p>
        </w:tc>
        <w:tc>
          <w:tcPr>
            <w:tcW w:w="564" w:type="dxa"/>
            <w:shd w:val="clear" w:color="auto" w:fill="FFFFFF"/>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sz w:val="24"/>
                <w:szCs w:val="24"/>
              </w:rPr>
            </w:pPr>
            <w:r w:rsidRPr="00C43E7A">
              <w:rPr>
                <w:rFonts w:ascii="Times New Roman" w:hAnsi="Times New Roman" w:cs="Times New Roman"/>
                <w:sz w:val="24"/>
                <w:szCs w:val="24"/>
              </w:rPr>
              <w:t>И</w:t>
            </w: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sz w:val="24"/>
                <w:szCs w:val="24"/>
              </w:rPr>
            </w:pPr>
          </w:p>
        </w:tc>
      </w:tr>
      <w:tr w:rsidR="004C36DE" w:rsidRPr="00C43E7A" w:rsidTr="00A474E4">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sz w:val="24"/>
                <w:szCs w:val="24"/>
              </w:rPr>
            </w:pPr>
          </w:p>
        </w:tc>
        <w:tc>
          <w:tcPr>
            <w:tcW w:w="564" w:type="dxa"/>
            <w:shd w:val="clear" w:color="auto" w:fill="FFFFFF"/>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sz w:val="24"/>
                <w:szCs w:val="24"/>
              </w:rPr>
            </w:pPr>
            <w:r w:rsidRPr="00C43E7A">
              <w:rPr>
                <w:rFonts w:ascii="Times New Roman" w:hAnsi="Times New Roman" w:cs="Times New Roman"/>
                <w:sz w:val="24"/>
                <w:szCs w:val="24"/>
              </w:rPr>
              <w:t>Я</w:t>
            </w: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sz w:val="24"/>
                <w:szCs w:val="24"/>
              </w:rPr>
            </w:pPr>
          </w:p>
        </w:tc>
      </w:tr>
      <w:tr w:rsidR="004C36DE" w:rsidRPr="00C43E7A" w:rsidTr="00A474E4">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sz w:val="24"/>
                <w:szCs w:val="24"/>
              </w:rPr>
            </w:pPr>
          </w:p>
        </w:tc>
        <w:tc>
          <w:tcPr>
            <w:tcW w:w="564" w:type="dxa"/>
            <w:shd w:val="clear" w:color="auto" w:fill="999999"/>
            <w:tcMar>
              <w:top w:w="100" w:type="dxa"/>
              <w:left w:w="100" w:type="dxa"/>
              <w:bottom w:w="100" w:type="dxa"/>
              <w:right w:w="100" w:type="dxa"/>
            </w:tcMar>
          </w:tcPr>
          <w:p w:rsidR="004C36DE" w:rsidRPr="00C43E7A" w:rsidRDefault="004C36DE" w:rsidP="00A474E4">
            <w:pPr>
              <w:widowControl w:val="0"/>
              <w:spacing w:line="240" w:lineRule="auto"/>
              <w:jc w:val="both"/>
              <w:rPr>
                <w:rFonts w:ascii="Times New Roman" w:hAnsi="Times New Roman" w:cs="Times New Roman"/>
                <w:sz w:val="24"/>
                <w:szCs w:val="24"/>
              </w:rPr>
            </w:pPr>
          </w:p>
        </w:tc>
      </w:tr>
    </w:tbl>
    <w:p w:rsidR="004C36DE" w:rsidRPr="00C43E7A" w:rsidRDefault="004C36DE" w:rsidP="004C36DE">
      <w:pPr>
        <w:jc w:val="both"/>
        <w:rPr>
          <w:rFonts w:ascii="Times New Roman" w:hAnsi="Times New Roman" w:cs="Times New Roman"/>
          <w:b/>
          <w:sz w:val="24"/>
          <w:szCs w:val="24"/>
        </w:rPr>
      </w:pPr>
    </w:p>
    <w:p w:rsidR="004C36DE" w:rsidRPr="006B54C0" w:rsidRDefault="004C36DE" w:rsidP="004C36DE">
      <w:pPr>
        <w:jc w:val="center"/>
        <w:rPr>
          <w:rFonts w:ascii="Times New Roman" w:hAnsi="Times New Roman" w:cs="Times New Roman"/>
          <w:sz w:val="24"/>
          <w:szCs w:val="24"/>
        </w:rPr>
      </w:pPr>
      <w:r w:rsidRPr="006B54C0">
        <w:rPr>
          <w:rFonts w:ascii="Times New Roman" w:hAnsi="Times New Roman" w:cs="Times New Roman"/>
          <w:sz w:val="24"/>
          <w:szCs w:val="24"/>
        </w:rPr>
        <w:t xml:space="preserve">ВСЕРОССИЙСКАЯ ОЛИМПИАДА ШКОЛЬНИКОВ ПО ПРАВУ. 2019–2020 </w:t>
      </w:r>
      <w:proofErr w:type="spellStart"/>
      <w:r w:rsidRPr="006B54C0">
        <w:rPr>
          <w:rFonts w:ascii="Times New Roman" w:hAnsi="Times New Roman" w:cs="Times New Roman"/>
          <w:sz w:val="24"/>
          <w:szCs w:val="24"/>
        </w:rPr>
        <w:t>уч</w:t>
      </w:r>
      <w:proofErr w:type="spellEnd"/>
      <w:r w:rsidRPr="006B54C0">
        <w:rPr>
          <w:rFonts w:ascii="Times New Roman" w:hAnsi="Times New Roman" w:cs="Times New Roman"/>
          <w:sz w:val="24"/>
          <w:szCs w:val="24"/>
        </w:rPr>
        <w:t>. г.</w:t>
      </w:r>
    </w:p>
    <w:p w:rsidR="004C36DE" w:rsidRPr="006B54C0" w:rsidRDefault="004C36DE" w:rsidP="004C36DE">
      <w:pPr>
        <w:jc w:val="center"/>
        <w:rPr>
          <w:rFonts w:ascii="Times New Roman" w:hAnsi="Times New Roman" w:cs="Times New Roman"/>
          <w:sz w:val="24"/>
          <w:szCs w:val="24"/>
        </w:rPr>
      </w:pPr>
      <w:r w:rsidRPr="006B54C0">
        <w:rPr>
          <w:rFonts w:ascii="Times New Roman" w:hAnsi="Times New Roman" w:cs="Times New Roman"/>
          <w:sz w:val="24"/>
          <w:szCs w:val="24"/>
        </w:rPr>
        <w:t>ШКОЛЬНЫЙ ЭТАП</w:t>
      </w:r>
    </w:p>
    <w:p w:rsidR="004C36DE" w:rsidRPr="006B54C0" w:rsidRDefault="004C36DE" w:rsidP="004C36DE">
      <w:pPr>
        <w:jc w:val="center"/>
        <w:rPr>
          <w:rFonts w:ascii="Times New Roman" w:hAnsi="Times New Roman" w:cs="Times New Roman"/>
          <w:sz w:val="24"/>
          <w:szCs w:val="24"/>
        </w:rPr>
      </w:pPr>
      <w:r w:rsidRPr="006B54C0">
        <w:rPr>
          <w:rFonts w:ascii="Times New Roman" w:hAnsi="Times New Roman" w:cs="Times New Roman"/>
          <w:sz w:val="24"/>
          <w:szCs w:val="24"/>
        </w:rPr>
        <w:t>11 класс</w:t>
      </w:r>
    </w:p>
    <w:p w:rsidR="004C36DE" w:rsidRPr="006B54C0" w:rsidRDefault="004C36DE" w:rsidP="004C36DE">
      <w:pPr>
        <w:jc w:val="center"/>
        <w:rPr>
          <w:rFonts w:ascii="Times New Roman" w:hAnsi="Times New Roman" w:cs="Times New Roman"/>
          <w:sz w:val="24"/>
          <w:szCs w:val="24"/>
        </w:rPr>
      </w:pPr>
    </w:p>
    <w:p w:rsidR="004C36DE" w:rsidRPr="006B54C0" w:rsidRDefault="004C36DE" w:rsidP="004C36DE">
      <w:pPr>
        <w:jc w:val="both"/>
        <w:rPr>
          <w:rFonts w:ascii="Times New Roman" w:hAnsi="Times New Roman" w:cs="Times New Roman"/>
          <w:sz w:val="24"/>
          <w:szCs w:val="24"/>
        </w:rPr>
      </w:pPr>
    </w:p>
    <w:p w:rsidR="004C36DE" w:rsidRPr="006B54C0" w:rsidRDefault="004C36DE" w:rsidP="004C36DE">
      <w:pPr>
        <w:jc w:val="both"/>
        <w:rPr>
          <w:rFonts w:ascii="Times New Roman" w:hAnsi="Times New Roman" w:cs="Times New Roman"/>
          <w:sz w:val="24"/>
          <w:szCs w:val="24"/>
        </w:rPr>
      </w:pPr>
    </w:p>
    <w:p w:rsidR="004C36DE" w:rsidRPr="006B54C0" w:rsidRDefault="004C36DE" w:rsidP="004C36DE">
      <w:pPr>
        <w:jc w:val="both"/>
        <w:rPr>
          <w:rFonts w:ascii="Times New Roman" w:hAnsi="Times New Roman" w:cs="Times New Roman"/>
          <w:b/>
          <w:i/>
          <w:sz w:val="24"/>
          <w:szCs w:val="24"/>
        </w:rPr>
      </w:pPr>
      <w:r w:rsidRPr="006B54C0">
        <w:rPr>
          <w:rFonts w:ascii="Times New Roman" w:hAnsi="Times New Roman" w:cs="Times New Roman"/>
          <w:b/>
          <w:i/>
          <w:sz w:val="24"/>
          <w:szCs w:val="24"/>
        </w:rPr>
        <w:t>Уважаемый участник!</w:t>
      </w:r>
    </w:p>
    <w:p w:rsidR="004C36DE" w:rsidRPr="006B54C0" w:rsidRDefault="004C36DE" w:rsidP="004C36DE">
      <w:pPr>
        <w:jc w:val="both"/>
        <w:rPr>
          <w:rFonts w:ascii="Times New Roman" w:hAnsi="Times New Roman" w:cs="Times New Roman"/>
          <w:sz w:val="24"/>
          <w:szCs w:val="24"/>
        </w:rPr>
      </w:pPr>
    </w:p>
    <w:p w:rsidR="004C36DE" w:rsidRPr="006B54C0" w:rsidRDefault="004C36DE" w:rsidP="004C36DE">
      <w:pPr>
        <w:jc w:val="both"/>
        <w:rPr>
          <w:rFonts w:ascii="Times New Roman" w:hAnsi="Times New Roman" w:cs="Times New Roman"/>
          <w:sz w:val="24"/>
          <w:szCs w:val="24"/>
        </w:rPr>
      </w:pPr>
      <w:r w:rsidRPr="006B54C0">
        <w:rPr>
          <w:rFonts w:ascii="Times New Roman" w:hAnsi="Times New Roman" w:cs="Times New Roman"/>
          <w:sz w:val="24"/>
          <w:szCs w:val="24"/>
        </w:rPr>
        <w:t>При выполнении работы внимательно читайте текст заданий.</w:t>
      </w:r>
    </w:p>
    <w:p w:rsidR="004C36DE" w:rsidRPr="006B54C0" w:rsidRDefault="004C36DE" w:rsidP="004C36DE">
      <w:pPr>
        <w:jc w:val="both"/>
        <w:rPr>
          <w:rFonts w:ascii="Times New Roman" w:hAnsi="Times New Roman" w:cs="Times New Roman"/>
          <w:sz w:val="24"/>
          <w:szCs w:val="24"/>
        </w:rPr>
      </w:pPr>
      <w:r w:rsidRPr="006B54C0">
        <w:rPr>
          <w:rFonts w:ascii="Times New Roman" w:hAnsi="Times New Roman" w:cs="Times New Roman"/>
          <w:sz w:val="24"/>
          <w:szCs w:val="24"/>
        </w:rPr>
        <w:t>Содержание ответа вписывайте в отведённые поля, запись ведите чётко и разборчиво.</w:t>
      </w:r>
    </w:p>
    <w:p w:rsidR="004C36DE" w:rsidRPr="006B54C0" w:rsidRDefault="004C36DE" w:rsidP="004C36DE">
      <w:pPr>
        <w:jc w:val="both"/>
        <w:rPr>
          <w:rFonts w:ascii="Times New Roman" w:hAnsi="Times New Roman" w:cs="Times New Roman"/>
          <w:sz w:val="24"/>
          <w:szCs w:val="24"/>
        </w:rPr>
      </w:pPr>
      <w:r w:rsidRPr="006B54C0">
        <w:rPr>
          <w:rFonts w:ascii="Times New Roman" w:hAnsi="Times New Roman" w:cs="Times New Roman"/>
          <w:sz w:val="24"/>
          <w:szCs w:val="24"/>
        </w:rPr>
        <w:t>За каждый правильный ответ Вы можете получить определённое членами жюри количество баллов, не выше указанной максимальной оценки.</w:t>
      </w:r>
    </w:p>
    <w:p w:rsidR="004C36DE" w:rsidRPr="006B54C0" w:rsidRDefault="004C36DE" w:rsidP="004C36DE">
      <w:pPr>
        <w:jc w:val="both"/>
        <w:rPr>
          <w:rFonts w:ascii="Times New Roman" w:hAnsi="Times New Roman" w:cs="Times New Roman"/>
          <w:sz w:val="24"/>
          <w:szCs w:val="24"/>
        </w:rPr>
      </w:pPr>
      <w:r w:rsidRPr="006B54C0">
        <w:rPr>
          <w:rFonts w:ascii="Times New Roman" w:hAnsi="Times New Roman" w:cs="Times New Roman"/>
          <w:sz w:val="24"/>
          <w:szCs w:val="24"/>
        </w:rPr>
        <w:t>Сумма набранных баллов за все решённые вопросы – итог Вашей работы. Макс</w:t>
      </w:r>
      <w:r>
        <w:rPr>
          <w:rFonts w:ascii="Times New Roman" w:hAnsi="Times New Roman" w:cs="Times New Roman"/>
          <w:sz w:val="24"/>
          <w:szCs w:val="24"/>
        </w:rPr>
        <w:t>имальное количество баллов – 55</w:t>
      </w:r>
      <w:r w:rsidRPr="006B54C0">
        <w:rPr>
          <w:rFonts w:ascii="Times New Roman" w:hAnsi="Times New Roman" w:cs="Times New Roman"/>
          <w:sz w:val="24"/>
          <w:szCs w:val="24"/>
        </w:rPr>
        <w:t>.</w:t>
      </w:r>
    </w:p>
    <w:p w:rsidR="004C36DE" w:rsidRPr="006B54C0" w:rsidRDefault="004C36DE" w:rsidP="004C36DE">
      <w:pPr>
        <w:jc w:val="both"/>
        <w:rPr>
          <w:rFonts w:ascii="Times New Roman" w:hAnsi="Times New Roman" w:cs="Times New Roman"/>
          <w:sz w:val="24"/>
          <w:szCs w:val="24"/>
        </w:rPr>
      </w:pPr>
      <w:r w:rsidRPr="006B54C0">
        <w:rPr>
          <w:rFonts w:ascii="Times New Roman" w:hAnsi="Times New Roman" w:cs="Times New Roman"/>
          <w:sz w:val="24"/>
          <w:szCs w:val="24"/>
        </w:rPr>
        <w:t>Задания считаются выполненными, если Вы вовремя сдали их членам жюри.</w:t>
      </w:r>
    </w:p>
    <w:p w:rsidR="004C36DE" w:rsidRPr="006B54C0" w:rsidRDefault="004C36DE" w:rsidP="004C36DE">
      <w:pPr>
        <w:jc w:val="both"/>
        <w:rPr>
          <w:rFonts w:ascii="Times New Roman" w:hAnsi="Times New Roman" w:cs="Times New Roman"/>
          <w:sz w:val="24"/>
          <w:szCs w:val="24"/>
        </w:rPr>
      </w:pPr>
      <w:r w:rsidRPr="006B54C0">
        <w:rPr>
          <w:rFonts w:ascii="Times New Roman" w:hAnsi="Times New Roman" w:cs="Times New Roman"/>
          <w:sz w:val="24"/>
          <w:szCs w:val="24"/>
        </w:rPr>
        <w:t>Время на выполнение работы – 120 минут.</w:t>
      </w:r>
    </w:p>
    <w:p w:rsidR="004C36DE" w:rsidRPr="006B54C0" w:rsidRDefault="004C36DE" w:rsidP="004C36DE">
      <w:pPr>
        <w:jc w:val="both"/>
        <w:rPr>
          <w:rFonts w:ascii="Times New Roman" w:hAnsi="Times New Roman" w:cs="Times New Roman"/>
          <w:sz w:val="24"/>
          <w:szCs w:val="24"/>
        </w:rPr>
      </w:pPr>
    </w:p>
    <w:p w:rsidR="004C36DE" w:rsidRDefault="004C36DE" w:rsidP="004C36DE">
      <w:pPr>
        <w:jc w:val="both"/>
        <w:rPr>
          <w:rFonts w:ascii="Times New Roman" w:hAnsi="Times New Roman" w:cs="Times New Roman"/>
          <w:b/>
          <w:i/>
          <w:sz w:val="24"/>
          <w:szCs w:val="24"/>
        </w:rPr>
      </w:pPr>
      <w:r w:rsidRPr="006B54C0">
        <w:rPr>
          <w:rFonts w:ascii="Times New Roman" w:hAnsi="Times New Roman" w:cs="Times New Roman"/>
          <w:b/>
          <w:i/>
          <w:sz w:val="24"/>
          <w:szCs w:val="24"/>
        </w:rPr>
        <w:t>Желаем успеха!</w:t>
      </w:r>
    </w:p>
    <w:p w:rsidR="004C36DE" w:rsidRPr="006B54C0" w:rsidRDefault="004C36DE" w:rsidP="004C36DE">
      <w:pPr>
        <w:rPr>
          <w:rFonts w:ascii="Times New Roman" w:hAnsi="Times New Roman" w:cs="Times New Roman"/>
          <w:b/>
          <w:i/>
          <w:sz w:val="24"/>
          <w:szCs w:val="24"/>
        </w:rPr>
      </w:pPr>
      <w:r>
        <w:rPr>
          <w:rFonts w:ascii="Times New Roman" w:hAnsi="Times New Roman" w:cs="Times New Roman"/>
          <w:b/>
          <w:i/>
          <w:sz w:val="24"/>
          <w:szCs w:val="24"/>
        </w:rPr>
        <w:br w:type="page"/>
      </w:r>
    </w:p>
    <w:p w:rsidR="004C36DE" w:rsidRPr="006B54C0" w:rsidRDefault="004C36DE" w:rsidP="004C36DE">
      <w:pPr>
        <w:spacing w:line="240" w:lineRule="auto"/>
        <w:contextualSpacing/>
        <w:jc w:val="both"/>
        <w:rPr>
          <w:rFonts w:ascii="Times New Roman" w:hAnsi="Times New Roman" w:cs="Times New Roman"/>
          <w:b/>
          <w:sz w:val="24"/>
          <w:szCs w:val="24"/>
          <w:lang w:val="ru-RU"/>
        </w:rPr>
      </w:pPr>
      <w:r w:rsidRPr="006B54C0">
        <w:rPr>
          <w:rFonts w:ascii="Times New Roman" w:hAnsi="Times New Roman" w:cs="Times New Roman"/>
          <w:b/>
          <w:sz w:val="24"/>
          <w:szCs w:val="24"/>
        </w:rPr>
        <w:lastRenderedPageBreak/>
        <w:t>Оцените утверждение, которые приведены ниже</w:t>
      </w:r>
      <w:proofErr w:type="gramStart"/>
      <w:r w:rsidRPr="006B54C0">
        <w:rPr>
          <w:rFonts w:ascii="Times New Roman" w:hAnsi="Times New Roman" w:cs="Times New Roman"/>
          <w:b/>
          <w:sz w:val="24"/>
          <w:szCs w:val="24"/>
        </w:rPr>
        <w:t>.</w:t>
      </w:r>
      <w:proofErr w:type="gramEnd"/>
      <w:r w:rsidRPr="006B54C0">
        <w:rPr>
          <w:rFonts w:ascii="Times New Roman" w:hAnsi="Times New Roman" w:cs="Times New Roman"/>
          <w:b/>
          <w:sz w:val="24"/>
          <w:szCs w:val="24"/>
        </w:rPr>
        <w:t xml:space="preserve"> </w:t>
      </w:r>
      <w:proofErr w:type="gramStart"/>
      <w:r w:rsidRPr="006B54C0">
        <w:rPr>
          <w:rFonts w:ascii="Times New Roman" w:hAnsi="Times New Roman" w:cs="Times New Roman"/>
          <w:b/>
          <w:sz w:val="24"/>
          <w:szCs w:val="24"/>
        </w:rPr>
        <w:t>е</w:t>
      </w:r>
      <w:proofErr w:type="gramEnd"/>
      <w:r w:rsidRPr="006B54C0">
        <w:rPr>
          <w:rFonts w:ascii="Times New Roman" w:hAnsi="Times New Roman" w:cs="Times New Roman"/>
          <w:b/>
          <w:sz w:val="24"/>
          <w:szCs w:val="24"/>
        </w:rPr>
        <w:t xml:space="preserve">сли Вы с ним согласны, то напишите “да”, если не согласны - “нет”. Внесите свои ответы в таблицу. </w:t>
      </w:r>
      <w:proofErr w:type="gramStart"/>
      <w:r>
        <w:rPr>
          <w:rFonts w:ascii="Times New Roman" w:hAnsi="Times New Roman" w:cs="Times New Roman"/>
          <w:b/>
          <w:sz w:val="24"/>
          <w:szCs w:val="24"/>
          <w:lang w:val="ru-RU"/>
        </w:rPr>
        <w:t>(За каждый правильный ответ – 1 балл.</w:t>
      </w:r>
      <w:proofErr w:type="gramEnd"/>
      <w:r>
        <w:rPr>
          <w:rFonts w:ascii="Times New Roman" w:hAnsi="Times New Roman" w:cs="Times New Roman"/>
          <w:b/>
          <w:sz w:val="24"/>
          <w:szCs w:val="24"/>
          <w:lang w:val="ru-RU"/>
        </w:rPr>
        <w:t xml:space="preserve"> </w:t>
      </w:r>
      <w:proofErr w:type="gramStart"/>
      <w:r>
        <w:rPr>
          <w:rFonts w:ascii="Times New Roman" w:hAnsi="Times New Roman" w:cs="Times New Roman"/>
          <w:b/>
          <w:sz w:val="24"/>
          <w:szCs w:val="24"/>
          <w:lang w:val="ru-RU"/>
        </w:rPr>
        <w:t>Всего – 5 баллов)</w:t>
      </w:r>
      <w:proofErr w:type="gramEnd"/>
    </w:p>
    <w:p w:rsidR="004C36DE" w:rsidRPr="006B54C0" w:rsidRDefault="004C36DE" w:rsidP="004C36DE">
      <w:pPr>
        <w:jc w:val="both"/>
        <w:rPr>
          <w:rFonts w:ascii="Times New Roman" w:hAnsi="Times New Roman" w:cs="Times New Roman"/>
          <w:sz w:val="24"/>
          <w:szCs w:val="24"/>
        </w:rPr>
      </w:pPr>
    </w:p>
    <w:p w:rsidR="004C36DE" w:rsidRPr="006B54C0" w:rsidRDefault="004C36DE" w:rsidP="004C36DE">
      <w:pPr>
        <w:jc w:val="both"/>
        <w:rPr>
          <w:rFonts w:ascii="Times New Roman" w:hAnsi="Times New Roman" w:cs="Times New Roman"/>
          <w:sz w:val="24"/>
          <w:szCs w:val="24"/>
        </w:rPr>
      </w:pPr>
      <w:r w:rsidRPr="006B54C0">
        <w:rPr>
          <w:rFonts w:ascii="Times New Roman" w:hAnsi="Times New Roman" w:cs="Times New Roman"/>
          <w:b/>
          <w:sz w:val="24"/>
          <w:szCs w:val="24"/>
        </w:rPr>
        <w:t>1.</w:t>
      </w:r>
      <w:r w:rsidRPr="006B54C0">
        <w:rPr>
          <w:rFonts w:ascii="Times New Roman" w:hAnsi="Times New Roman" w:cs="Times New Roman"/>
          <w:sz w:val="24"/>
          <w:szCs w:val="24"/>
        </w:rPr>
        <w:t xml:space="preserve"> Структура органов местного самоуправления определяется общими принципами организации органов </w:t>
      </w:r>
      <w:r>
        <w:rPr>
          <w:rFonts w:ascii="Times New Roman" w:hAnsi="Times New Roman" w:cs="Times New Roman"/>
          <w:sz w:val="24"/>
          <w:szCs w:val="24"/>
          <w:lang w:val="ru-RU"/>
        </w:rPr>
        <w:t xml:space="preserve">государственной </w:t>
      </w:r>
      <w:r w:rsidRPr="006B54C0">
        <w:rPr>
          <w:rFonts w:ascii="Times New Roman" w:hAnsi="Times New Roman" w:cs="Times New Roman"/>
          <w:sz w:val="24"/>
          <w:szCs w:val="24"/>
        </w:rPr>
        <w:t>власти.</w:t>
      </w:r>
    </w:p>
    <w:p w:rsidR="004C36DE" w:rsidRPr="006B54C0" w:rsidRDefault="004C36DE" w:rsidP="004C36DE">
      <w:pPr>
        <w:jc w:val="both"/>
        <w:rPr>
          <w:rFonts w:ascii="Times New Roman" w:hAnsi="Times New Roman" w:cs="Times New Roman"/>
          <w:sz w:val="24"/>
          <w:szCs w:val="24"/>
        </w:rPr>
      </w:pPr>
      <w:r w:rsidRPr="006B54C0">
        <w:rPr>
          <w:rFonts w:ascii="Times New Roman" w:hAnsi="Times New Roman" w:cs="Times New Roman"/>
          <w:b/>
          <w:sz w:val="24"/>
          <w:szCs w:val="24"/>
        </w:rPr>
        <w:t>2.</w:t>
      </w:r>
      <w:r w:rsidRPr="006B54C0">
        <w:rPr>
          <w:rFonts w:ascii="Times New Roman" w:hAnsi="Times New Roman" w:cs="Times New Roman"/>
          <w:sz w:val="24"/>
          <w:szCs w:val="24"/>
        </w:rPr>
        <w:t xml:space="preserve"> Защита семейных прав осуществляется только судом по правилам гражданского судопроизводства.</w:t>
      </w:r>
    </w:p>
    <w:p w:rsidR="004C36DE" w:rsidRPr="006B54C0" w:rsidRDefault="004C36DE" w:rsidP="004C36DE">
      <w:pPr>
        <w:jc w:val="both"/>
        <w:rPr>
          <w:rFonts w:ascii="Times New Roman" w:hAnsi="Times New Roman" w:cs="Times New Roman"/>
          <w:sz w:val="24"/>
          <w:szCs w:val="24"/>
        </w:rPr>
      </w:pPr>
      <w:r w:rsidRPr="006B54C0">
        <w:rPr>
          <w:rFonts w:ascii="Times New Roman" w:hAnsi="Times New Roman" w:cs="Times New Roman"/>
          <w:b/>
          <w:sz w:val="24"/>
          <w:szCs w:val="24"/>
        </w:rPr>
        <w:t>3.</w:t>
      </w:r>
      <w:r w:rsidRPr="006B54C0">
        <w:rPr>
          <w:rFonts w:ascii="Times New Roman" w:hAnsi="Times New Roman" w:cs="Times New Roman"/>
          <w:sz w:val="24"/>
          <w:szCs w:val="24"/>
        </w:rPr>
        <w:t xml:space="preserve"> Факультативным признается обязательство, по которому должник обязан совершить одно из двух или нескольких действий (воздержаться от совершения действий).</w:t>
      </w:r>
    </w:p>
    <w:p w:rsidR="004C36DE" w:rsidRPr="006B54C0" w:rsidRDefault="004C36DE" w:rsidP="004C36DE">
      <w:pPr>
        <w:jc w:val="both"/>
        <w:rPr>
          <w:rFonts w:ascii="Times New Roman" w:hAnsi="Times New Roman" w:cs="Times New Roman"/>
          <w:sz w:val="24"/>
          <w:szCs w:val="24"/>
        </w:rPr>
      </w:pPr>
      <w:r w:rsidRPr="006B54C0">
        <w:rPr>
          <w:rFonts w:ascii="Times New Roman" w:hAnsi="Times New Roman" w:cs="Times New Roman"/>
          <w:b/>
          <w:sz w:val="24"/>
          <w:szCs w:val="24"/>
        </w:rPr>
        <w:t>4.</w:t>
      </w:r>
      <w:r w:rsidRPr="006B54C0">
        <w:rPr>
          <w:rFonts w:ascii="Times New Roman" w:hAnsi="Times New Roman" w:cs="Times New Roman"/>
          <w:sz w:val="24"/>
          <w:szCs w:val="24"/>
        </w:rPr>
        <w:t xml:space="preserve"> Согласно ТК РФ представителями работников в социальном партнерстве являются только: профессиональные союзы и их объединения, иные профсоюзные организации.</w:t>
      </w:r>
    </w:p>
    <w:p w:rsidR="004C36DE" w:rsidRPr="006B54C0" w:rsidRDefault="004C36DE" w:rsidP="004C36DE">
      <w:pPr>
        <w:jc w:val="both"/>
        <w:rPr>
          <w:rFonts w:ascii="Times New Roman" w:hAnsi="Times New Roman" w:cs="Times New Roman"/>
          <w:sz w:val="24"/>
          <w:szCs w:val="24"/>
        </w:rPr>
      </w:pPr>
      <w:r w:rsidRPr="006B54C0">
        <w:rPr>
          <w:rFonts w:ascii="Times New Roman" w:hAnsi="Times New Roman" w:cs="Times New Roman"/>
          <w:b/>
          <w:sz w:val="24"/>
          <w:szCs w:val="24"/>
        </w:rPr>
        <w:t>5.</w:t>
      </w:r>
      <w:r w:rsidRPr="006B54C0">
        <w:rPr>
          <w:rFonts w:ascii="Times New Roman" w:hAnsi="Times New Roman" w:cs="Times New Roman"/>
          <w:sz w:val="24"/>
          <w:szCs w:val="24"/>
        </w:rPr>
        <w:t xml:space="preserve"> Правопорядок и общественный порядок соотносятся как часть и целое соответственно. </w:t>
      </w:r>
    </w:p>
    <w:p w:rsidR="004C36DE" w:rsidRPr="006B54C0" w:rsidRDefault="004C36DE" w:rsidP="004C36DE">
      <w:pPr>
        <w:jc w:val="both"/>
        <w:rPr>
          <w:rFonts w:ascii="Times New Roman" w:hAnsi="Times New Roman" w:cs="Times New Roman"/>
          <w:sz w:val="24"/>
          <w:szCs w:val="24"/>
        </w:rPr>
      </w:pPr>
    </w:p>
    <w:p w:rsidR="004C36DE" w:rsidRPr="006B54C0" w:rsidRDefault="004C36DE" w:rsidP="004C36DE">
      <w:pPr>
        <w:jc w:val="both"/>
        <w:rPr>
          <w:rFonts w:ascii="Times New Roman" w:hAnsi="Times New Roman" w:cs="Times New Roman"/>
          <w:sz w:val="24"/>
          <w:szCs w:val="24"/>
        </w:rPr>
      </w:pPr>
    </w:p>
    <w:tbl>
      <w:tblPr>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1805"/>
        <w:gridCol w:w="1806"/>
        <w:gridCol w:w="1806"/>
        <w:gridCol w:w="1806"/>
        <w:gridCol w:w="1806"/>
      </w:tblGrid>
      <w:tr w:rsidR="004C36DE" w:rsidRPr="006B54C0" w:rsidTr="00A474E4">
        <w:tc>
          <w:tcPr>
            <w:tcW w:w="1805" w:type="dxa"/>
            <w:shd w:val="clear" w:color="auto" w:fill="auto"/>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r w:rsidRPr="006B54C0">
              <w:rPr>
                <w:rFonts w:ascii="Times New Roman" w:hAnsi="Times New Roman" w:cs="Times New Roman"/>
                <w:b/>
                <w:sz w:val="24"/>
                <w:szCs w:val="24"/>
              </w:rPr>
              <w:t>1.</w:t>
            </w:r>
          </w:p>
        </w:tc>
        <w:tc>
          <w:tcPr>
            <w:tcW w:w="1805" w:type="dxa"/>
            <w:shd w:val="clear" w:color="auto" w:fill="auto"/>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r w:rsidRPr="006B54C0">
              <w:rPr>
                <w:rFonts w:ascii="Times New Roman" w:hAnsi="Times New Roman" w:cs="Times New Roman"/>
                <w:b/>
                <w:sz w:val="24"/>
                <w:szCs w:val="24"/>
              </w:rPr>
              <w:t>2.</w:t>
            </w:r>
          </w:p>
        </w:tc>
        <w:tc>
          <w:tcPr>
            <w:tcW w:w="1805" w:type="dxa"/>
            <w:shd w:val="clear" w:color="auto" w:fill="auto"/>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r w:rsidRPr="006B54C0">
              <w:rPr>
                <w:rFonts w:ascii="Times New Roman" w:hAnsi="Times New Roman" w:cs="Times New Roman"/>
                <w:b/>
                <w:sz w:val="24"/>
                <w:szCs w:val="24"/>
              </w:rPr>
              <w:t>3.</w:t>
            </w:r>
          </w:p>
        </w:tc>
        <w:tc>
          <w:tcPr>
            <w:tcW w:w="1805" w:type="dxa"/>
            <w:shd w:val="clear" w:color="auto" w:fill="auto"/>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r w:rsidRPr="006B54C0">
              <w:rPr>
                <w:rFonts w:ascii="Times New Roman" w:hAnsi="Times New Roman" w:cs="Times New Roman"/>
                <w:b/>
                <w:sz w:val="24"/>
                <w:szCs w:val="24"/>
              </w:rPr>
              <w:t>4.</w:t>
            </w:r>
          </w:p>
        </w:tc>
        <w:tc>
          <w:tcPr>
            <w:tcW w:w="1805" w:type="dxa"/>
            <w:shd w:val="clear" w:color="auto" w:fill="auto"/>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r w:rsidRPr="006B54C0">
              <w:rPr>
                <w:rFonts w:ascii="Times New Roman" w:hAnsi="Times New Roman" w:cs="Times New Roman"/>
                <w:b/>
                <w:sz w:val="24"/>
                <w:szCs w:val="24"/>
              </w:rPr>
              <w:t>5.</w:t>
            </w:r>
          </w:p>
        </w:tc>
      </w:tr>
      <w:tr w:rsidR="004C36DE" w:rsidRPr="006B54C0" w:rsidTr="00A474E4">
        <w:tc>
          <w:tcPr>
            <w:tcW w:w="1805" w:type="dxa"/>
            <w:shd w:val="clear" w:color="auto" w:fill="auto"/>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i/>
                <w:sz w:val="24"/>
                <w:szCs w:val="24"/>
              </w:rPr>
            </w:pPr>
            <w:r w:rsidRPr="006B54C0">
              <w:rPr>
                <w:rFonts w:ascii="Times New Roman" w:hAnsi="Times New Roman" w:cs="Times New Roman"/>
                <w:i/>
                <w:sz w:val="24"/>
                <w:szCs w:val="24"/>
              </w:rPr>
              <w:t>Нет</w:t>
            </w:r>
          </w:p>
        </w:tc>
        <w:tc>
          <w:tcPr>
            <w:tcW w:w="1805" w:type="dxa"/>
            <w:shd w:val="clear" w:color="auto" w:fill="auto"/>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i/>
                <w:sz w:val="24"/>
                <w:szCs w:val="24"/>
              </w:rPr>
            </w:pPr>
            <w:r w:rsidRPr="006B54C0">
              <w:rPr>
                <w:rFonts w:ascii="Times New Roman" w:hAnsi="Times New Roman" w:cs="Times New Roman"/>
                <w:i/>
                <w:sz w:val="24"/>
                <w:szCs w:val="24"/>
              </w:rPr>
              <w:t>Нет</w:t>
            </w:r>
          </w:p>
        </w:tc>
        <w:tc>
          <w:tcPr>
            <w:tcW w:w="1805" w:type="dxa"/>
            <w:shd w:val="clear" w:color="auto" w:fill="auto"/>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i/>
                <w:sz w:val="24"/>
                <w:szCs w:val="24"/>
              </w:rPr>
            </w:pPr>
            <w:r w:rsidRPr="006B54C0">
              <w:rPr>
                <w:rFonts w:ascii="Times New Roman" w:hAnsi="Times New Roman" w:cs="Times New Roman"/>
                <w:i/>
                <w:sz w:val="24"/>
                <w:szCs w:val="24"/>
              </w:rPr>
              <w:t>Нет</w:t>
            </w:r>
          </w:p>
        </w:tc>
        <w:tc>
          <w:tcPr>
            <w:tcW w:w="1805" w:type="dxa"/>
            <w:shd w:val="clear" w:color="auto" w:fill="auto"/>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i/>
                <w:sz w:val="24"/>
                <w:szCs w:val="24"/>
              </w:rPr>
            </w:pPr>
            <w:r w:rsidRPr="006B54C0">
              <w:rPr>
                <w:rFonts w:ascii="Times New Roman" w:hAnsi="Times New Roman" w:cs="Times New Roman"/>
                <w:i/>
                <w:sz w:val="24"/>
                <w:szCs w:val="24"/>
              </w:rPr>
              <w:t>Нет</w:t>
            </w:r>
          </w:p>
        </w:tc>
        <w:tc>
          <w:tcPr>
            <w:tcW w:w="1805" w:type="dxa"/>
            <w:shd w:val="clear" w:color="auto" w:fill="auto"/>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i/>
                <w:sz w:val="24"/>
                <w:szCs w:val="24"/>
              </w:rPr>
            </w:pPr>
            <w:r w:rsidRPr="006B54C0">
              <w:rPr>
                <w:rFonts w:ascii="Times New Roman" w:hAnsi="Times New Roman" w:cs="Times New Roman"/>
                <w:i/>
                <w:sz w:val="24"/>
                <w:szCs w:val="24"/>
              </w:rPr>
              <w:t>Да</w:t>
            </w:r>
          </w:p>
        </w:tc>
      </w:tr>
    </w:tbl>
    <w:p w:rsidR="004C36DE" w:rsidRPr="006B54C0" w:rsidRDefault="004C36DE" w:rsidP="004C36DE">
      <w:pPr>
        <w:jc w:val="both"/>
        <w:rPr>
          <w:rFonts w:ascii="Times New Roman" w:hAnsi="Times New Roman" w:cs="Times New Roman"/>
          <w:sz w:val="24"/>
          <w:szCs w:val="24"/>
        </w:rPr>
      </w:pPr>
    </w:p>
    <w:p w:rsidR="004C36DE" w:rsidRPr="006B54C0" w:rsidRDefault="004C36DE" w:rsidP="004C36DE">
      <w:pPr>
        <w:jc w:val="both"/>
        <w:rPr>
          <w:rFonts w:ascii="Times New Roman" w:hAnsi="Times New Roman" w:cs="Times New Roman"/>
          <w:sz w:val="24"/>
          <w:szCs w:val="24"/>
        </w:rPr>
      </w:pPr>
    </w:p>
    <w:p w:rsidR="004C36DE" w:rsidRPr="006B54C0" w:rsidRDefault="004C36DE" w:rsidP="004C36DE">
      <w:pPr>
        <w:spacing w:line="240" w:lineRule="auto"/>
        <w:contextualSpacing/>
        <w:jc w:val="both"/>
        <w:rPr>
          <w:rFonts w:ascii="Times New Roman" w:hAnsi="Times New Roman" w:cs="Times New Roman"/>
          <w:b/>
          <w:sz w:val="24"/>
          <w:szCs w:val="24"/>
          <w:lang w:val="ru-RU"/>
        </w:rPr>
      </w:pPr>
      <w:r w:rsidRPr="006B54C0">
        <w:rPr>
          <w:rFonts w:ascii="Times New Roman" w:hAnsi="Times New Roman" w:cs="Times New Roman"/>
          <w:b/>
          <w:sz w:val="24"/>
          <w:szCs w:val="24"/>
        </w:rPr>
        <w:t xml:space="preserve">Выберите один правильный вариант ответа. </w:t>
      </w:r>
      <w:proofErr w:type="gramStart"/>
      <w:r>
        <w:rPr>
          <w:rFonts w:ascii="Times New Roman" w:hAnsi="Times New Roman" w:cs="Times New Roman"/>
          <w:b/>
          <w:sz w:val="24"/>
          <w:szCs w:val="24"/>
          <w:lang w:val="ru-RU"/>
        </w:rPr>
        <w:t>(За каждый правильный ответ – 1 балл.</w:t>
      </w:r>
      <w:proofErr w:type="gramEnd"/>
      <w:r>
        <w:rPr>
          <w:rFonts w:ascii="Times New Roman" w:hAnsi="Times New Roman" w:cs="Times New Roman"/>
          <w:b/>
          <w:sz w:val="24"/>
          <w:szCs w:val="24"/>
          <w:lang w:val="ru-RU"/>
        </w:rPr>
        <w:t xml:space="preserve"> </w:t>
      </w:r>
      <w:proofErr w:type="gramStart"/>
      <w:r>
        <w:rPr>
          <w:rFonts w:ascii="Times New Roman" w:hAnsi="Times New Roman" w:cs="Times New Roman"/>
          <w:b/>
          <w:sz w:val="24"/>
          <w:szCs w:val="24"/>
          <w:lang w:val="ru-RU"/>
        </w:rPr>
        <w:t>Всего – 5 баллов)</w:t>
      </w:r>
      <w:proofErr w:type="gramEnd"/>
    </w:p>
    <w:p w:rsidR="004C36DE" w:rsidRPr="006B54C0" w:rsidRDefault="004C36DE" w:rsidP="004C36DE">
      <w:pPr>
        <w:jc w:val="both"/>
        <w:rPr>
          <w:rFonts w:ascii="Times New Roman" w:hAnsi="Times New Roman" w:cs="Times New Roman"/>
          <w:sz w:val="24"/>
          <w:szCs w:val="24"/>
        </w:rPr>
      </w:pPr>
    </w:p>
    <w:tbl>
      <w:tblPr>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9029"/>
      </w:tblGrid>
      <w:tr w:rsidR="004C36DE" w:rsidRPr="006B54C0" w:rsidTr="00A474E4">
        <w:tc>
          <w:tcPr>
            <w:tcW w:w="9029" w:type="dxa"/>
            <w:shd w:val="clear" w:color="auto" w:fill="auto"/>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r w:rsidRPr="006B54C0">
              <w:rPr>
                <w:rFonts w:ascii="Times New Roman" w:hAnsi="Times New Roman" w:cs="Times New Roman"/>
                <w:b/>
                <w:sz w:val="24"/>
                <w:szCs w:val="24"/>
              </w:rPr>
              <w:t>6.</w:t>
            </w:r>
            <w:r w:rsidRPr="006B54C0">
              <w:rPr>
                <w:rFonts w:ascii="Times New Roman" w:hAnsi="Times New Roman" w:cs="Times New Roman"/>
                <w:sz w:val="24"/>
                <w:szCs w:val="24"/>
              </w:rPr>
              <w:t xml:space="preserve"> </w:t>
            </w:r>
            <w:r w:rsidRPr="006B54C0">
              <w:rPr>
                <w:rFonts w:ascii="Times New Roman" w:hAnsi="Times New Roman" w:cs="Times New Roman"/>
                <w:b/>
                <w:sz w:val="24"/>
                <w:szCs w:val="24"/>
              </w:rPr>
              <w:t xml:space="preserve">Нормы труда, то есть нормы выработки, времени, нормативы численности и другие нормы, устанавливаются в соответствии </w:t>
            </w:r>
            <w:proofErr w:type="gramStart"/>
            <w:r w:rsidRPr="006B54C0">
              <w:rPr>
                <w:rFonts w:ascii="Times New Roman" w:hAnsi="Times New Roman" w:cs="Times New Roman"/>
                <w:b/>
                <w:sz w:val="24"/>
                <w:szCs w:val="24"/>
              </w:rPr>
              <w:t>с</w:t>
            </w:r>
            <w:proofErr w:type="gramEnd"/>
            <w:r w:rsidRPr="006B54C0">
              <w:rPr>
                <w:rFonts w:ascii="Times New Roman" w:hAnsi="Times New Roman" w:cs="Times New Roman"/>
                <w:b/>
                <w:sz w:val="24"/>
                <w:szCs w:val="24"/>
              </w:rPr>
              <w:t xml:space="preserve">: </w:t>
            </w:r>
          </w:p>
          <w:p w:rsidR="004C36DE" w:rsidRPr="006B54C0" w:rsidRDefault="004C36DE" w:rsidP="00A474E4">
            <w:pPr>
              <w:widowControl w:val="0"/>
              <w:spacing w:line="240" w:lineRule="auto"/>
              <w:jc w:val="both"/>
              <w:rPr>
                <w:rFonts w:ascii="Times New Roman" w:hAnsi="Times New Roman" w:cs="Times New Roman"/>
                <w:sz w:val="24"/>
                <w:szCs w:val="24"/>
              </w:rPr>
            </w:pPr>
          </w:p>
          <w:p w:rsidR="004C36DE" w:rsidRPr="006B54C0" w:rsidRDefault="004C36DE" w:rsidP="00A474E4">
            <w:pPr>
              <w:widowControl w:val="0"/>
              <w:spacing w:line="240" w:lineRule="auto"/>
              <w:jc w:val="both"/>
              <w:rPr>
                <w:rFonts w:ascii="Times New Roman" w:hAnsi="Times New Roman" w:cs="Times New Roman"/>
                <w:sz w:val="24"/>
                <w:szCs w:val="24"/>
              </w:rPr>
            </w:pPr>
            <w:r w:rsidRPr="006B54C0">
              <w:rPr>
                <w:rFonts w:ascii="Times New Roman" w:hAnsi="Times New Roman" w:cs="Times New Roman"/>
                <w:sz w:val="24"/>
                <w:szCs w:val="24"/>
              </w:rPr>
              <w:t>А) Трудовым Кодексом РФ;</w:t>
            </w:r>
          </w:p>
          <w:p w:rsidR="004C36DE" w:rsidRPr="006B54C0" w:rsidRDefault="004C36DE" w:rsidP="00A474E4">
            <w:pPr>
              <w:widowControl w:val="0"/>
              <w:spacing w:line="240" w:lineRule="auto"/>
              <w:jc w:val="both"/>
              <w:rPr>
                <w:rFonts w:ascii="Times New Roman" w:hAnsi="Times New Roman" w:cs="Times New Roman"/>
                <w:sz w:val="24"/>
                <w:szCs w:val="24"/>
              </w:rPr>
            </w:pPr>
            <w:r w:rsidRPr="006B54C0">
              <w:rPr>
                <w:rFonts w:ascii="Times New Roman" w:hAnsi="Times New Roman" w:cs="Times New Roman"/>
                <w:sz w:val="24"/>
                <w:szCs w:val="24"/>
              </w:rPr>
              <w:t>Б) Нуждами конкретного производства;</w:t>
            </w:r>
          </w:p>
          <w:p w:rsidR="004C36DE" w:rsidRPr="006B54C0" w:rsidRDefault="004C36DE" w:rsidP="00A474E4">
            <w:pPr>
              <w:widowControl w:val="0"/>
              <w:spacing w:line="240" w:lineRule="auto"/>
              <w:jc w:val="both"/>
              <w:rPr>
                <w:rFonts w:ascii="Times New Roman" w:hAnsi="Times New Roman" w:cs="Times New Roman"/>
                <w:sz w:val="24"/>
                <w:szCs w:val="24"/>
              </w:rPr>
            </w:pPr>
            <w:r w:rsidRPr="006B54C0">
              <w:rPr>
                <w:rFonts w:ascii="Times New Roman" w:hAnsi="Times New Roman" w:cs="Times New Roman"/>
                <w:sz w:val="24"/>
                <w:szCs w:val="24"/>
              </w:rPr>
              <w:t>В) Требованиями профсоюзов;</w:t>
            </w:r>
          </w:p>
          <w:p w:rsidR="004C36DE" w:rsidRPr="006B54C0" w:rsidRDefault="004C36DE" w:rsidP="00A474E4">
            <w:pPr>
              <w:widowControl w:val="0"/>
              <w:spacing w:line="240" w:lineRule="auto"/>
              <w:jc w:val="both"/>
              <w:rPr>
                <w:rFonts w:ascii="Times New Roman" w:hAnsi="Times New Roman" w:cs="Times New Roman"/>
                <w:sz w:val="24"/>
                <w:szCs w:val="24"/>
              </w:rPr>
            </w:pPr>
            <w:r w:rsidRPr="006B54C0">
              <w:rPr>
                <w:rFonts w:ascii="Times New Roman" w:hAnsi="Times New Roman" w:cs="Times New Roman"/>
                <w:sz w:val="24"/>
                <w:szCs w:val="24"/>
              </w:rPr>
              <w:t>Г) Достигнутым уровнем технологии, организации производства и труда.</w:t>
            </w:r>
          </w:p>
        </w:tc>
      </w:tr>
      <w:tr w:rsidR="004C36DE" w:rsidRPr="006B54C0" w:rsidTr="00A474E4">
        <w:tc>
          <w:tcPr>
            <w:tcW w:w="9029" w:type="dxa"/>
            <w:shd w:val="clear" w:color="auto" w:fill="auto"/>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r w:rsidRPr="006B54C0">
              <w:rPr>
                <w:rFonts w:ascii="Times New Roman" w:hAnsi="Times New Roman" w:cs="Times New Roman"/>
                <w:b/>
                <w:sz w:val="24"/>
                <w:szCs w:val="24"/>
              </w:rPr>
              <w:t>7.</w:t>
            </w:r>
            <w:r w:rsidRPr="006B54C0">
              <w:rPr>
                <w:rFonts w:ascii="Times New Roman" w:hAnsi="Times New Roman" w:cs="Times New Roman"/>
                <w:sz w:val="24"/>
                <w:szCs w:val="24"/>
              </w:rPr>
              <w:t xml:space="preserve"> </w:t>
            </w:r>
            <w:r w:rsidRPr="006B54C0">
              <w:rPr>
                <w:rFonts w:ascii="Times New Roman" w:hAnsi="Times New Roman" w:cs="Times New Roman"/>
                <w:b/>
                <w:sz w:val="24"/>
                <w:szCs w:val="24"/>
              </w:rPr>
              <w:t xml:space="preserve"> Полномочия, организация и порядок деятельности прокуратуры РФ определяется:</w:t>
            </w:r>
          </w:p>
          <w:p w:rsidR="004C36DE" w:rsidRPr="006B54C0" w:rsidRDefault="004C36DE" w:rsidP="00A474E4">
            <w:pPr>
              <w:widowControl w:val="0"/>
              <w:spacing w:line="240" w:lineRule="auto"/>
              <w:jc w:val="both"/>
              <w:rPr>
                <w:rFonts w:ascii="Times New Roman" w:hAnsi="Times New Roman" w:cs="Times New Roman"/>
                <w:sz w:val="24"/>
                <w:szCs w:val="24"/>
              </w:rPr>
            </w:pPr>
          </w:p>
          <w:p w:rsidR="004C36DE" w:rsidRPr="006B54C0" w:rsidRDefault="004C36DE" w:rsidP="00A474E4">
            <w:pPr>
              <w:widowControl w:val="0"/>
              <w:spacing w:line="240" w:lineRule="auto"/>
              <w:jc w:val="both"/>
              <w:rPr>
                <w:rFonts w:ascii="Times New Roman" w:hAnsi="Times New Roman" w:cs="Times New Roman"/>
                <w:sz w:val="24"/>
                <w:szCs w:val="24"/>
              </w:rPr>
            </w:pPr>
            <w:r w:rsidRPr="006B54C0">
              <w:rPr>
                <w:rFonts w:ascii="Times New Roman" w:hAnsi="Times New Roman" w:cs="Times New Roman"/>
                <w:sz w:val="24"/>
                <w:szCs w:val="24"/>
              </w:rPr>
              <w:t>А) Федеральным конституционным законом;</w:t>
            </w:r>
          </w:p>
          <w:p w:rsidR="004C36DE" w:rsidRPr="006B54C0" w:rsidRDefault="004C36DE" w:rsidP="00A474E4">
            <w:pPr>
              <w:widowControl w:val="0"/>
              <w:spacing w:line="240" w:lineRule="auto"/>
              <w:jc w:val="both"/>
              <w:rPr>
                <w:rFonts w:ascii="Times New Roman" w:hAnsi="Times New Roman" w:cs="Times New Roman"/>
                <w:sz w:val="24"/>
                <w:szCs w:val="24"/>
              </w:rPr>
            </w:pPr>
            <w:r w:rsidRPr="006B54C0">
              <w:rPr>
                <w:rFonts w:ascii="Times New Roman" w:hAnsi="Times New Roman" w:cs="Times New Roman"/>
                <w:sz w:val="24"/>
                <w:szCs w:val="24"/>
              </w:rPr>
              <w:t>Б) Федеральным законом.</w:t>
            </w:r>
          </w:p>
        </w:tc>
      </w:tr>
      <w:tr w:rsidR="004C36DE" w:rsidRPr="006B54C0" w:rsidTr="00A474E4">
        <w:tc>
          <w:tcPr>
            <w:tcW w:w="9029" w:type="dxa"/>
            <w:shd w:val="clear" w:color="auto" w:fill="auto"/>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r w:rsidRPr="006B54C0">
              <w:rPr>
                <w:rFonts w:ascii="Times New Roman" w:hAnsi="Times New Roman" w:cs="Times New Roman"/>
                <w:b/>
                <w:sz w:val="24"/>
                <w:szCs w:val="24"/>
              </w:rPr>
              <w:t>8. Источник права - это:</w:t>
            </w:r>
          </w:p>
          <w:p w:rsidR="004C36DE" w:rsidRPr="006B54C0" w:rsidRDefault="004C36DE" w:rsidP="00A474E4">
            <w:pPr>
              <w:widowControl w:val="0"/>
              <w:spacing w:line="240" w:lineRule="auto"/>
              <w:jc w:val="both"/>
              <w:rPr>
                <w:rFonts w:ascii="Times New Roman" w:hAnsi="Times New Roman" w:cs="Times New Roman"/>
                <w:sz w:val="24"/>
                <w:szCs w:val="24"/>
              </w:rPr>
            </w:pPr>
          </w:p>
          <w:p w:rsidR="004C36DE" w:rsidRPr="006B54C0" w:rsidRDefault="004C36DE" w:rsidP="00A474E4">
            <w:pPr>
              <w:widowControl w:val="0"/>
              <w:spacing w:line="240" w:lineRule="auto"/>
              <w:jc w:val="both"/>
              <w:rPr>
                <w:rFonts w:ascii="Times New Roman" w:hAnsi="Times New Roman" w:cs="Times New Roman"/>
                <w:sz w:val="24"/>
                <w:szCs w:val="24"/>
              </w:rPr>
            </w:pPr>
            <w:r w:rsidRPr="006B54C0">
              <w:rPr>
                <w:rFonts w:ascii="Times New Roman" w:hAnsi="Times New Roman" w:cs="Times New Roman"/>
                <w:sz w:val="24"/>
                <w:szCs w:val="24"/>
              </w:rPr>
              <w:t xml:space="preserve">А) Система факторов, предопределяющих содержание права и формы его выражения. </w:t>
            </w:r>
          </w:p>
          <w:p w:rsidR="004C36DE" w:rsidRPr="006B54C0" w:rsidRDefault="004C36DE" w:rsidP="00A474E4">
            <w:pPr>
              <w:widowControl w:val="0"/>
              <w:spacing w:line="240" w:lineRule="auto"/>
              <w:jc w:val="both"/>
              <w:rPr>
                <w:rFonts w:ascii="Times New Roman" w:hAnsi="Times New Roman" w:cs="Times New Roman"/>
                <w:sz w:val="24"/>
                <w:szCs w:val="24"/>
              </w:rPr>
            </w:pPr>
            <w:r w:rsidRPr="006B54C0">
              <w:rPr>
                <w:rFonts w:ascii="Times New Roman" w:hAnsi="Times New Roman" w:cs="Times New Roman"/>
                <w:sz w:val="24"/>
                <w:szCs w:val="24"/>
              </w:rPr>
              <w:t>Б) Официальное закрепление содержания норм права в целях придания конкретным явлениям официальной юридической силы, качества общеобязательности как государственно-властных велений, иерархичности</w:t>
            </w:r>
          </w:p>
          <w:p w:rsidR="004C36DE" w:rsidRPr="006B54C0" w:rsidRDefault="004C36DE" w:rsidP="00A474E4">
            <w:pPr>
              <w:widowControl w:val="0"/>
              <w:spacing w:line="240" w:lineRule="auto"/>
              <w:jc w:val="both"/>
              <w:rPr>
                <w:rFonts w:ascii="Times New Roman" w:hAnsi="Times New Roman" w:cs="Times New Roman"/>
                <w:sz w:val="24"/>
                <w:szCs w:val="24"/>
              </w:rPr>
            </w:pPr>
            <w:r w:rsidRPr="006B54C0">
              <w:rPr>
                <w:rFonts w:ascii="Times New Roman" w:hAnsi="Times New Roman" w:cs="Times New Roman"/>
                <w:sz w:val="24"/>
                <w:szCs w:val="24"/>
              </w:rPr>
              <w:t>В) Все перечисленное.</w:t>
            </w:r>
          </w:p>
        </w:tc>
      </w:tr>
      <w:tr w:rsidR="004C36DE" w:rsidRPr="006B54C0" w:rsidTr="00A474E4">
        <w:tc>
          <w:tcPr>
            <w:tcW w:w="9029" w:type="dxa"/>
            <w:shd w:val="clear" w:color="auto" w:fill="auto"/>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r w:rsidRPr="006B54C0">
              <w:rPr>
                <w:rFonts w:ascii="Times New Roman" w:hAnsi="Times New Roman" w:cs="Times New Roman"/>
                <w:b/>
                <w:sz w:val="24"/>
                <w:szCs w:val="24"/>
              </w:rPr>
              <w:lastRenderedPageBreak/>
              <w:t>9.</w:t>
            </w:r>
            <w:r w:rsidRPr="006B54C0">
              <w:rPr>
                <w:rFonts w:ascii="Times New Roman" w:hAnsi="Times New Roman" w:cs="Times New Roman"/>
                <w:sz w:val="24"/>
                <w:szCs w:val="24"/>
              </w:rPr>
              <w:t xml:space="preserve"> </w:t>
            </w:r>
            <w:r w:rsidRPr="006B54C0">
              <w:rPr>
                <w:rFonts w:ascii="Times New Roman" w:hAnsi="Times New Roman" w:cs="Times New Roman"/>
                <w:b/>
                <w:sz w:val="24"/>
                <w:szCs w:val="24"/>
              </w:rPr>
              <w:t xml:space="preserve">Учредительный договор является учредительным документом </w:t>
            </w:r>
            <w:proofErr w:type="gramStart"/>
            <w:r w:rsidRPr="006B54C0">
              <w:rPr>
                <w:rFonts w:ascii="Times New Roman" w:hAnsi="Times New Roman" w:cs="Times New Roman"/>
                <w:b/>
                <w:sz w:val="24"/>
                <w:szCs w:val="24"/>
              </w:rPr>
              <w:t>в</w:t>
            </w:r>
            <w:proofErr w:type="gramEnd"/>
            <w:r w:rsidRPr="006B54C0">
              <w:rPr>
                <w:rFonts w:ascii="Times New Roman" w:hAnsi="Times New Roman" w:cs="Times New Roman"/>
                <w:b/>
                <w:sz w:val="24"/>
                <w:szCs w:val="24"/>
              </w:rPr>
              <w:t>:</w:t>
            </w:r>
          </w:p>
          <w:p w:rsidR="004C36DE" w:rsidRPr="006B54C0" w:rsidRDefault="004C36DE" w:rsidP="00A474E4">
            <w:pPr>
              <w:widowControl w:val="0"/>
              <w:spacing w:line="240" w:lineRule="auto"/>
              <w:jc w:val="both"/>
              <w:rPr>
                <w:rFonts w:ascii="Times New Roman" w:hAnsi="Times New Roman" w:cs="Times New Roman"/>
                <w:sz w:val="24"/>
                <w:szCs w:val="24"/>
              </w:rPr>
            </w:pPr>
          </w:p>
          <w:p w:rsidR="004C36DE" w:rsidRPr="006B54C0" w:rsidRDefault="004C36DE" w:rsidP="00A474E4">
            <w:pPr>
              <w:widowControl w:val="0"/>
              <w:spacing w:line="240" w:lineRule="auto"/>
              <w:jc w:val="both"/>
              <w:rPr>
                <w:rFonts w:ascii="Times New Roman" w:hAnsi="Times New Roman" w:cs="Times New Roman"/>
                <w:sz w:val="24"/>
                <w:szCs w:val="24"/>
              </w:rPr>
            </w:pPr>
            <w:r w:rsidRPr="006B54C0">
              <w:rPr>
                <w:rFonts w:ascii="Times New Roman" w:hAnsi="Times New Roman" w:cs="Times New Roman"/>
                <w:sz w:val="24"/>
                <w:szCs w:val="24"/>
              </w:rPr>
              <w:t>А) Государственной корпорации;</w:t>
            </w:r>
          </w:p>
          <w:p w:rsidR="004C36DE" w:rsidRPr="006B54C0" w:rsidRDefault="004C36DE" w:rsidP="00A474E4">
            <w:pPr>
              <w:widowControl w:val="0"/>
              <w:spacing w:line="240" w:lineRule="auto"/>
              <w:jc w:val="both"/>
              <w:rPr>
                <w:rFonts w:ascii="Times New Roman" w:hAnsi="Times New Roman" w:cs="Times New Roman"/>
                <w:sz w:val="24"/>
                <w:szCs w:val="24"/>
              </w:rPr>
            </w:pPr>
            <w:r w:rsidRPr="006B54C0">
              <w:rPr>
                <w:rFonts w:ascii="Times New Roman" w:hAnsi="Times New Roman" w:cs="Times New Roman"/>
                <w:sz w:val="24"/>
                <w:szCs w:val="24"/>
              </w:rPr>
              <w:t xml:space="preserve">Б) </w:t>
            </w:r>
            <w:proofErr w:type="gramStart"/>
            <w:r w:rsidRPr="006B54C0">
              <w:rPr>
                <w:rFonts w:ascii="Times New Roman" w:hAnsi="Times New Roman" w:cs="Times New Roman"/>
                <w:sz w:val="24"/>
                <w:szCs w:val="24"/>
              </w:rPr>
              <w:t>Обществе</w:t>
            </w:r>
            <w:proofErr w:type="gramEnd"/>
            <w:r w:rsidRPr="006B54C0">
              <w:rPr>
                <w:rFonts w:ascii="Times New Roman" w:hAnsi="Times New Roman" w:cs="Times New Roman"/>
                <w:sz w:val="24"/>
                <w:szCs w:val="24"/>
              </w:rPr>
              <w:t xml:space="preserve"> с Ограниченной Ответственностью;</w:t>
            </w:r>
          </w:p>
          <w:p w:rsidR="004C36DE" w:rsidRPr="006B54C0" w:rsidRDefault="004C36DE" w:rsidP="00A474E4">
            <w:pPr>
              <w:widowControl w:val="0"/>
              <w:spacing w:line="240" w:lineRule="auto"/>
              <w:jc w:val="both"/>
              <w:rPr>
                <w:rFonts w:ascii="Times New Roman" w:hAnsi="Times New Roman" w:cs="Times New Roman"/>
                <w:sz w:val="24"/>
                <w:szCs w:val="24"/>
              </w:rPr>
            </w:pPr>
            <w:r w:rsidRPr="006B54C0">
              <w:rPr>
                <w:rFonts w:ascii="Times New Roman" w:hAnsi="Times New Roman" w:cs="Times New Roman"/>
                <w:sz w:val="24"/>
                <w:szCs w:val="24"/>
              </w:rPr>
              <w:t xml:space="preserve">В) Хозяйственном </w:t>
            </w:r>
            <w:proofErr w:type="gramStart"/>
            <w:r w:rsidRPr="006B54C0">
              <w:rPr>
                <w:rFonts w:ascii="Times New Roman" w:hAnsi="Times New Roman" w:cs="Times New Roman"/>
                <w:sz w:val="24"/>
                <w:szCs w:val="24"/>
              </w:rPr>
              <w:t>товариществе</w:t>
            </w:r>
            <w:proofErr w:type="gramEnd"/>
            <w:r w:rsidRPr="006B54C0">
              <w:rPr>
                <w:rFonts w:ascii="Times New Roman" w:hAnsi="Times New Roman" w:cs="Times New Roman"/>
                <w:sz w:val="24"/>
                <w:szCs w:val="24"/>
              </w:rPr>
              <w:t>;</w:t>
            </w:r>
          </w:p>
          <w:p w:rsidR="004C36DE" w:rsidRPr="006B54C0" w:rsidRDefault="004C36DE" w:rsidP="00A474E4">
            <w:pPr>
              <w:widowControl w:val="0"/>
              <w:spacing w:line="240" w:lineRule="auto"/>
              <w:jc w:val="both"/>
              <w:rPr>
                <w:rFonts w:ascii="Times New Roman" w:hAnsi="Times New Roman" w:cs="Times New Roman"/>
                <w:sz w:val="24"/>
                <w:szCs w:val="24"/>
              </w:rPr>
            </w:pPr>
            <w:r w:rsidRPr="006B54C0">
              <w:rPr>
                <w:rFonts w:ascii="Times New Roman" w:hAnsi="Times New Roman" w:cs="Times New Roman"/>
                <w:sz w:val="24"/>
                <w:szCs w:val="24"/>
              </w:rPr>
              <w:t xml:space="preserve">Г) Потребительском </w:t>
            </w:r>
            <w:proofErr w:type="gramStart"/>
            <w:r w:rsidRPr="006B54C0">
              <w:rPr>
                <w:rFonts w:ascii="Times New Roman" w:hAnsi="Times New Roman" w:cs="Times New Roman"/>
                <w:sz w:val="24"/>
                <w:szCs w:val="24"/>
              </w:rPr>
              <w:t>кооперативе</w:t>
            </w:r>
            <w:proofErr w:type="gramEnd"/>
            <w:r w:rsidRPr="006B54C0">
              <w:rPr>
                <w:rFonts w:ascii="Times New Roman" w:hAnsi="Times New Roman" w:cs="Times New Roman"/>
                <w:sz w:val="24"/>
                <w:szCs w:val="24"/>
              </w:rPr>
              <w:t>.</w:t>
            </w:r>
          </w:p>
        </w:tc>
      </w:tr>
      <w:tr w:rsidR="004C36DE" w:rsidRPr="006B54C0" w:rsidTr="00A474E4">
        <w:tc>
          <w:tcPr>
            <w:tcW w:w="9029" w:type="dxa"/>
            <w:shd w:val="clear" w:color="auto" w:fill="auto"/>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10. Соглашение об </w:t>
            </w:r>
            <w:r w:rsidRPr="006B54C0">
              <w:rPr>
                <w:rFonts w:ascii="Times New Roman" w:hAnsi="Times New Roman" w:cs="Times New Roman"/>
                <w:b/>
                <w:sz w:val="24"/>
                <w:szCs w:val="24"/>
              </w:rPr>
              <w:t xml:space="preserve">уплате алиментов заключается: </w:t>
            </w:r>
          </w:p>
          <w:p w:rsidR="004C36DE" w:rsidRPr="006B54C0" w:rsidRDefault="004C36DE" w:rsidP="00A474E4">
            <w:pPr>
              <w:widowControl w:val="0"/>
              <w:spacing w:line="240" w:lineRule="auto"/>
              <w:jc w:val="both"/>
              <w:rPr>
                <w:rFonts w:ascii="Times New Roman" w:hAnsi="Times New Roman" w:cs="Times New Roman"/>
                <w:b/>
                <w:sz w:val="24"/>
                <w:szCs w:val="24"/>
              </w:rPr>
            </w:pPr>
          </w:p>
          <w:p w:rsidR="004C36DE" w:rsidRPr="006B54C0" w:rsidRDefault="004C36DE" w:rsidP="00A474E4">
            <w:pPr>
              <w:widowControl w:val="0"/>
              <w:spacing w:line="240" w:lineRule="auto"/>
              <w:jc w:val="both"/>
              <w:rPr>
                <w:rFonts w:ascii="Times New Roman" w:hAnsi="Times New Roman" w:cs="Times New Roman"/>
                <w:sz w:val="24"/>
                <w:szCs w:val="24"/>
              </w:rPr>
            </w:pPr>
            <w:r w:rsidRPr="006B54C0">
              <w:rPr>
                <w:rFonts w:ascii="Times New Roman" w:hAnsi="Times New Roman" w:cs="Times New Roman"/>
                <w:sz w:val="24"/>
                <w:szCs w:val="24"/>
              </w:rPr>
              <w:t>А) В устной форме;</w:t>
            </w:r>
          </w:p>
          <w:p w:rsidR="004C36DE" w:rsidRPr="006B54C0" w:rsidRDefault="004C36DE" w:rsidP="00A474E4">
            <w:pPr>
              <w:widowControl w:val="0"/>
              <w:spacing w:line="240" w:lineRule="auto"/>
              <w:jc w:val="both"/>
              <w:rPr>
                <w:rFonts w:ascii="Times New Roman" w:hAnsi="Times New Roman" w:cs="Times New Roman"/>
                <w:sz w:val="24"/>
                <w:szCs w:val="24"/>
              </w:rPr>
            </w:pPr>
            <w:r w:rsidRPr="006B54C0">
              <w:rPr>
                <w:rFonts w:ascii="Times New Roman" w:hAnsi="Times New Roman" w:cs="Times New Roman"/>
                <w:sz w:val="24"/>
                <w:szCs w:val="24"/>
              </w:rPr>
              <w:t>Б) В простой письменной форме;</w:t>
            </w:r>
          </w:p>
          <w:p w:rsidR="004C36DE" w:rsidRPr="006B54C0" w:rsidRDefault="004C36DE" w:rsidP="00A474E4">
            <w:pPr>
              <w:widowControl w:val="0"/>
              <w:spacing w:line="240" w:lineRule="auto"/>
              <w:jc w:val="both"/>
              <w:rPr>
                <w:rFonts w:ascii="Times New Roman" w:hAnsi="Times New Roman" w:cs="Times New Roman"/>
                <w:sz w:val="24"/>
                <w:szCs w:val="24"/>
              </w:rPr>
            </w:pPr>
            <w:r w:rsidRPr="006B54C0">
              <w:rPr>
                <w:rFonts w:ascii="Times New Roman" w:hAnsi="Times New Roman" w:cs="Times New Roman"/>
                <w:sz w:val="24"/>
                <w:szCs w:val="24"/>
              </w:rPr>
              <w:t>В) В письменной форме с нотариальным удостоверением;</w:t>
            </w:r>
          </w:p>
          <w:p w:rsidR="004C36DE" w:rsidRPr="006B54C0" w:rsidRDefault="004C36DE" w:rsidP="00A474E4">
            <w:pPr>
              <w:widowControl w:val="0"/>
              <w:spacing w:line="240" w:lineRule="auto"/>
              <w:jc w:val="both"/>
              <w:rPr>
                <w:rFonts w:ascii="Times New Roman" w:hAnsi="Times New Roman" w:cs="Times New Roman"/>
                <w:b/>
                <w:sz w:val="24"/>
                <w:szCs w:val="24"/>
              </w:rPr>
            </w:pPr>
            <w:r w:rsidRPr="006B54C0">
              <w:rPr>
                <w:rFonts w:ascii="Times New Roman" w:hAnsi="Times New Roman" w:cs="Times New Roman"/>
                <w:sz w:val="24"/>
                <w:szCs w:val="24"/>
              </w:rPr>
              <w:t>Г) В любой форме.</w:t>
            </w:r>
          </w:p>
        </w:tc>
      </w:tr>
    </w:tbl>
    <w:p w:rsidR="004C36DE" w:rsidRPr="006B54C0" w:rsidRDefault="004C36DE" w:rsidP="004C36DE">
      <w:pPr>
        <w:jc w:val="both"/>
        <w:rPr>
          <w:rFonts w:ascii="Times New Roman" w:hAnsi="Times New Roman" w:cs="Times New Roman"/>
          <w:sz w:val="24"/>
          <w:szCs w:val="24"/>
        </w:rPr>
      </w:pPr>
    </w:p>
    <w:tbl>
      <w:tblPr>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1805"/>
        <w:gridCol w:w="1806"/>
        <w:gridCol w:w="1806"/>
        <w:gridCol w:w="1806"/>
        <w:gridCol w:w="1806"/>
      </w:tblGrid>
      <w:tr w:rsidR="004C36DE" w:rsidRPr="006B54C0" w:rsidTr="00A474E4">
        <w:tc>
          <w:tcPr>
            <w:tcW w:w="1805" w:type="dxa"/>
            <w:shd w:val="clear" w:color="auto" w:fill="auto"/>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r w:rsidRPr="006B54C0">
              <w:rPr>
                <w:rFonts w:ascii="Times New Roman" w:hAnsi="Times New Roman" w:cs="Times New Roman"/>
                <w:b/>
                <w:sz w:val="24"/>
                <w:szCs w:val="24"/>
              </w:rPr>
              <w:t>6.</w:t>
            </w:r>
          </w:p>
        </w:tc>
        <w:tc>
          <w:tcPr>
            <w:tcW w:w="1805" w:type="dxa"/>
            <w:shd w:val="clear" w:color="auto" w:fill="auto"/>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r w:rsidRPr="006B54C0">
              <w:rPr>
                <w:rFonts w:ascii="Times New Roman" w:hAnsi="Times New Roman" w:cs="Times New Roman"/>
                <w:b/>
                <w:sz w:val="24"/>
                <w:szCs w:val="24"/>
              </w:rPr>
              <w:t>7.</w:t>
            </w:r>
          </w:p>
        </w:tc>
        <w:tc>
          <w:tcPr>
            <w:tcW w:w="1805" w:type="dxa"/>
            <w:shd w:val="clear" w:color="auto" w:fill="auto"/>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r w:rsidRPr="006B54C0">
              <w:rPr>
                <w:rFonts w:ascii="Times New Roman" w:hAnsi="Times New Roman" w:cs="Times New Roman"/>
                <w:b/>
                <w:sz w:val="24"/>
                <w:szCs w:val="24"/>
              </w:rPr>
              <w:t>8.</w:t>
            </w:r>
          </w:p>
        </w:tc>
        <w:tc>
          <w:tcPr>
            <w:tcW w:w="1805" w:type="dxa"/>
            <w:shd w:val="clear" w:color="auto" w:fill="auto"/>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r w:rsidRPr="006B54C0">
              <w:rPr>
                <w:rFonts w:ascii="Times New Roman" w:hAnsi="Times New Roman" w:cs="Times New Roman"/>
                <w:b/>
                <w:sz w:val="24"/>
                <w:szCs w:val="24"/>
              </w:rPr>
              <w:t>9.</w:t>
            </w:r>
          </w:p>
        </w:tc>
        <w:tc>
          <w:tcPr>
            <w:tcW w:w="1805" w:type="dxa"/>
            <w:shd w:val="clear" w:color="auto" w:fill="auto"/>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r w:rsidRPr="006B54C0">
              <w:rPr>
                <w:rFonts w:ascii="Times New Roman" w:hAnsi="Times New Roman" w:cs="Times New Roman"/>
                <w:b/>
                <w:sz w:val="24"/>
                <w:szCs w:val="24"/>
              </w:rPr>
              <w:t>10.</w:t>
            </w:r>
          </w:p>
        </w:tc>
      </w:tr>
      <w:tr w:rsidR="004C36DE" w:rsidRPr="006B54C0" w:rsidTr="00A474E4">
        <w:tc>
          <w:tcPr>
            <w:tcW w:w="1805" w:type="dxa"/>
            <w:shd w:val="clear" w:color="auto" w:fill="auto"/>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i/>
                <w:sz w:val="24"/>
                <w:szCs w:val="24"/>
              </w:rPr>
            </w:pPr>
            <w:r w:rsidRPr="006B54C0">
              <w:rPr>
                <w:rFonts w:ascii="Times New Roman" w:hAnsi="Times New Roman" w:cs="Times New Roman"/>
                <w:i/>
                <w:sz w:val="24"/>
                <w:szCs w:val="24"/>
              </w:rPr>
              <w:t>Г</w:t>
            </w:r>
          </w:p>
        </w:tc>
        <w:tc>
          <w:tcPr>
            <w:tcW w:w="1805" w:type="dxa"/>
            <w:shd w:val="clear" w:color="auto" w:fill="auto"/>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i/>
                <w:sz w:val="24"/>
                <w:szCs w:val="24"/>
              </w:rPr>
            </w:pPr>
            <w:r w:rsidRPr="006B54C0">
              <w:rPr>
                <w:rFonts w:ascii="Times New Roman" w:hAnsi="Times New Roman" w:cs="Times New Roman"/>
                <w:i/>
                <w:sz w:val="24"/>
                <w:szCs w:val="24"/>
              </w:rPr>
              <w:t>Б</w:t>
            </w:r>
          </w:p>
        </w:tc>
        <w:tc>
          <w:tcPr>
            <w:tcW w:w="1805" w:type="dxa"/>
            <w:shd w:val="clear" w:color="auto" w:fill="auto"/>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i/>
                <w:sz w:val="24"/>
                <w:szCs w:val="24"/>
              </w:rPr>
            </w:pPr>
            <w:r w:rsidRPr="006B54C0">
              <w:rPr>
                <w:rFonts w:ascii="Times New Roman" w:hAnsi="Times New Roman" w:cs="Times New Roman"/>
                <w:i/>
                <w:sz w:val="24"/>
                <w:szCs w:val="24"/>
              </w:rPr>
              <w:t>В</w:t>
            </w:r>
          </w:p>
        </w:tc>
        <w:tc>
          <w:tcPr>
            <w:tcW w:w="1805" w:type="dxa"/>
            <w:shd w:val="clear" w:color="auto" w:fill="auto"/>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i/>
                <w:sz w:val="24"/>
                <w:szCs w:val="24"/>
              </w:rPr>
            </w:pPr>
            <w:r w:rsidRPr="006B54C0">
              <w:rPr>
                <w:rFonts w:ascii="Times New Roman" w:hAnsi="Times New Roman" w:cs="Times New Roman"/>
                <w:i/>
                <w:sz w:val="24"/>
                <w:szCs w:val="24"/>
              </w:rPr>
              <w:t>В</w:t>
            </w:r>
          </w:p>
        </w:tc>
        <w:tc>
          <w:tcPr>
            <w:tcW w:w="1805" w:type="dxa"/>
            <w:shd w:val="clear" w:color="auto" w:fill="auto"/>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i/>
                <w:sz w:val="24"/>
                <w:szCs w:val="24"/>
              </w:rPr>
            </w:pPr>
            <w:r w:rsidRPr="006B54C0">
              <w:rPr>
                <w:rFonts w:ascii="Times New Roman" w:hAnsi="Times New Roman" w:cs="Times New Roman"/>
                <w:i/>
                <w:sz w:val="24"/>
                <w:szCs w:val="24"/>
              </w:rPr>
              <w:t>В</w:t>
            </w:r>
          </w:p>
        </w:tc>
      </w:tr>
    </w:tbl>
    <w:p w:rsidR="004C36DE" w:rsidRPr="006B54C0" w:rsidRDefault="004C36DE" w:rsidP="004C36DE">
      <w:pPr>
        <w:jc w:val="both"/>
        <w:rPr>
          <w:rFonts w:ascii="Times New Roman" w:hAnsi="Times New Roman" w:cs="Times New Roman"/>
          <w:sz w:val="24"/>
          <w:szCs w:val="24"/>
        </w:rPr>
      </w:pPr>
    </w:p>
    <w:p w:rsidR="004C36DE" w:rsidRPr="006B54C0" w:rsidRDefault="004C36DE" w:rsidP="004C36DE">
      <w:pPr>
        <w:spacing w:line="240" w:lineRule="auto"/>
        <w:contextualSpacing/>
        <w:jc w:val="both"/>
        <w:rPr>
          <w:rFonts w:ascii="Times New Roman" w:hAnsi="Times New Roman" w:cs="Times New Roman"/>
          <w:b/>
          <w:sz w:val="24"/>
          <w:szCs w:val="24"/>
          <w:lang w:val="ru-RU"/>
        </w:rPr>
      </w:pPr>
      <w:r w:rsidRPr="006B54C0">
        <w:rPr>
          <w:rFonts w:ascii="Times New Roman" w:hAnsi="Times New Roman" w:cs="Times New Roman"/>
          <w:b/>
          <w:sz w:val="24"/>
          <w:szCs w:val="24"/>
        </w:rPr>
        <w:t xml:space="preserve">Выберите несколько правильных вариантов ответа. </w:t>
      </w:r>
      <w:proofErr w:type="gramStart"/>
      <w:r>
        <w:rPr>
          <w:rFonts w:ascii="Times New Roman" w:hAnsi="Times New Roman" w:cs="Times New Roman"/>
          <w:b/>
          <w:sz w:val="24"/>
          <w:szCs w:val="24"/>
          <w:lang w:val="ru-RU"/>
        </w:rPr>
        <w:t>(За каждый правильный ответ – 2 балла.</w:t>
      </w:r>
      <w:proofErr w:type="gramEnd"/>
      <w:r>
        <w:rPr>
          <w:rFonts w:ascii="Times New Roman" w:hAnsi="Times New Roman" w:cs="Times New Roman"/>
          <w:b/>
          <w:sz w:val="24"/>
          <w:szCs w:val="24"/>
          <w:lang w:val="ru-RU"/>
        </w:rPr>
        <w:t xml:space="preserve"> </w:t>
      </w:r>
      <w:proofErr w:type="gramStart"/>
      <w:r>
        <w:rPr>
          <w:rFonts w:ascii="Times New Roman" w:hAnsi="Times New Roman" w:cs="Times New Roman"/>
          <w:b/>
          <w:sz w:val="24"/>
          <w:szCs w:val="24"/>
          <w:lang w:val="ru-RU"/>
        </w:rPr>
        <w:t>Всего – 10 баллов)</w:t>
      </w:r>
      <w:proofErr w:type="gramEnd"/>
    </w:p>
    <w:p w:rsidR="004C36DE" w:rsidRPr="006B54C0" w:rsidRDefault="004C36DE" w:rsidP="004C36DE">
      <w:pPr>
        <w:jc w:val="both"/>
        <w:rPr>
          <w:rFonts w:ascii="Times New Roman" w:hAnsi="Times New Roman" w:cs="Times New Roman"/>
          <w:sz w:val="24"/>
          <w:szCs w:val="24"/>
        </w:rPr>
      </w:pPr>
    </w:p>
    <w:tbl>
      <w:tblPr>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9029"/>
      </w:tblGrid>
      <w:tr w:rsidR="004C36DE" w:rsidRPr="006B54C0" w:rsidTr="00A474E4">
        <w:tc>
          <w:tcPr>
            <w:tcW w:w="9029" w:type="dxa"/>
            <w:shd w:val="clear" w:color="auto" w:fill="auto"/>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r w:rsidRPr="006B54C0">
              <w:rPr>
                <w:rFonts w:ascii="Times New Roman" w:hAnsi="Times New Roman" w:cs="Times New Roman"/>
                <w:b/>
                <w:sz w:val="24"/>
                <w:szCs w:val="24"/>
              </w:rPr>
              <w:t>11.</w:t>
            </w:r>
            <w:r w:rsidRPr="006B54C0">
              <w:rPr>
                <w:rFonts w:ascii="Times New Roman" w:hAnsi="Times New Roman" w:cs="Times New Roman"/>
                <w:sz w:val="24"/>
                <w:szCs w:val="24"/>
              </w:rPr>
              <w:t xml:space="preserve"> </w:t>
            </w:r>
            <w:r>
              <w:rPr>
                <w:rFonts w:ascii="Times New Roman" w:hAnsi="Times New Roman" w:cs="Times New Roman"/>
                <w:b/>
                <w:sz w:val="24"/>
                <w:szCs w:val="24"/>
                <w:lang w:val="ru-RU"/>
              </w:rPr>
              <w:t>Признаки фонда как юридического лица</w:t>
            </w:r>
            <w:r w:rsidRPr="006B54C0">
              <w:rPr>
                <w:rFonts w:ascii="Times New Roman" w:hAnsi="Times New Roman" w:cs="Times New Roman"/>
                <w:b/>
                <w:sz w:val="24"/>
                <w:szCs w:val="24"/>
              </w:rPr>
              <w:t>:</w:t>
            </w:r>
          </w:p>
          <w:p w:rsidR="004C36DE" w:rsidRPr="006B54C0" w:rsidRDefault="004C36DE" w:rsidP="00A474E4">
            <w:pPr>
              <w:widowControl w:val="0"/>
              <w:spacing w:line="240" w:lineRule="auto"/>
              <w:jc w:val="both"/>
              <w:rPr>
                <w:rFonts w:ascii="Times New Roman" w:hAnsi="Times New Roman" w:cs="Times New Roman"/>
                <w:sz w:val="24"/>
                <w:szCs w:val="24"/>
              </w:rPr>
            </w:pPr>
          </w:p>
          <w:p w:rsidR="004C36DE" w:rsidRPr="006B54C0" w:rsidRDefault="004C36DE" w:rsidP="00A474E4">
            <w:pPr>
              <w:widowControl w:val="0"/>
              <w:spacing w:line="240" w:lineRule="auto"/>
              <w:jc w:val="both"/>
              <w:rPr>
                <w:rFonts w:ascii="Times New Roman" w:hAnsi="Times New Roman" w:cs="Times New Roman"/>
                <w:sz w:val="24"/>
                <w:szCs w:val="24"/>
              </w:rPr>
            </w:pPr>
            <w:r>
              <w:rPr>
                <w:rFonts w:ascii="Times New Roman" w:hAnsi="Times New Roman" w:cs="Times New Roman"/>
                <w:sz w:val="24"/>
                <w:szCs w:val="24"/>
              </w:rPr>
              <w:t>А) Корпоративность</w:t>
            </w:r>
            <w:r w:rsidRPr="006B54C0">
              <w:rPr>
                <w:rFonts w:ascii="Times New Roman" w:hAnsi="Times New Roman" w:cs="Times New Roman"/>
                <w:sz w:val="24"/>
                <w:szCs w:val="24"/>
              </w:rPr>
              <w:t>;</w:t>
            </w:r>
          </w:p>
          <w:p w:rsidR="004C36DE" w:rsidRPr="006B54C0" w:rsidRDefault="004C36DE" w:rsidP="00A474E4">
            <w:pPr>
              <w:widowControl w:val="0"/>
              <w:spacing w:line="240" w:lineRule="auto"/>
              <w:jc w:val="both"/>
              <w:rPr>
                <w:rFonts w:ascii="Times New Roman" w:hAnsi="Times New Roman" w:cs="Times New Roman"/>
                <w:sz w:val="24"/>
                <w:szCs w:val="24"/>
              </w:rPr>
            </w:pPr>
            <w:r w:rsidRPr="006B54C0">
              <w:rPr>
                <w:rFonts w:ascii="Times New Roman" w:hAnsi="Times New Roman" w:cs="Times New Roman"/>
                <w:sz w:val="24"/>
                <w:szCs w:val="24"/>
              </w:rPr>
              <w:t xml:space="preserve">Б) </w:t>
            </w:r>
            <w:r>
              <w:rPr>
                <w:rFonts w:ascii="Times New Roman" w:hAnsi="Times New Roman" w:cs="Times New Roman"/>
                <w:sz w:val="24"/>
                <w:szCs w:val="24"/>
                <w:lang w:val="ru-RU"/>
              </w:rPr>
              <w:t>Некоммерческий характер</w:t>
            </w:r>
            <w:r w:rsidRPr="006B54C0">
              <w:rPr>
                <w:rFonts w:ascii="Times New Roman" w:hAnsi="Times New Roman" w:cs="Times New Roman"/>
                <w:sz w:val="24"/>
                <w:szCs w:val="24"/>
              </w:rPr>
              <w:t>;</w:t>
            </w:r>
          </w:p>
          <w:p w:rsidR="004C36DE" w:rsidRPr="006B54C0" w:rsidRDefault="004C36DE" w:rsidP="00A474E4">
            <w:pPr>
              <w:widowControl w:val="0"/>
              <w:spacing w:line="240" w:lineRule="auto"/>
              <w:jc w:val="both"/>
              <w:rPr>
                <w:rFonts w:ascii="Times New Roman" w:hAnsi="Times New Roman" w:cs="Times New Roman"/>
                <w:sz w:val="24"/>
                <w:szCs w:val="24"/>
              </w:rPr>
            </w:pPr>
            <w:r w:rsidRPr="006B54C0">
              <w:rPr>
                <w:rFonts w:ascii="Times New Roman" w:hAnsi="Times New Roman" w:cs="Times New Roman"/>
                <w:sz w:val="24"/>
                <w:szCs w:val="24"/>
              </w:rPr>
              <w:t xml:space="preserve">В) </w:t>
            </w:r>
            <w:r>
              <w:rPr>
                <w:rFonts w:ascii="Times New Roman" w:hAnsi="Times New Roman" w:cs="Times New Roman"/>
                <w:sz w:val="24"/>
                <w:szCs w:val="24"/>
                <w:lang w:val="ru-RU"/>
              </w:rPr>
              <w:t>Отсутствие фиксированного членства</w:t>
            </w:r>
            <w:r w:rsidRPr="006B54C0">
              <w:rPr>
                <w:rFonts w:ascii="Times New Roman" w:hAnsi="Times New Roman" w:cs="Times New Roman"/>
                <w:sz w:val="24"/>
                <w:szCs w:val="24"/>
              </w:rPr>
              <w:t>;</w:t>
            </w:r>
          </w:p>
          <w:p w:rsidR="004C36DE" w:rsidRPr="006B54C0" w:rsidRDefault="004C36DE" w:rsidP="00A474E4">
            <w:pPr>
              <w:widowControl w:val="0"/>
              <w:spacing w:line="240" w:lineRule="auto"/>
              <w:jc w:val="both"/>
              <w:rPr>
                <w:rFonts w:ascii="Times New Roman" w:hAnsi="Times New Roman" w:cs="Times New Roman"/>
                <w:sz w:val="24"/>
                <w:szCs w:val="24"/>
              </w:rPr>
            </w:pPr>
            <w:r w:rsidRPr="006B54C0">
              <w:rPr>
                <w:rFonts w:ascii="Times New Roman" w:hAnsi="Times New Roman" w:cs="Times New Roman"/>
                <w:sz w:val="24"/>
                <w:szCs w:val="24"/>
              </w:rPr>
              <w:t xml:space="preserve">Г) </w:t>
            </w:r>
            <w:r>
              <w:rPr>
                <w:rFonts w:ascii="Times New Roman" w:hAnsi="Times New Roman" w:cs="Times New Roman"/>
                <w:sz w:val="24"/>
                <w:szCs w:val="24"/>
              </w:rPr>
              <w:t>Цель - получение прибыли</w:t>
            </w:r>
            <w:r w:rsidRPr="006B54C0">
              <w:rPr>
                <w:rFonts w:ascii="Times New Roman" w:hAnsi="Times New Roman" w:cs="Times New Roman"/>
                <w:sz w:val="24"/>
                <w:szCs w:val="24"/>
              </w:rPr>
              <w:t>.</w:t>
            </w:r>
          </w:p>
        </w:tc>
      </w:tr>
      <w:tr w:rsidR="004C36DE" w:rsidRPr="006B54C0" w:rsidTr="00A474E4">
        <w:tc>
          <w:tcPr>
            <w:tcW w:w="9029" w:type="dxa"/>
            <w:shd w:val="clear" w:color="auto" w:fill="auto"/>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r w:rsidRPr="006B54C0">
              <w:rPr>
                <w:rFonts w:ascii="Times New Roman" w:hAnsi="Times New Roman" w:cs="Times New Roman"/>
                <w:b/>
                <w:sz w:val="24"/>
                <w:szCs w:val="24"/>
              </w:rPr>
              <w:t>12.</w:t>
            </w:r>
            <w:r w:rsidRPr="006B54C0">
              <w:rPr>
                <w:rFonts w:ascii="Times New Roman" w:hAnsi="Times New Roman" w:cs="Times New Roman"/>
                <w:sz w:val="24"/>
                <w:szCs w:val="24"/>
              </w:rPr>
              <w:t xml:space="preserve"> </w:t>
            </w:r>
            <w:r w:rsidRPr="006B54C0">
              <w:rPr>
                <w:rFonts w:ascii="Times New Roman" w:hAnsi="Times New Roman" w:cs="Times New Roman"/>
                <w:b/>
                <w:sz w:val="24"/>
                <w:szCs w:val="24"/>
              </w:rPr>
              <w:t>Актом об амнистии лица, осужденные за совершение преступлений, могут быть:</w:t>
            </w:r>
          </w:p>
          <w:p w:rsidR="004C36DE" w:rsidRPr="006B54C0" w:rsidRDefault="004C36DE" w:rsidP="00A474E4">
            <w:pPr>
              <w:widowControl w:val="0"/>
              <w:spacing w:line="240" w:lineRule="auto"/>
              <w:jc w:val="both"/>
              <w:rPr>
                <w:rFonts w:ascii="Times New Roman" w:hAnsi="Times New Roman" w:cs="Times New Roman"/>
                <w:sz w:val="24"/>
                <w:szCs w:val="24"/>
              </w:rPr>
            </w:pPr>
          </w:p>
          <w:p w:rsidR="004C36DE" w:rsidRPr="006B54C0" w:rsidRDefault="004C36DE" w:rsidP="00A474E4">
            <w:pPr>
              <w:widowControl w:val="0"/>
              <w:spacing w:line="240" w:lineRule="auto"/>
              <w:jc w:val="both"/>
              <w:rPr>
                <w:rFonts w:ascii="Times New Roman" w:hAnsi="Times New Roman" w:cs="Times New Roman"/>
                <w:sz w:val="24"/>
                <w:szCs w:val="24"/>
              </w:rPr>
            </w:pPr>
            <w:r w:rsidRPr="006B54C0">
              <w:rPr>
                <w:rFonts w:ascii="Times New Roman" w:hAnsi="Times New Roman" w:cs="Times New Roman"/>
                <w:sz w:val="24"/>
                <w:szCs w:val="24"/>
              </w:rPr>
              <w:t>А) Освобождены от уголовной ответственности;</w:t>
            </w:r>
          </w:p>
          <w:p w:rsidR="004C36DE" w:rsidRPr="006B54C0" w:rsidRDefault="004C36DE" w:rsidP="00A474E4">
            <w:pPr>
              <w:widowControl w:val="0"/>
              <w:spacing w:line="240" w:lineRule="auto"/>
              <w:jc w:val="both"/>
              <w:rPr>
                <w:rFonts w:ascii="Times New Roman" w:hAnsi="Times New Roman" w:cs="Times New Roman"/>
                <w:sz w:val="24"/>
                <w:szCs w:val="24"/>
              </w:rPr>
            </w:pPr>
            <w:proofErr w:type="gramStart"/>
            <w:r w:rsidRPr="006B54C0">
              <w:rPr>
                <w:rFonts w:ascii="Times New Roman" w:hAnsi="Times New Roman" w:cs="Times New Roman"/>
                <w:sz w:val="24"/>
                <w:szCs w:val="24"/>
              </w:rPr>
              <w:t>Б) Освобождены от наказания;</w:t>
            </w:r>
            <w:proofErr w:type="gramEnd"/>
          </w:p>
          <w:p w:rsidR="004C36DE" w:rsidRPr="006B54C0" w:rsidRDefault="004C36DE" w:rsidP="00A474E4">
            <w:pPr>
              <w:widowControl w:val="0"/>
              <w:spacing w:line="240" w:lineRule="auto"/>
              <w:jc w:val="both"/>
              <w:rPr>
                <w:rFonts w:ascii="Times New Roman" w:hAnsi="Times New Roman" w:cs="Times New Roman"/>
                <w:sz w:val="24"/>
                <w:szCs w:val="24"/>
              </w:rPr>
            </w:pPr>
            <w:r w:rsidRPr="006B54C0">
              <w:rPr>
                <w:rFonts w:ascii="Times New Roman" w:hAnsi="Times New Roman" w:cs="Times New Roman"/>
                <w:sz w:val="24"/>
                <w:szCs w:val="24"/>
              </w:rPr>
              <w:t>В) Освобождены от дополнительного вида наказания;</w:t>
            </w:r>
          </w:p>
          <w:p w:rsidR="004C36DE" w:rsidRPr="006B54C0" w:rsidRDefault="004C36DE" w:rsidP="00A474E4">
            <w:pPr>
              <w:widowControl w:val="0"/>
              <w:spacing w:line="240" w:lineRule="auto"/>
              <w:jc w:val="both"/>
              <w:rPr>
                <w:rFonts w:ascii="Times New Roman" w:hAnsi="Times New Roman" w:cs="Times New Roman"/>
                <w:sz w:val="24"/>
                <w:szCs w:val="24"/>
              </w:rPr>
            </w:pPr>
            <w:proofErr w:type="gramStart"/>
            <w:r w:rsidRPr="006B54C0">
              <w:rPr>
                <w:rFonts w:ascii="Times New Roman" w:hAnsi="Times New Roman" w:cs="Times New Roman"/>
                <w:sz w:val="24"/>
                <w:szCs w:val="24"/>
              </w:rPr>
              <w:t>Г) Освобождены от судимости.</w:t>
            </w:r>
            <w:proofErr w:type="gramEnd"/>
          </w:p>
        </w:tc>
      </w:tr>
      <w:tr w:rsidR="004C36DE" w:rsidRPr="006B54C0" w:rsidTr="00A474E4">
        <w:tc>
          <w:tcPr>
            <w:tcW w:w="9029" w:type="dxa"/>
            <w:shd w:val="clear" w:color="auto" w:fill="auto"/>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r w:rsidRPr="006B54C0">
              <w:rPr>
                <w:rFonts w:ascii="Times New Roman" w:hAnsi="Times New Roman" w:cs="Times New Roman"/>
                <w:b/>
                <w:sz w:val="24"/>
                <w:szCs w:val="24"/>
              </w:rPr>
              <w:t>13.</w:t>
            </w:r>
            <w:r w:rsidRPr="006B54C0">
              <w:rPr>
                <w:rFonts w:ascii="Times New Roman" w:hAnsi="Times New Roman" w:cs="Times New Roman"/>
                <w:sz w:val="24"/>
                <w:szCs w:val="24"/>
              </w:rPr>
              <w:t xml:space="preserve"> </w:t>
            </w:r>
            <w:r w:rsidRPr="006B54C0">
              <w:rPr>
                <w:rFonts w:ascii="Times New Roman" w:hAnsi="Times New Roman" w:cs="Times New Roman"/>
                <w:b/>
                <w:sz w:val="24"/>
                <w:szCs w:val="24"/>
              </w:rPr>
              <w:t>Виды юридической ответственности могут определяться по</w:t>
            </w:r>
            <w:r>
              <w:rPr>
                <w:rFonts w:ascii="Times New Roman" w:hAnsi="Times New Roman" w:cs="Times New Roman"/>
                <w:b/>
                <w:sz w:val="24"/>
                <w:szCs w:val="24"/>
                <w:lang w:val="ru-RU"/>
              </w:rPr>
              <w:t xml:space="preserve"> критерию</w:t>
            </w:r>
            <w:r w:rsidRPr="006B54C0">
              <w:rPr>
                <w:rFonts w:ascii="Times New Roman" w:hAnsi="Times New Roman" w:cs="Times New Roman"/>
                <w:b/>
                <w:sz w:val="24"/>
                <w:szCs w:val="24"/>
              </w:rPr>
              <w:t>:</w:t>
            </w:r>
          </w:p>
          <w:p w:rsidR="004C36DE" w:rsidRPr="006B54C0" w:rsidRDefault="004C36DE" w:rsidP="00A474E4">
            <w:pPr>
              <w:widowControl w:val="0"/>
              <w:spacing w:line="240" w:lineRule="auto"/>
              <w:jc w:val="both"/>
              <w:rPr>
                <w:rFonts w:ascii="Times New Roman" w:hAnsi="Times New Roman" w:cs="Times New Roman"/>
                <w:sz w:val="24"/>
                <w:szCs w:val="24"/>
              </w:rPr>
            </w:pPr>
          </w:p>
          <w:p w:rsidR="004C36DE" w:rsidRPr="006B54C0" w:rsidRDefault="004C36DE" w:rsidP="00A474E4">
            <w:pPr>
              <w:widowControl w:val="0"/>
              <w:spacing w:line="240" w:lineRule="auto"/>
              <w:jc w:val="both"/>
              <w:rPr>
                <w:rFonts w:ascii="Times New Roman" w:hAnsi="Times New Roman" w:cs="Times New Roman"/>
                <w:sz w:val="24"/>
                <w:szCs w:val="24"/>
              </w:rPr>
            </w:pPr>
            <w:r w:rsidRPr="006B54C0">
              <w:rPr>
                <w:rFonts w:ascii="Times New Roman" w:hAnsi="Times New Roman" w:cs="Times New Roman"/>
                <w:sz w:val="24"/>
                <w:szCs w:val="24"/>
              </w:rPr>
              <w:t>А) Содержанию санкций;</w:t>
            </w:r>
          </w:p>
          <w:p w:rsidR="004C36DE" w:rsidRPr="006B54C0" w:rsidRDefault="004C36DE" w:rsidP="00A474E4">
            <w:pPr>
              <w:widowControl w:val="0"/>
              <w:spacing w:line="240" w:lineRule="auto"/>
              <w:jc w:val="both"/>
              <w:rPr>
                <w:rFonts w:ascii="Times New Roman" w:hAnsi="Times New Roman" w:cs="Times New Roman"/>
                <w:sz w:val="24"/>
                <w:szCs w:val="24"/>
              </w:rPr>
            </w:pPr>
            <w:r w:rsidRPr="006B54C0">
              <w:rPr>
                <w:rFonts w:ascii="Times New Roman" w:hAnsi="Times New Roman" w:cs="Times New Roman"/>
                <w:sz w:val="24"/>
                <w:szCs w:val="24"/>
              </w:rPr>
              <w:t>Б) Позитивности;</w:t>
            </w:r>
          </w:p>
          <w:p w:rsidR="004C36DE" w:rsidRPr="006B54C0" w:rsidRDefault="004C36DE" w:rsidP="00A474E4">
            <w:pPr>
              <w:widowControl w:val="0"/>
              <w:spacing w:line="240" w:lineRule="auto"/>
              <w:jc w:val="both"/>
              <w:rPr>
                <w:rFonts w:ascii="Times New Roman" w:hAnsi="Times New Roman" w:cs="Times New Roman"/>
                <w:sz w:val="24"/>
                <w:szCs w:val="24"/>
              </w:rPr>
            </w:pPr>
            <w:r w:rsidRPr="006B54C0">
              <w:rPr>
                <w:rFonts w:ascii="Times New Roman" w:hAnsi="Times New Roman" w:cs="Times New Roman"/>
                <w:sz w:val="24"/>
                <w:szCs w:val="24"/>
              </w:rPr>
              <w:t>В) Строгости;</w:t>
            </w:r>
          </w:p>
          <w:p w:rsidR="004C36DE" w:rsidRPr="006B54C0" w:rsidRDefault="004C36DE" w:rsidP="00A474E4">
            <w:pPr>
              <w:widowControl w:val="0"/>
              <w:spacing w:line="240" w:lineRule="auto"/>
              <w:jc w:val="both"/>
              <w:rPr>
                <w:rFonts w:ascii="Times New Roman" w:hAnsi="Times New Roman" w:cs="Times New Roman"/>
                <w:sz w:val="24"/>
                <w:szCs w:val="24"/>
              </w:rPr>
            </w:pPr>
            <w:r w:rsidRPr="006B54C0">
              <w:rPr>
                <w:rFonts w:ascii="Times New Roman" w:hAnsi="Times New Roman" w:cs="Times New Roman"/>
                <w:sz w:val="24"/>
                <w:szCs w:val="24"/>
              </w:rPr>
              <w:t>Г) Отраслевому признаку.</w:t>
            </w:r>
          </w:p>
        </w:tc>
      </w:tr>
      <w:tr w:rsidR="004C36DE" w:rsidRPr="006B54C0" w:rsidTr="00A474E4">
        <w:tc>
          <w:tcPr>
            <w:tcW w:w="9029" w:type="dxa"/>
            <w:shd w:val="clear" w:color="auto" w:fill="auto"/>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r w:rsidRPr="006B54C0">
              <w:rPr>
                <w:rFonts w:ascii="Times New Roman" w:hAnsi="Times New Roman" w:cs="Times New Roman"/>
                <w:b/>
                <w:sz w:val="24"/>
                <w:szCs w:val="24"/>
              </w:rPr>
              <w:t>14.</w:t>
            </w:r>
            <w:r w:rsidRPr="006B54C0">
              <w:rPr>
                <w:rFonts w:ascii="Times New Roman" w:hAnsi="Times New Roman" w:cs="Times New Roman"/>
                <w:sz w:val="24"/>
                <w:szCs w:val="24"/>
              </w:rPr>
              <w:t xml:space="preserve"> </w:t>
            </w:r>
            <w:r w:rsidRPr="006B54C0">
              <w:rPr>
                <w:rFonts w:ascii="Times New Roman" w:hAnsi="Times New Roman" w:cs="Times New Roman"/>
                <w:b/>
                <w:sz w:val="24"/>
                <w:szCs w:val="24"/>
              </w:rPr>
              <w:t>Какие из уровней социального партнерства регулируются соответствующим соглашением</w:t>
            </w:r>
            <w:r>
              <w:rPr>
                <w:rFonts w:ascii="Times New Roman" w:hAnsi="Times New Roman" w:cs="Times New Roman"/>
                <w:b/>
                <w:sz w:val="24"/>
                <w:szCs w:val="24"/>
                <w:lang w:val="ru-RU"/>
              </w:rPr>
              <w:t>, а не коллективным договором</w:t>
            </w:r>
            <w:r w:rsidRPr="006B54C0">
              <w:rPr>
                <w:rFonts w:ascii="Times New Roman" w:hAnsi="Times New Roman" w:cs="Times New Roman"/>
                <w:b/>
                <w:sz w:val="24"/>
                <w:szCs w:val="24"/>
              </w:rPr>
              <w:t>:</w:t>
            </w:r>
          </w:p>
          <w:p w:rsidR="004C36DE" w:rsidRPr="006B54C0" w:rsidRDefault="004C36DE" w:rsidP="00A474E4">
            <w:pPr>
              <w:widowControl w:val="0"/>
              <w:spacing w:line="240" w:lineRule="auto"/>
              <w:jc w:val="both"/>
              <w:rPr>
                <w:rFonts w:ascii="Times New Roman" w:hAnsi="Times New Roman" w:cs="Times New Roman"/>
                <w:b/>
                <w:sz w:val="24"/>
                <w:szCs w:val="24"/>
              </w:rPr>
            </w:pPr>
          </w:p>
          <w:p w:rsidR="004C36DE" w:rsidRPr="006B54C0" w:rsidRDefault="004C36DE" w:rsidP="00A474E4">
            <w:pPr>
              <w:widowControl w:val="0"/>
              <w:spacing w:line="240" w:lineRule="auto"/>
              <w:jc w:val="both"/>
              <w:rPr>
                <w:rFonts w:ascii="Times New Roman" w:hAnsi="Times New Roman" w:cs="Times New Roman"/>
                <w:sz w:val="24"/>
                <w:szCs w:val="24"/>
              </w:rPr>
            </w:pPr>
            <w:r w:rsidRPr="006B54C0">
              <w:rPr>
                <w:rFonts w:ascii="Times New Roman" w:hAnsi="Times New Roman" w:cs="Times New Roman"/>
                <w:sz w:val="24"/>
                <w:szCs w:val="24"/>
              </w:rPr>
              <w:t>А) Федеральный;</w:t>
            </w:r>
          </w:p>
          <w:p w:rsidR="004C36DE" w:rsidRPr="006B54C0" w:rsidRDefault="004C36DE" w:rsidP="00A474E4">
            <w:pPr>
              <w:widowControl w:val="0"/>
              <w:spacing w:line="240" w:lineRule="auto"/>
              <w:jc w:val="both"/>
              <w:rPr>
                <w:rFonts w:ascii="Times New Roman" w:hAnsi="Times New Roman" w:cs="Times New Roman"/>
                <w:sz w:val="24"/>
                <w:szCs w:val="24"/>
              </w:rPr>
            </w:pPr>
            <w:r w:rsidRPr="006B54C0">
              <w:rPr>
                <w:rFonts w:ascii="Times New Roman" w:hAnsi="Times New Roman" w:cs="Times New Roman"/>
                <w:sz w:val="24"/>
                <w:szCs w:val="24"/>
              </w:rPr>
              <w:t>Б) Локальный;</w:t>
            </w:r>
          </w:p>
          <w:p w:rsidR="004C36DE" w:rsidRPr="006B54C0" w:rsidRDefault="004C36DE" w:rsidP="00A474E4">
            <w:pPr>
              <w:widowControl w:val="0"/>
              <w:spacing w:line="240" w:lineRule="auto"/>
              <w:jc w:val="both"/>
              <w:rPr>
                <w:rFonts w:ascii="Times New Roman" w:hAnsi="Times New Roman" w:cs="Times New Roman"/>
                <w:sz w:val="24"/>
                <w:szCs w:val="24"/>
              </w:rPr>
            </w:pPr>
            <w:r w:rsidRPr="006B54C0">
              <w:rPr>
                <w:rFonts w:ascii="Times New Roman" w:hAnsi="Times New Roman" w:cs="Times New Roman"/>
                <w:sz w:val="24"/>
                <w:szCs w:val="24"/>
              </w:rPr>
              <w:lastRenderedPageBreak/>
              <w:t>В) Территориальный;</w:t>
            </w:r>
          </w:p>
          <w:p w:rsidR="004C36DE" w:rsidRPr="006B54C0" w:rsidRDefault="004C36DE" w:rsidP="00A474E4">
            <w:pPr>
              <w:widowControl w:val="0"/>
              <w:spacing w:line="240" w:lineRule="auto"/>
              <w:jc w:val="both"/>
              <w:rPr>
                <w:rFonts w:ascii="Times New Roman" w:hAnsi="Times New Roman" w:cs="Times New Roman"/>
                <w:sz w:val="24"/>
                <w:szCs w:val="24"/>
              </w:rPr>
            </w:pPr>
            <w:r w:rsidRPr="006B54C0">
              <w:rPr>
                <w:rFonts w:ascii="Times New Roman" w:hAnsi="Times New Roman" w:cs="Times New Roman"/>
                <w:sz w:val="24"/>
                <w:szCs w:val="24"/>
              </w:rPr>
              <w:t>Г) Республиканский.</w:t>
            </w:r>
          </w:p>
        </w:tc>
      </w:tr>
      <w:tr w:rsidR="004C36DE" w:rsidRPr="006B54C0" w:rsidTr="00A474E4">
        <w:tc>
          <w:tcPr>
            <w:tcW w:w="9029" w:type="dxa"/>
            <w:shd w:val="clear" w:color="auto" w:fill="auto"/>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r w:rsidRPr="006B54C0">
              <w:rPr>
                <w:rFonts w:ascii="Times New Roman" w:hAnsi="Times New Roman" w:cs="Times New Roman"/>
                <w:b/>
                <w:sz w:val="24"/>
                <w:szCs w:val="24"/>
              </w:rPr>
              <w:lastRenderedPageBreak/>
              <w:t>15</w:t>
            </w:r>
            <w:r w:rsidRPr="006B54C0">
              <w:rPr>
                <w:rFonts w:ascii="Times New Roman" w:hAnsi="Times New Roman" w:cs="Times New Roman"/>
                <w:sz w:val="24"/>
                <w:szCs w:val="24"/>
              </w:rPr>
              <w:t xml:space="preserve">. </w:t>
            </w:r>
            <w:r w:rsidRPr="006B54C0">
              <w:rPr>
                <w:rFonts w:ascii="Times New Roman" w:hAnsi="Times New Roman" w:cs="Times New Roman"/>
                <w:b/>
                <w:sz w:val="24"/>
                <w:szCs w:val="24"/>
              </w:rPr>
              <w:t>При выплате заработной платы работодатель обязан извещать в письменной форме каждого работника:</w:t>
            </w:r>
          </w:p>
          <w:p w:rsidR="004C36DE" w:rsidRPr="006B54C0" w:rsidRDefault="004C36DE" w:rsidP="00A474E4">
            <w:pPr>
              <w:widowControl w:val="0"/>
              <w:spacing w:line="240" w:lineRule="auto"/>
              <w:jc w:val="both"/>
              <w:rPr>
                <w:rFonts w:ascii="Times New Roman" w:hAnsi="Times New Roman" w:cs="Times New Roman"/>
                <w:sz w:val="24"/>
                <w:szCs w:val="24"/>
              </w:rPr>
            </w:pPr>
          </w:p>
          <w:p w:rsidR="004C36DE" w:rsidRPr="006B54C0" w:rsidRDefault="004C36DE" w:rsidP="00A474E4">
            <w:pPr>
              <w:widowControl w:val="0"/>
              <w:spacing w:line="240" w:lineRule="auto"/>
              <w:jc w:val="both"/>
              <w:rPr>
                <w:rFonts w:ascii="Times New Roman" w:hAnsi="Times New Roman" w:cs="Times New Roman"/>
                <w:sz w:val="24"/>
                <w:szCs w:val="24"/>
              </w:rPr>
            </w:pPr>
            <w:r w:rsidRPr="006B54C0">
              <w:rPr>
                <w:rFonts w:ascii="Times New Roman" w:hAnsi="Times New Roman" w:cs="Times New Roman"/>
                <w:sz w:val="24"/>
                <w:szCs w:val="24"/>
              </w:rPr>
              <w:t>А) О составных частях заработной платы, причитающейся ему за соответствующий период;</w:t>
            </w:r>
          </w:p>
          <w:p w:rsidR="004C36DE" w:rsidRPr="006B54C0" w:rsidRDefault="004C36DE" w:rsidP="00A474E4">
            <w:pPr>
              <w:widowControl w:val="0"/>
              <w:spacing w:line="240" w:lineRule="auto"/>
              <w:jc w:val="both"/>
              <w:rPr>
                <w:rFonts w:ascii="Times New Roman" w:hAnsi="Times New Roman" w:cs="Times New Roman"/>
                <w:sz w:val="24"/>
                <w:szCs w:val="24"/>
              </w:rPr>
            </w:pPr>
            <w:r w:rsidRPr="006B54C0">
              <w:rPr>
                <w:rFonts w:ascii="Times New Roman" w:hAnsi="Times New Roman" w:cs="Times New Roman"/>
                <w:sz w:val="24"/>
                <w:szCs w:val="24"/>
              </w:rPr>
              <w:t>Б) О дате выплаты заработной платы;</w:t>
            </w:r>
          </w:p>
          <w:p w:rsidR="004C36DE" w:rsidRPr="006B54C0" w:rsidRDefault="004C36DE" w:rsidP="00A474E4">
            <w:pPr>
              <w:widowControl w:val="0"/>
              <w:spacing w:line="240" w:lineRule="auto"/>
              <w:jc w:val="both"/>
              <w:rPr>
                <w:rFonts w:ascii="Times New Roman" w:hAnsi="Times New Roman" w:cs="Times New Roman"/>
                <w:sz w:val="24"/>
                <w:szCs w:val="24"/>
              </w:rPr>
            </w:pPr>
            <w:r w:rsidRPr="006B54C0">
              <w:rPr>
                <w:rFonts w:ascii="Times New Roman" w:hAnsi="Times New Roman" w:cs="Times New Roman"/>
                <w:sz w:val="24"/>
                <w:szCs w:val="24"/>
              </w:rPr>
              <w:t>В) О месте выплаты заработной платы;</w:t>
            </w:r>
          </w:p>
          <w:p w:rsidR="004C36DE" w:rsidRPr="006B54C0" w:rsidRDefault="004C36DE" w:rsidP="00A474E4">
            <w:pPr>
              <w:widowControl w:val="0"/>
              <w:spacing w:line="240" w:lineRule="auto"/>
              <w:jc w:val="both"/>
              <w:rPr>
                <w:rFonts w:ascii="Times New Roman" w:hAnsi="Times New Roman" w:cs="Times New Roman"/>
                <w:sz w:val="24"/>
                <w:szCs w:val="24"/>
              </w:rPr>
            </w:pPr>
            <w:r w:rsidRPr="006B54C0">
              <w:rPr>
                <w:rFonts w:ascii="Times New Roman" w:hAnsi="Times New Roman" w:cs="Times New Roman"/>
                <w:sz w:val="24"/>
                <w:szCs w:val="24"/>
              </w:rPr>
              <w:t xml:space="preserve">Г) </w:t>
            </w:r>
            <w:r w:rsidRPr="006B54C0">
              <w:rPr>
                <w:rFonts w:ascii="Times New Roman" w:hAnsi="Times New Roman" w:cs="Times New Roman"/>
                <w:sz w:val="24"/>
                <w:szCs w:val="24"/>
                <w:highlight w:val="white"/>
              </w:rPr>
              <w:t>О размерах и об основаниях произведенных удержаний.</w:t>
            </w:r>
          </w:p>
        </w:tc>
      </w:tr>
    </w:tbl>
    <w:p w:rsidR="004C36DE" w:rsidRPr="006B54C0" w:rsidRDefault="004C36DE" w:rsidP="004C36DE">
      <w:pPr>
        <w:jc w:val="both"/>
        <w:rPr>
          <w:rFonts w:ascii="Times New Roman" w:hAnsi="Times New Roman" w:cs="Times New Roman"/>
          <w:sz w:val="24"/>
          <w:szCs w:val="24"/>
        </w:rPr>
      </w:pPr>
    </w:p>
    <w:tbl>
      <w:tblPr>
        <w:tblW w:w="9029" w:type="dxa"/>
        <w:tblInd w:w="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1805"/>
        <w:gridCol w:w="1806"/>
        <w:gridCol w:w="1806"/>
        <w:gridCol w:w="1806"/>
        <w:gridCol w:w="1806"/>
      </w:tblGrid>
      <w:tr w:rsidR="004C36DE" w:rsidRPr="006B54C0" w:rsidTr="00A474E4">
        <w:tc>
          <w:tcPr>
            <w:tcW w:w="1805" w:type="dxa"/>
            <w:shd w:val="clear" w:color="auto" w:fill="auto"/>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r w:rsidRPr="006B54C0">
              <w:rPr>
                <w:rFonts w:ascii="Times New Roman" w:hAnsi="Times New Roman" w:cs="Times New Roman"/>
                <w:b/>
                <w:sz w:val="24"/>
                <w:szCs w:val="24"/>
              </w:rPr>
              <w:t>11.</w:t>
            </w:r>
          </w:p>
        </w:tc>
        <w:tc>
          <w:tcPr>
            <w:tcW w:w="1805" w:type="dxa"/>
            <w:shd w:val="clear" w:color="auto" w:fill="auto"/>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r w:rsidRPr="006B54C0">
              <w:rPr>
                <w:rFonts w:ascii="Times New Roman" w:hAnsi="Times New Roman" w:cs="Times New Roman"/>
                <w:b/>
                <w:sz w:val="24"/>
                <w:szCs w:val="24"/>
              </w:rPr>
              <w:t>12.</w:t>
            </w:r>
          </w:p>
        </w:tc>
        <w:tc>
          <w:tcPr>
            <w:tcW w:w="1805" w:type="dxa"/>
            <w:shd w:val="clear" w:color="auto" w:fill="auto"/>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r w:rsidRPr="006B54C0">
              <w:rPr>
                <w:rFonts w:ascii="Times New Roman" w:hAnsi="Times New Roman" w:cs="Times New Roman"/>
                <w:b/>
                <w:sz w:val="24"/>
                <w:szCs w:val="24"/>
              </w:rPr>
              <w:t>13.</w:t>
            </w:r>
          </w:p>
        </w:tc>
        <w:tc>
          <w:tcPr>
            <w:tcW w:w="1805" w:type="dxa"/>
            <w:shd w:val="clear" w:color="auto" w:fill="auto"/>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r w:rsidRPr="006B54C0">
              <w:rPr>
                <w:rFonts w:ascii="Times New Roman" w:hAnsi="Times New Roman" w:cs="Times New Roman"/>
                <w:b/>
                <w:sz w:val="24"/>
                <w:szCs w:val="24"/>
              </w:rPr>
              <w:t>14.</w:t>
            </w:r>
          </w:p>
        </w:tc>
        <w:tc>
          <w:tcPr>
            <w:tcW w:w="1805" w:type="dxa"/>
            <w:shd w:val="clear" w:color="auto" w:fill="auto"/>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r w:rsidRPr="006B54C0">
              <w:rPr>
                <w:rFonts w:ascii="Times New Roman" w:hAnsi="Times New Roman" w:cs="Times New Roman"/>
                <w:b/>
                <w:sz w:val="24"/>
                <w:szCs w:val="24"/>
              </w:rPr>
              <w:t>15.</w:t>
            </w:r>
          </w:p>
        </w:tc>
      </w:tr>
      <w:tr w:rsidR="004C36DE" w:rsidRPr="006B54C0" w:rsidTr="00A474E4">
        <w:tc>
          <w:tcPr>
            <w:tcW w:w="1805" w:type="dxa"/>
            <w:shd w:val="clear" w:color="auto" w:fill="auto"/>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i/>
                <w:sz w:val="24"/>
                <w:szCs w:val="24"/>
              </w:rPr>
            </w:pPr>
            <w:r w:rsidRPr="006B54C0">
              <w:rPr>
                <w:rFonts w:ascii="Times New Roman" w:hAnsi="Times New Roman" w:cs="Times New Roman"/>
                <w:i/>
                <w:sz w:val="24"/>
                <w:szCs w:val="24"/>
              </w:rPr>
              <w:t>БВ</w:t>
            </w:r>
          </w:p>
        </w:tc>
        <w:tc>
          <w:tcPr>
            <w:tcW w:w="1805" w:type="dxa"/>
            <w:shd w:val="clear" w:color="auto" w:fill="auto"/>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i/>
                <w:sz w:val="24"/>
                <w:szCs w:val="24"/>
              </w:rPr>
            </w:pPr>
            <w:r w:rsidRPr="006B54C0">
              <w:rPr>
                <w:rFonts w:ascii="Times New Roman" w:hAnsi="Times New Roman" w:cs="Times New Roman"/>
                <w:i/>
                <w:sz w:val="24"/>
                <w:szCs w:val="24"/>
              </w:rPr>
              <w:t>БВ</w:t>
            </w:r>
          </w:p>
        </w:tc>
        <w:tc>
          <w:tcPr>
            <w:tcW w:w="1805" w:type="dxa"/>
            <w:shd w:val="clear" w:color="auto" w:fill="auto"/>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i/>
                <w:sz w:val="24"/>
                <w:szCs w:val="24"/>
              </w:rPr>
            </w:pPr>
            <w:r w:rsidRPr="006B54C0">
              <w:rPr>
                <w:rFonts w:ascii="Times New Roman" w:hAnsi="Times New Roman" w:cs="Times New Roman"/>
                <w:i/>
                <w:sz w:val="24"/>
                <w:szCs w:val="24"/>
              </w:rPr>
              <w:t>АБ</w:t>
            </w:r>
          </w:p>
        </w:tc>
        <w:tc>
          <w:tcPr>
            <w:tcW w:w="1805" w:type="dxa"/>
            <w:shd w:val="clear" w:color="auto" w:fill="auto"/>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i/>
                <w:sz w:val="24"/>
                <w:szCs w:val="24"/>
              </w:rPr>
            </w:pPr>
            <w:r w:rsidRPr="006B54C0">
              <w:rPr>
                <w:rFonts w:ascii="Times New Roman" w:hAnsi="Times New Roman" w:cs="Times New Roman"/>
                <w:i/>
                <w:sz w:val="24"/>
                <w:szCs w:val="24"/>
              </w:rPr>
              <w:t>АВ</w:t>
            </w:r>
          </w:p>
        </w:tc>
        <w:tc>
          <w:tcPr>
            <w:tcW w:w="1805" w:type="dxa"/>
            <w:shd w:val="clear" w:color="auto" w:fill="auto"/>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i/>
                <w:sz w:val="24"/>
                <w:szCs w:val="24"/>
              </w:rPr>
            </w:pPr>
            <w:r w:rsidRPr="006B54C0">
              <w:rPr>
                <w:rFonts w:ascii="Times New Roman" w:hAnsi="Times New Roman" w:cs="Times New Roman"/>
                <w:i/>
                <w:sz w:val="24"/>
                <w:szCs w:val="24"/>
              </w:rPr>
              <w:t>АГ</w:t>
            </w:r>
          </w:p>
        </w:tc>
      </w:tr>
    </w:tbl>
    <w:p w:rsidR="004C36DE" w:rsidRPr="006B54C0" w:rsidRDefault="004C36DE" w:rsidP="004C36DE">
      <w:pPr>
        <w:jc w:val="both"/>
        <w:rPr>
          <w:rFonts w:ascii="Times New Roman" w:hAnsi="Times New Roman" w:cs="Times New Roman"/>
          <w:sz w:val="24"/>
          <w:szCs w:val="24"/>
        </w:rPr>
      </w:pPr>
    </w:p>
    <w:p w:rsidR="004C36DE" w:rsidRPr="006B54C0" w:rsidRDefault="004C36DE" w:rsidP="004C36DE">
      <w:pPr>
        <w:spacing w:line="240" w:lineRule="auto"/>
        <w:contextualSpacing/>
        <w:jc w:val="both"/>
        <w:rPr>
          <w:rFonts w:ascii="Times New Roman" w:hAnsi="Times New Roman" w:cs="Times New Roman"/>
          <w:b/>
          <w:sz w:val="24"/>
          <w:szCs w:val="24"/>
          <w:lang w:val="ru-RU"/>
        </w:rPr>
      </w:pPr>
      <w:r w:rsidRPr="006B54C0">
        <w:rPr>
          <w:rFonts w:ascii="Times New Roman" w:hAnsi="Times New Roman" w:cs="Times New Roman"/>
          <w:b/>
          <w:sz w:val="24"/>
          <w:szCs w:val="24"/>
        </w:rPr>
        <w:t>Дайте наиболее полные определения приведенным ниже терминам.</w:t>
      </w:r>
      <w:r>
        <w:rPr>
          <w:rFonts w:ascii="Times New Roman" w:hAnsi="Times New Roman" w:cs="Times New Roman"/>
          <w:b/>
          <w:sz w:val="24"/>
          <w:szCs w:val="24"/>
          <w:lang w:val="ru-RU"/>
        </w:rPr>
        <w:t xml:space="preserve"> </w:t>
      </w:r>
      <w:proofErr w:type="gramStart"/>
      <w:r>
        <w:rPr>
          <w:rFonts w:ascii="Times New Roman" w:hAnsi="Times New Roman" w:cs="Times New Roman"/>
          <w:b/>
          <w:sz w:val="24"/>
          <w:szCs w:val="24"/>
          <w:lang w:val="ru-RU"/>
        </w:rPr>
        <w:t>(За полностью правильный ответ – 3 балла.</w:t>
      </w:r>
      <w:proofErr w:type="gramEnd"/>
      <w:r>
        <w:rPr>
          <w:rFonts w:ascii="Times New Roman" w:hAnsi="Times New Roman" w:cs="Times New Roman"/>
          <w:b/>
          <w:sz w:val="24"/>
          <w:szCs w:val="24"/>
          <w:lang w:val="ru-RU"/>
        </w:rPr>
        <w:t xml:space="preserve"> </w:t>
      </w:r>
      <w:proofErr w:type="gramStart"/>
      <w:r>
        <w:rPr>
          <w:rFonts w:ascii="Times New Roman" w:hAnsi="Times New Roman" w:cs="Times New Roman"/>
          <w:b/>
          <w:sz w:val="24"/>
          <w:szCs w:val="24"/>
          <w:lang w:val="ru-RU"/>
        </w:rPr>
        <w:t>Всего – 6 баллов).</w:t>
      </w:r>
      <w:proofErr w:type="gramEnd"/>
    </w:p>
    <w:p w:rsidR="004C36DE" w:rsidRPr="006B54C0" w:rsidRDefault="004C36DE" w:rsidP="004C36DE">
      <w:pPr>
        <w:jc w:val="both"/>
        <w:rPr>
          <w:rFonts w:ascii="Times New Roman" w:hAnsi="Times New Roman" w:cs="Times New Roman"/>
          <w:sz w:val="24"/>
          <w:szCs w:val="24"/>
        </w:rPr>
      </w:pPr>
    </w:p>
    <w:p w:rsidR="004C36DE" w:rsidRPr="006B54C0" w:rsidRDefault="004C36DE" w:rsidP="004C36DE">
      <w:pPr>
        <w:jc w:val="both"/>
        <w:rPr>
          <w:rFonts w:ascii="Times New Roman" w:hAnsi="Times New Roman" w:cs="Times New Roman"/>
          <w:i/>
          <w:sz w:val="24"/>
          <w:szCs w:val="24"/>
        </w:rPr>
      </w:pPr>
      <w:r w:rsidRPr="006B54C0">
        <w:rPr>
          <w:rFonts w:ascii="Times New Roman" w:hAnsi="Times New Roman" w:cs="Times New Roman"/>
          <w:b/>
          <w:sz w:val="24"/>
          <w:szCs w:val="24"/>
        </w:rPr>
        <w:t>16.</w:t>
      </w:r>
      <w:r w:rsidRPr="006B54C0">
        <w:rPr>
          <w:rFonts w:ascii="Times New Roman" w:hAnsi="Times New Roman" w:cs="Times New Roman"/>
          <w:sz w:val="24"/>
          <w:szCs w:val="24"/>
        </w:rPr>
        <w:t xml:space="preserve"> </w:t>
      </w:r>
      <w:r w:rsidRPr="006B54C0">
        <w:rPr>
          <w:rFonts w:ascii="Times New Roman" w:hAnsi="Times New Roman" w:cs="Times New Roman"/>
          <w:b/>
          <w:sz w:val="24"/>
          <w:szCs w:val="24"/>
        </w:rPr>
        <w:t xml:space="preserve">Необходимая оборона - </w:t>
      </w:r>
      <w:r w:rsidRPr="006B54C0">
        <w:rPr>
          <w:rFonts w:ascii="Times New Roman" w:hAnsi="Times New Roman" w:cs="Times New Roman"/>
          <w:i/>
          <w:sz w:val="24"/>
          <w:szCs w:val="24"/>
        </w:rPr>
        <w:t>(причинение вреда при защите личности и прав обороняющегося или других лиц, охраняемых законом интересов общества или государства от общественно опасного посягательства, если это посягательство было сопряжено с насилием, опасным для жизни обороняющегося или другого лица, либо с непосредственной угрозой применения такого насилия.)</w:t>
      </w:r>
    </w:p>
    <w:p w:rsidR="004C36DE" w:rsidRPr="006B54C0" w:rsidRDefault="004C36DE" w:rsidP="004C36DE">
      <w:pPr>
        <w:jc w:val="both"/>
        <w:rPr>
          <w:rFonts w:ascii="Times New Roman" w:hAnsi="Times New Roman" w:cs="Times New Roman"/>
          <w:sz w:val="24"/>
          <w:szCs w:val="24"/>
        </w:rPr>
      </w:pPr>
      <w:r w:rsidRPr="006B54C0">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C36DE" w:rsidRPr="006B54C0" w:rsidRDefault="004C36DE" w:rsidP="004C36DE">
      <w:pPr>
        <w:jc w:val="both"/>
        <w:rPr>
          <w:rFonts w:ascii="Times New Roman" w:hAnsi="Times New Roman" w:cs="Times New Roman"/>
          <w:sz w:val="24"/>
          <w:szCs w:val="24"/>
        </w:rPr>
      </w:pPr>
    </w:p>
    <w:p w:rsidR="004C36DE" w:rsidRPr="006B54C0" w:rsidRDefault="004C36DE" w:rsidP="004C36DE">
      <w:pPr>
        <w:jc w:val="both"/>
        <w:rPr>
          <w:rFonts w:ascii="Times New Roman" w:hAnsi="Times New Roman" w:cs="Times New Roman"/>
          <w:i/>
          <w:sz w:val="24"/>
          <w:szCs w:val="24"/>
        </w:rPr>
      </w:pPr>
      <w:r w:rsidRPr="006B54C0">
        <w:rPr>
          <w:rFonts w:ascii="Times New Roman" w:hAnsi="Times New Roman" w:cs="Times New Roman"/>
          <w:b/>
          <w:sz w:val="24"/>
          <w:szCs w:val="24"/>
        </w:rPr>
        <w:t>17.</w:t>
      </w:r>
      <w:r w:rsidRPr="006B54C0">
        <w:rPr>
          <w:rFonts w:ascii="Times New Roman" w:hAnsi="Times New Roman" w:cs="Times New Roman"/>
          <w:sz w:val="24"/>
          <w:szCs w:val="24"/>
        </w:rPr>
        <w:t xml:space="preserve"> </w:t>
      </w:r>
      <w:r w:rsidRPr="006B54C0">
        <w:rPr>
          <w:rFonts w:ascii="Times New Roman" w:hAnsi="Times New Roman" w:cs="Times New Roman"/>
          <w:b/>
          <w:sz w:val="24"/>
          <w:szCs w:val="24"/>
        </w:rPr>
        <w:t xml:space="preserve">Заемный труд - </w:t>
      </w:r>
      <w:r w:rsidRPr="006B54C0">
        <w:rPr>
          <w:rFonts w:ascii="Times New Roman" w:hAnsi="Times New Roman" w:cs="Times New Roman"/>
          <w:i/>
          <w:sz w:val="24"/>
          <w:szCs w:val="24"/>
        </w:rPr>
        <w:t>(труд, осуществляемый работником по распоряжению работодателя в интересах, под управлением и контролем физического лица или юридического лица, не являющихся работодателем данного работника.)</w:t>
      </w:r>
    </w:p>
    <w:p w:rsidR="004C36DE" w:rsidRPr="006B54C0" w:rsidRDefault="004C36DE" w:rsidP="004C36DE">
      <w:pPr>
        <w:jc w:val="both"/>
        <w:rPr>
          <w:rFonts w:ascii="Times New Roman" w:hAnsi="Times New Roman" w:cs="Times New Roman"/>
          <w:sz w:val="24"/>
          <w:szCs w:val="24"/>
        </w:rPr>
      </w:pPr>
      <w:r w:rsidRPr="006B54C0">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C36DE" w:rsidRPr="006B54C0" w:rsidRDefault="004C36DE" w:rsidP="004C36DE">
      <w:pPr>
        <w:jc w:val="both"/>
        <w:rPr>
          <w:rFonts w:ascii="Times New Roman" w:hAnsi="Times New Roman" w:cs="Times New Roman"/>
          <w:sz w:val="24"/>
          <w:szCs w:val="24"/>
        </w:rPr>
      </w:pPr>
    </w:p>
    <w:p w:rsidR="004C36DE" w:rsidRPr="006B54C0" w:rsidRDefault="004C36DE" w:rsidP="004C36DE">
      <w:pPr>
        <w:spacing w:line="240" w:lineRule="auto"/>
        <w:contextualSpacing/>
        <w:jc w:val="both"/>
        <w:rPr>
          <w:rFonts w:ascii="Times New Roman" w:hAnsi="Times New Roman" w:cs="Times New Roman"/>
          <w:b/>
          <w:sz w:val="24"/>
          <w:szCs w:val="24"/>
          <w:lang w:val="ru-RU"/>
        </w:rPr>
      </w:pPr>
      <w:r w:rsidRPr="006B54C0">
        <w:rPr>
          <w:rFonts w:ascii="Times New Roman" w:hAnsi="Times New Roman" w:cs="Times New Roman"/>
          <w:b/>
          <w:sz w:val="24"/>
          <w:szCs w:val="24"/>
        </w:rPr>
        <w:t>18.</w:t>
      </w:r>
      <w:r w:rsidRPr="006B54C0">
        <w:rPr>
          <w:rFonts w:ascii="Times New Roman" w:hAnsi="Times New Roman" w:cs="Times New Roman"/>
          <w:sz w:val="24"/>
          <w:szCs w:val="24"/>
        </w:rPr>
        <w:t xml:space="preserve"> </w:t>
      </w:r>
      <w:r w:rsidRPr="006B54C0">
        <w:rPr>
          <w:rFonts w:ascii="Times New Roman" w:hAnsi="Times New Roman" w:cs="Times New Roman"/>
          <w:b/>
          <w:sz w:val="24"/>
          <w:szCs w:val="24"/>
        </w:rPr>
        <w:t>Соотнесите поколение прав с документами, которые содержат соответствующие права. Ответ занесите в таблицу.</w:t>
      </w:r>
      <w:r>
        <w:rPr>
          <w:rFonts w:ascii="Times New Roman" w:hAnsi="Times New Roman" w:cs="Times New Roman"/>
          <w:b/>
          <w:sz w:val="24"/>
          <w:szCs w:val="24"/>
          <w:lang w:val="ru-RU"/>
        </w:rPr>
        <w:t xml:space="preserve"> (За каждый правильный ответ – 2 балла.)</w:t>
      </w:r>
    </w:p>
    <w:p w:rsidR="004C36DE" w:rsidRPr="006B54C0" w:rsidRDefault="004C36DE" w:rsidP="004C36DE">
      <w:pPr>
        <w:jc w:val="both"/>
        <w:rPr>
          <w:rFonts w:ascii="Times New Roman" w:hAnsi="Times New Roman" w:cs="Times New Roman"/>
          <w:sz w:val="24"/>
          <w:szCs w:val="24"/>
        </w:rPr>
      </w:pPr>
    </w:p>
    <w:tbl>
      <w:tblPr>
        <w:tblW w:w="9029" w:type="dxa"/>
        <w:tblInd w:w="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4514"/>
        <w:gridCol w:w="4515"/>
      </w:tblGrid>
      <w:tr w:rsidR="004C36DE" w:rsidRPr="006B54C0" w:rsidTr="00A474E4">
        <w:tc>
          <w:tcPr>
            <w:tcW w:w="4514" w:type="dxa"/>
            <w:shd w:val="clear" w:color="auto" w:fill="auto"/>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r w:rsidRPr="006B54C0">
              <w:rPr>
                <w:rFonts w:ascii="Times New Roman" w:hAnsi="Times New Roman" w:cs="Times New Roman"/>
                <w:b/>
                <w:sz w:val="24"/>
                <w:szCs w:val="24"/>
              </w:rPr>
              <w:t>1.</w:t>
            </w:r>
            <w:r w:rsidRPr="006B54C0">
              <w:rPr>
                <w:rFonts w:ascii="Times New Roman" w:hAnsi="Times New Roman" w:cs="Times New Roman"/>
                <w:sz w:val="24"/>
                <w:szCs w:val="24"/>
              </w:rPr>
              <w:t xml:space="preserve"> Первое поколение </w:t>
            </w:r>
          </w:p>
        </w:tc>
        <w:tc>
          <w:tcPr>
            <w:tcW w:w="4515" w:type="dxa"/>
            <w:shd w:val="clear" w:color="auto" w:fill="auto"/>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r w:rsidRPr="006B54C0">
              <w:rPr>
                <w:rFonts w:ascii="Times New Roman" w:hAnsi="Times New Roman" w:cs="Times New Roman"/>
                <w:b/>
                <w:sz w:val="24"/>
                <w:szCs w:val="24"/>
              </w:rPr>
              <w:t xml:space="preserve">а) </w:t>
            </w:r>
            <w:r w:rsidRPr="006B54C0">
              <w:rPr>
                <w:rFonts w:ascii="Times New Roman" w:hAnsi="Times New Roman" w:cs="Times New Roman"/>
                <w:sz w:val="24"/>
                <w:szCs w:val="24"/>
              </w:rPr>
              <w:t>Всеобщая декларация прав человека (1948 г.)</w:t>
            </w:r>
          </w:p>
        </w:tc>
      </w:tr>
      <w:tr w:rsidR="004C36DE" w:rsidRPr="006B54C0" w:rsidTr="00A474E4">
        <w:tc>
          <w:tcPr>
            <w:tcW w:w="4514" w:type="dxa"/>
            <w:shd w:val="clear" w:color="auto" w:fill="auto"/>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r w:rsidRPr="006B54C0">
              <w:rPr>
                <w:rFonts w:ascii="Times New Roman" w:hAnsi="Times New Roman" w:cs="Times New Roman"/>
                <w:b/>
                <w:sz w:val="24"/>
                <w:szCs w:val="24"/>
              </w:rPr>
              <w:t xml:space="preserve">2. </w:t>
            </w:r>
            <w:r w:rsidRPr="006B54C0">
              <w:rPr>
                <w:rFonts w:ascii="Times New Roman" w:hAnsi="Times New Roman" w:cs="Times New Roman"/>
                <w:sz w:val="24"/>
                <w:szCs w:val="24"/>
              </w:rPr>
              <w:t>Второе поколение</w:t>
            </w:r>
          </w:p>
        </w:tc>
        <w:tc>
          <w:tcPr>
            <w:tcW w:w="4515" w:type="dxa"/>
            <w:shd w:val="clear" w:color="auto" w:fill="auto"/>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r w:rsidRPr="006B54C0">
              <w:rPr>
                <w:rFonts w:ascii="Times New Roman" w:hAnsi="Times New Roman" w:cs="Times New Roman"/>
                <w:b/>
                <w:sz w:val="24"/>
                <w:szCs w:val="24"/>
              </w:rPr>
              <w:t>б)</w:t>
            </w:r>
            <w:r w:rsidRPr="006B54C0">
              <w:rPr>
                <w:rFonts w:ascii="Times New Roman" w:hAnsi="Times New Roman" w:cs="Times New Roman"/>
                <w:sz w:val="24"/>
                <w:szCs w:val="24"/>
              </w:rPr>
              <w:t xml:space="preserve"> Европейская социальная хартия(1996 </w:t>
            </w:r>
            <w:r w:rsidRPr="006B54C0">
              <w:rPr>
                <w:rFonts w:ascii="Times New Roman" w:hAnsi="Times New Roman" w:cs="Times New Roman"/>
                <w:sz w:val="24"/>
                <w:szCs w:val="24"/>
              </w:rPr>
              <w:lastRenderedPageBreak/>
              <w:t>г.)</w:t>
            </w:r>
          </w:p>
        </w:tc>
      </w:tr>
      <w:tr w:rsidR="004C36DE" w:rsidRPr="006B54C0" w:rsidTr="00A474E4">
        <w:tc>
          <w:tcPr>
            <w:tcW w:w="4514" w:type="dxa"/>
            <w:vMerge w:val="restart"/>
            <w:shd w:val="clear" w:color="auto" w:fill="auto"/>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r w:rsidRPr="006B54C0">
              <w:rPr>
                <w:rFonts w:ascii="Times New Roman" w:hAnsi="Times New Roman" w:cs="Times New Roman"/>
                <w:b/>
                <w:sz w:val="24"/>
                <w:szCs w:val="24"/>
              </w:rPr>
              <w:lastRenderedPageBreak/>
              <w:t>3.</w:t>
            </w:r>
            <w:r w:rsidRPr="006B54C0">
              <w:rPr>
                <w:rFonts w:ascii="Times New Roman" w:hAnsi="Times New Roman" w:cs="Times New Roman"/>
                <w:sz w:val="24"/>
                <w:szCs w:val="24"/>
              </w:rPr>
              <w:t xml:space="preserve"> Третье поколение</w:t>
            </w:r>
          </w:p>
        </w:tc>
        <w:tc>
          <w:tcPr>
            <w:tcW w:w="4515" w:type="dxa"/>
            <w:shd w:val="clear" w:color="auto" w:fill="auto"/>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r w:rsidRPr="006B54C0">
              <w:rPr>
                <w:rFonts w:ascii="Times New Roman" w:hAnsi="Times New Roman" w:cs="Times New Roman"/>
                <w:b/>
                <w:sz w:val="24"/>
                <w:szCs w:val="24"/>
              </w:rPr>
              <w:t xml:space="preserve">в) </w:t>
            </w:r>
            <w:r w:rsidRPr="006B54C0">
              <w:rPr>
                <w:rFonts w:ascii="Times New Roman" w:hAnsi="Times New Roman" w:cs="Times New Roman"/>
                <w:sz w:val="24"/>
                <w:szCs w:val="24"/>
              </w:rPr>
              <w:t>Декларация ООН о правах коренных народов(2007 г.)</w:t>
            </w:r>
          </w:p>
        </w:tc>
      </w:tr>
      <w:tr w:rsidR="004C36DE" w:rsidRPr="006B54C0" w:rsidTr="00A474E4">
        <w:tc>
          <w:tcPr>
            <w:tcW w:w="4514" w:type="dxa"/>
            <w:vMerge/>
            <w:shd w:val="clear" w:color="auto" w:fill="auto"/>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4515" w:type="dxa"/>
            <w:shd w:val="clear" w:color="auto" w:fill="auto"/>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r w:rsidRPr="006B54C0">
              <w:rPr>
                <w:rFonts w:ascii="Times New Roman" w:hAnsi="Times New Roman" w:cs="Times New Roman"/>
                <w:b/>
                <w:sz w:val="24"/>
                <w:szCs w:val="24"/>
              </w:rPr>
              <w:t>г)</w:t>
            </w:r>
            <w:r w:rsidRPr="006B54C0">
              <w:rPr>
                <w:rFonts w:ascii="Times New Roman" w:hAnsi="Times New Roman" w:cs="Times New Roman"/>
                <w:sz w:val="24"/>
                <w:szCs w:val="24"/>
              </w:rPr>
              <w:t xml:space="preserve"> Международный пакт по гражданским и политическим правам(1966 г.)</w:t>
            </w:r>
          </w:p>
        </w:tc>
      </w:tr>
    </w:tbl>
    <w:p w:rsidR="004C36DE" w:rsidRPr="006B54C0" w:rsidRDefault="004C36DE" w:rsidP="004C36DE">
      <w:pPr>
        <w:jc w:val="both"/>
        <w:rPr>
          <w:rFonts w:ascii="Times New Roman" w:hAnsi="Times New Roman" w:cs="Times New Roman"/>
          <w:sz w:val="24"/>
          <w:szCs w:val="24"/>
        </w:rPr>
      </w:pPr>
    </w:p>
    <w:tbl>
      <w:tblPr>
        <w:tblW w:w="9029" w:type="dxa"/>
        <w:tblInd w:w="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3009"/>
        <w:gridCol w:w="3010"/>
        <w:gridCol w:w="3010"/>
      </w:tblGrid>
      <w:tr w:rsidR="004C36DE" w:rsidRPr="006B54C0" w:rsidTr="00A474E4">
        <w:tc>
          <w:tcPr>
            <w:tcW w:w="3009" w:type="dxa"/>
            <w:shd w:val="clear" w:color="auto" w:fill="auto"/>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r w:rsidRPr="006B54C0">
              <w:rPr>
                <w:rFonts w:ascii="Times New Roman" w:hAnsi="Times New Roman" w:cs="Times New Roman"/>
                <w:b/>
                <w:sz w:val="24"/>
                <w:szCs w:val="24"/>
              </w:rPr>
              <w:t>1.</w:t>
            </w:r>
          </w:p>
        </w:tc>
        <w:tc>
          <w:tcPr>
            <w:tcW w:w="3009" w:type="dxa"/>
            <w:shd w:val="clear" w:color="auto" w:fill="auto"/>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r w:rsidRPr="006B54C0">
              <w:rPr>
                <w:rFonts w:ascii="Times New Roman" w:hAnsi="Times New Roman" w:cs="Times New Roman"/>
                <w:b/>
                <w:sz w:val="24"/>
                <w:szCs w:val="24"/>
              </w:rPr>
              <w:t>2.</w:t>
            </w:r>
          </w:p>
        </w:tc>
        <w:tc>
          <w:tcPr>
            <w:tcW w:w="3009" w:type="dxa"/>
            <w:shd w:val="clear" w:color="auto" w:fill="auto"/>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r w:rsidRPr="006B54C0">
              <w:rPr>
                <w:rFonts w:ascii="Times New Roman" w:hAnsi="Times New Roman" w:cs="Times New Roman"/>
                <w:b/>
                <w:sz w:val="24"/>
                <w:szCs w:val="24"/>
              </w:rPr>
              <w:t>3.</w:t>
            </w:r>
          </w:p>
        </w:tc>
      </w:tr>
      <w:tr w:rsidR="004C36DE" w:rsidRPr="006B54C0" w:rsidTr="00A474E4">
        <w:tc>
          <w:tcPr>
            <w:tcW w:w="3009" w:type="dxa"/>
            <w:shd w:val="clear" w:color="auto" w:fill="auto"/>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i/>
                <w:sz w:val="24"/>
                <w:szCs w:val="24"/>
              </w:rPr>
            </w:pPr>
            <w:r w:rsidRPr="006B54C0">
              <w:rPr>
                <w:rFonts w:ascii="Times New Roman" w:hAnsi="Times New Roman" w:cs="Times New Roman"/>
                <w:i/>
                <w:sz w:val="24"/>
                <w:szCs w:val="24"/>
              </w:rPr>
              <w:t>АГ</w:t>
            </w:r>
          </w:p>
        </w:tc>
        <w:tc>
          <w:tcPr>
            <w:tcW w:w="3009" w:type="dxa"/>
            <w:shd w:val="clear" w:color="auto" w:fill="auto"/>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i/>
                <w:sz w:val="24"/>
                <w:szCs w:val="24"/>
              </w:rPr>
            </w:pPr>
            <w:r w:rsidRPr="006B54C0">
              <w:rPr>
                <w:rFonts w:ascii="Times New Roman" w:hAnsi="Times New Roman" w:cs="Times New Roman"/>
                <w:i/>
                <w:sz w:val="24"/>
                <w:szCs w:val="24"/>
              </w:rPr>
              <w:t>Б</w:t>
            </w:r>
          </w:p>
        </w:tc>
        <w:tc>
          <w:tcPr>
            <w:tcW w:w="3009" w:type="dxa"/>
            <w:shd w:val="clear" w:color="auto" w:fill="auto"/>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i/>
                <w:sz w:val="24"/>
                <w:szCs w:val="24"/>
              </w:rPr>
            </w:pPr>
            <w:r w:rsidRPr="006B54C0">
              <w:rPr>
                <w:rFonts w:ascii="Times New Roman" w:hAnsi="Times New Roman" w:cs="Times New Roman"/>
                <w:i/>
                <w:sz w:val="24"/>
                <w:szCs w:val="24"/>
              </w:rPr>
              <w:t>В</w:t>
            </w:r>
          </w:p>
        </w:tc>
      </w:tr>
    </w:tbl>
    <w:p w:rsidR="004C36DE" w:rsidRPr="006B54C0" w:rsidRDefault="004C36DE" w:rsidP="004C36DE">
      <w:pPr>
        <w:jc w:val="both"/>
        <w:rPr>
          <w:rFonts w:ascii="Times New Roman" w:hAnsi="Times New Roman" w:cs="Times New Roman"/>
          <w:sz w:val="24"/>
          <w:szCs w:val="24"/>
        </w:rPr>
      </w:pPr>
    </w:p>
    <w:p w:rsidR="004C36DE" w:rsidRPr="006B54C0" w:rsidRDefault="004C36DE" w:rsidP="004C36DE">
      <w:pPr>
        <w:spacing w:line="240" w:lineRule="auto"/>
        <w:contextualSpacing/>
        <w:jc w:val="both"/>
        <w:rPr>
          <w:rFonts w:ascii="Times New Roman" w:hAnsi="Times New Roman" w:cs="Times New Roman"/>
          <w:b/>
          <w:sz w:val="24"/>
          <w:szCs w:val="24"/>
          <w:lang w:val="ru-RU"/>
        </w:rPr>
      </w:pPr>
      <w:r w:rsidRPr="006B54C0">
        <w:rPr>
          <w:rFonts w:ascii="Times New Roman" w:hAnsi="Times New Roman" w:cs="Times New Roman"/>
          <w:b/>
          <w:sz w:val="24"/>
          <w:szCs w:val="24"/>
        </w:rPr>
        <w:t>19. Соотнесите обстоятельства, исключающие преступность деяния и основания для освобождения от уголовной ответственности. Ответ занесите в таблицу.</w:t>
      </w:r>
      <w:r>
        <w:rPr>
          <w:rFonts w:ascii="Times New Roman" w:hAnsi="Times New Roman" w:cs="Times New Roman"/>
          <w:b/>
          <w:sz w:val="24"/>
          <w:szCs w:val="24"/>
          <w:lang w:val="ru-RU"/>
        </w:rPr>
        <w:t xml:space="preserve"> (За каждый правильный ответ – 2 балла.)</w:t>
      </w:r>
    </w:p>
    <w:p w:rsidR="004C36DE" w:rsidRPr="006B54C0" w:rsidRDefault="004C36DE" w:rsidP="004C36DE">
      <w:pPr>
        <w:jc w:val="both"/>
        <w:rPr>
          <w:rFonts w:ascii="Times New Roman" w:hAnsi="Times New Roman" w:cs="Times New Roman"/>
          <w:sz w:val="24"/>
          <w:szCs w:val="24"/>
        </w:rPr>
      </w:pPr>
    </w:p>
    <w:tbl>
      <w:tblPr>
        <w:tblW w:w="9029" w:type="dxa"/>
        <w:tblInd w:w="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4514"/>
        <w:gridCol w:w="4515"/>
      </w:tblGrid>
      <w:tr w:rsidR="004C36DE" w:rsidRPr="006B54C0" w:rsidTr="00A474E4">
        <w:tc>
          <w:tcPr>
            <w:tcW w:w="4514" w:type="dxa"/>
            <w:vMerge w:val="restart"/>
            <w:shd w:val="clear" w:color="auto" w:fill="auto"/>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r w:rsidRPr="006B54C0">
              <w:rPr>
                <w:rFonts w:ascii="Times New Roman" w:hAnsi="Times New Roman" w:cs="Times New Roman"/>
                <w:b/>
                <w:sz w:val="24"/>
                <w:szCs w:val="24"/>
              </w:rPr>
              <w:t xml:space="preserve">1. </w:t>
            </w:r>
            <w:r w:rsidRPr="006B54C0">
              <w:rPr>
                <w:rFonts w:ascii="Times New Roman" w:hAnsi="Times New Roman" w:cs="Times New Roman"/>
                <w:sz w:val="24"/>
                <w:szCs w:val="24"/>
              </w:rPr>
              <w:t>Обстоятельства, исключающие преступность деяния</w:t>
            </w:r>
          </w:p>
        </w:tc>
        <w:tc>
          <w:tcPr>
            <w:tcW w:w="4515" w:type="dxa"/>
            <w:shd w:val="clear" w:color="auto" w:fill="auto"/>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r w:rsidRPr="006B54C0">
              <w:rPr>
                <w:rFonts w:ascii="Times New Roman" w:hAnsi="Times New Roman" w:cs="Times New Roman"/>
                <w:b/>
                <w:sz w:val="24"/>
                <w:szCs w:val="24"/>
              </w:rPr>
              <w:t xml:space="preserve">а) </w:t>
            </w:r>
            <w:r w:rsidRPr="006B54C0">
              <w:rPr>
                <w:rFonts w:ascii="Times New Roman" w:hAnsi="Times New Roman" w:cs="Times New Roman"/>
                <w:sz w:val="24"/>
                <w:szCs w:val="24"/>
              </w:rPr>
              <w:t>Деятельное раскаяние</w:t>
            </w:r>
          </w:p>
        </w:tc>
      </w:tr>
      <w:tr w:rsidR="004C36DE" w:rsidRPr="006B54C0" w:rsidTr="00A474E4">
        <w:tc>
          <w:tcPr>
            <w:tcW w:w="4514" w:type="dxa"/>
            <w:vMerge/>
            <w:shd w:val="clear" w:color="auto" w:fill="auto"/>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p>
        </w:tc>
        <w:tc>
          <w:tcPr>
            <w:tcW w:w="4515" w:type="dxa"/>
            <w:shd w:val="clear" w:color="auto" w:fill="auto"/>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r w:rsidRPr="006B54C0">
              <w:rPr>
                <w:rFonts w:ascii="Times New Roman" w:hAnsi="Times New Roman" w:cs="Times New Roman"/>
                <w:b/>
                <w:sz w:val="24"/>
                <w:szCs w:val="24"/>
              </w:rPr>
              <w:t xml:space="preserve">б) </w:t>
            </w:r>
            <w:r w:rsidRPr="006B54C0">
              <w:rPr>
                <w:rFonts w:ascii="Times New Roman" w:hAnsi="Times New Roman" w:cs="Times New Roman"/>
                <w:sz w:val="24"/>
                <w:szCs w:val="24"/>
              </w:rPr>
              <w:t>Исполнение приказа или распоряжения</w:t>
            </w:r>
          </w:p>
        </w:tc>
      </w:tr>
      <w:tr w:rsidR="004C36DE" w:rsidRPr="006B54C0" w:rsidTr="00A474E4">
        <w:tc>
          <w:tcPr>
            <w:tcW w:w="4514" w:type="dxa"/>
            <w:vMerge w:val="restart"/>
            <w:shd w:val="clear" w:color="auto" w:fill="auto"/>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r w:rsidRPr="006B54C0">
              <w:rPr>
                <w:rFonts w:ascii="Times New Roman" w:hAnsi="Times New Roman" w:cs="Times New Roman"/>
                <w:b/>
                <w:sz w:val="24"/>
                <w:szCs w:val="24"/>
              </w:rPr>
              <w:t xml:space="preserve">2. </w:t>
            </w:r>
            <w:r w:rsidRPr="006B54C0">
              <w:rPr>
                <w:rFonts w:ascii="Times New Roman" w:hAnsi="Times New Roman" w:cs="Times New Roman"/>
                <w:sz w:val="24"/>
                <w:szCs w:val="24"/>
              </w:rPr>
              <w:t xml:space="preserve">Основания для освобождения от уголовной ответственности </w:t>
            </w:r>
          </w:p>
        </w:tc>
        <w:tc>
          <w:tcPr>
            <w:tcW w:w="4515" w:type="dxa"/>
            <w:shd w:val="clear" w:color="auto" w:fill="auto"/>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r w:rsidRPr="006B54C0">
              <w:rPr>
                <w:rFonts w:ascii="Times New Roman" w:hAnsi="Times New Roman" w:cs="Times New Roman"/>
                <w:b/>
                <w:sz w:val="24"/>
                <w:szCs w:val="24"/>
              </w:rPr>
              <w:t xml:space="preserve">в) </w:t>
            </w:r>
            <w:r w:rsidRPr="006B54C0">
              <w:rPr>
                <w:rFonts w:ascii="Times New Roman" w:hAnsi="Times New Roman" w:cs="Times New Roman"/>
                <w:sz w:val="24"/>
                <w:szCs w:val="24"/>
              </w:rPr>
              <w:t>Возмещение ущерба</w:t>
            </w:r>
          </w:p>
        </w:tc>
      </w:tr>
      <w:tr w:rsidR="004C36DE" w:rsidRPr="006B54C0" w:rsidTr="00A474E4">
        <w:tc>
          <w:tcPr>
            <w:tcW w:w="4514" w:type="dxa"/>
            <w:vMerge/>
            <w:shd w:val="clear" w:color="auto" w:fill="auto"/>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4515" w:type="dxa"/>
            <w:shd w:val="clear" w:color="auto" w:fill="auto"/>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r w:rsidRPr="006B54C0">
              <w:rPr>
                <w:rFonts w:ascii="Times New Roman" w:hAnsi="Times New Roman" w:cs="Times New Roman"/>
                <w:b/>
                <w:sz w:val="24"/>
                <w:szCs w:val="24"/>
              </w:rPr>
              <w:t>г)</w:t>
            </w:r>
            <w:r w:rsidRPr="006B54C0">
              <w:rPr>
                <w:rFonts w:ascii="Times New Roman" w:hAnsi="Times New Roman" w:cs="Times New Roman"/>
                <w:sz w:val="24"/>
                <w:szCs w:val="24"/>
              </w:rPr>
              <w:t xml:space="preserve"> Обоснованный риск</w:t>
            </w:r>
          </w:p>
        </w:tc>
      </w:tr>
    </w:tbl>
    <w:p w:rsidR="004C36DE" w:rsidRPr="006B54C0" w:rsidRDefault="004C36DE" w:rsidP="004C36DE">
      <w:pPr>
        <w:jc w:val="both"/>
        <w:rPr>
          <w:rFonts w:ascii="Times New Roman" w:hAnsi="Times New Roman" w:cs="Times New Roman"/>
          <w:sz w:val="24"/>
          <w:szCs w:val="24"/>
        </w:rPr>
      </w:pPr>
    </w:p>
    <w:tbl>
      <w:tblPr>
        <w:tblW w:w="9029" w:type="dxa"/>
        <w:tblInd w:w="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4514"/>
        <w:gridCol w:w="4515"/>
      </w:tblGrid>
      <w:tr w:rsidR="004C36DE" w:rsidRPr="006B54C0" w:rsidTr="00A474E4">
        <w:trPr>
          <w:trHeight w:val="420"/>
        </w:trPr>
        <w:tc>
          <w:tcPr>
            <w:tcW w:w="4514" w:type="dxa"/>
            <w:shd w:val="clear" w:color="auto" w:fill="auto"/>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r w:rsidRPr="006B54C0">
              <w:rPr>
                <w:rFonts w:ascii="Times New Roman" w:hAnsi="Times New Roman" w:cs="Times New Roman"/>
                <w:b/>
                <w:sz w:val="24"/>
                <w:szCs w:val="24"/>
              </w:rPr>
              <w:t>1.</w:t>
            </w:r>
          </w:p>
        </w:tc>
        <w:tc>
          <w:tcPr>
            <w:tcW w:w="4514" w:type="dxa"/>
            <w:shd w:val="clear" w:color="auto" w:fill="auto"/>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r w:rsidRPr="006B54C0">
              <w:rPr>
                <w:rFonts w:ascii="Times New Roman" w:hAnsi="Times New Roman" w:cs="Times New Roman"/>
                <w:b/>
                <w:sz w:val="24"/>
                <w:szCs w:val="24"/>
              </w:rPr>
              <w:t>2.</w:t>
            </w:r>
          </w:p>
        </w:tc>
      </w:tr>
      <w:tr w:rsidR="004C36DE" w:rsidRPr="006B54C0" w:rsidTr="00A474E4">
        <w:trPr>
          <w:trHeight w:val="420"/>
        </w:trPr>
        <w:tc>
          <w:tcPr>
            <w:tcW w:w="4514" w:type="dxa"/>
            <w:shd w:val="clear" w:color="auto" w:fill="auto"/>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i/>
                <w:sz w:val="24"/>
                <w:szCs w:val="24"/>
              </w:rPr>
            </w:pPr>
            <w:r w:rsidRPr="006B54C0">
              <w:rPr>
                <w:rFonts w:ascii="Times New Roman" w:hAnsi="Times New Roman" w:cs="Times New Roman"/>
                <w:i/>
                <w:sz w:val="24"/>
                <w:szCs w:val="24"/>
              </w:rPr>
              <w:t>БГ</w:t>
            </w:r>
          </w:p>
        </w:tc>
        <w:tc>
          <w:tcPr>
            <w:tcW w:w="4514" w:type="dxa"/>
            <w:shd w:val="clear" w:color="auto" w:fill="auto"/>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i/>
                <w:sz w:val="24"/>
                <w:szCs w:val="24"/>
              </w:rPr>
            </w:pPr>
            <w:r w:rsidRPr="006B54C0">
              <w:rPr>
                <w:rFonts w:ascii="Times New Roman" w:hAnsi="Times New Roman" w:cs="Times New Roman"/>
                <w:i/>
                <w:sz w:val="24"/>
                <w:szCs w:val="24"/>
              </w:rPr>
              <w:t>АВ</w:t>
            </w:r>
          </w:p>
        </w:tc>
      </w:tr>
    </w:tbl>
    <w:p w:rsidR="004C36DE" w:rsidRPr="006B54C0" w:rsidRDefault="004C36DE" w:rsidP="004C36DE">
      <w:pPr>
        <w:jc w:val="both"/>
        <w:rPr>
          <w:rFonts w:ascii="Times New Roman" w:hAnsi="Times New Roman" w:cs="Times New Roman"/>
          <w:sz w:val="24"/>
          <w:szCs w:val="24"/>
        </w:rPr>
      </w:pPr>
    </w:p>
    <w:p w:rsidR="004C36DE" w:rsidRPr="006B54C0" w:rsidRDefault="004C36DE" w:rsidP="004C36DE">
      <w:pPr>
        <w:spacing w:line="240" w:lineRule="auto"/>
        <w:contextualSpacing/>
        <w:jc w:val="both"/>
        <w:rPr>
          <w:rFonts w:ascii="Times New Roman" w:hAnsi="Times New Roman" w:cs="Times New Roman"/>
          <w:b/>
          <w:sz w:val="24"/>
          <w:szCs w:val="24"/>
          <w:lang w:val="ru-RU"/>
        </w:rPr>
      </w:pPr>
      <w:r w:rsidRPr="006B54C0">
        <w:rPr>
          <w:rFonts w:ascii="Times New Roman" w:hAnsi="Times New Roman" w:cs="Times New Roman"/>
          <w:b/>
          <w:sz w:val="24"/>
          <w:szCs w:val="24"/>
        </w:rPr>
        <w:t>20. Перечислите виды составов преступлений в зависимости от момента юридического окончания преступления.</w:t>
      </w:r>
      <w:r>
        <w:rPr>
          <w:rFonts w:ascii="Times New Roman" w:hAnsi="Times New Roman" w:cs="Times New Roman"/>
          <w:b/>
          <w:sz w:val="24"/>
          <w:szCs w:val="24"/>
          <w:lang w:val="ru-RU"/>
        </w:rPr>
        <w:t xml:space="preserve"> </w:t>
      </w:r>
      <w:proofErr w:type="gramStart"/>
      <w:r>
        <w:rPr>
          <w:rFonts w:ascii="Times New Roman" w:hAnsi="Times New Roman" w:cs="Times New Roman"/>
          <w:b/>
          <w:sz w:val="24"/>
          <w:szCs w:val="24"/>
          <w:lang w:val="ru-RU"/>
        </w:rPr>
        <w:t>(За каждый правильный ответ – 1 балл.</w:t>
      </w:r>
      <w:proofErr w:type="gramEnd"/>
      <w:r>
        <w:rPr>
          <w:rFonts w:ascii="Times New Roman" w:hAnsi="Times New Roman" w:cs="Times New Roman"/>
          <w:b/>
          <w:sz w:val="24"/>
          <w:szCs w:val="24"/>
          <w:lang w:val="ru-RU"/>
        </w:rPr>
        <w:t xml:space="preserve"> </w:t>
      </w:r>
      <w:proofErr w:type="gramStart"/>
      <w:r>
        <w:rPr>
          <w:rFonts w:ascii="Times New Roman" w:hAnsi="Times New Roman" w:cs="Times New Roman"/>
          <w:b/>
          <w:sz w:val="24"/>
          <w:szCs w:val="24"/>
          <w:lang w:val="ru-RU"/>
        </w:rPr>
        <w:t>Всего – 3 балла)</w:t>
      </w:r>
      <w:proofErr w:type="gramEnd"/>
    </w:p>
    <w:p w:rsidR="004C36DE" w:rsidRPr="006B54C0" w:rsidRDefault="004C36DE" w:rsidP="004C36DE">
      <w:pPr>
        <w:jc w:val="both"/>
        <w:rPr>
          <w:rFonts w:ascii="Times New Roman" w:hAnsi="Times New Roman" w:cs="Times New Roman"/>
          <w:sz w:val="24"/>
          <w:szCs w:val="24"/>
        </w:rPr>
      </w:pPr>
    </w:p>
    <w:p w:rsidR="004C36DE" w:rsidRPr="006B54C0" w:rsidRDefault="004C36DE" w:rsidP="004C36DE">
      <w:pPr>
        <w:jc w:val="both"/>
        <w:rPr>
          <w:rFonts w:ascii="Times New Roman" w:hAnsi="Times New Roman" w:cs="Times New Roman"/>
          <w:i/>
          <w:sz w:val="24"/>
          <w:szCs w:val="24"/>
        </w:rPr>
      </w:pPr>
      <w:r w:rsidRPr="006B54C0">
        <w:rPr>
          <w:rFonts w:ascii="Times New Roman" w:hAnsi="Times New Roman" w:cs="Times New Roman"/>
          <w:b/>
          <w:sz w:val="24"/>
          <w:szCs w:val="24"/>
        </w:rPr>
        <w:t>1</w:t>
      </w:r>
      <w:r w:rsidRPr="006B54C0">
        <w:rPr>
          <w:rFonts w:ascii="Times New Roman" w:hAnsi="Times New Roman" w:cs="Times New Roman"/>
          <w:sz w:val="24"/>
          <w:szCs w:val="24"/>
        </w:rPr>
        <w:t>.</w:t>
      </w:r>
      <w:r w:rsidRPr="006B54C0">
        <w:rPr>
          <w:rFonts w:ascii="Times New Roman" w:hAnsi="Times New Roman" w:cs="Times New Roman"/>
          <w:i/>
          <w:sz w:val="24"/>
          <w:szCs w:val="24"/>
        </w:rPr>
        <w:t>Формальные.</w:t>
      </w:r>
    </w:p>
    <w:p w:rsidR="004C36DE" w:rsidRPr="006B54C0" w:rsidRDefault="004C36DE" w:rsidP="004C36DE">
      <w:pPr>
        <w:jc w:val="both"/>
        <w:rPr>
          <w:rFonts w:ascii="Times New Roman" w:hAnsi="Times New Roman" w:cs="Times New Roman"/>
          <w:sz w:val="24"/>
          <w:szCs w:val="24"/>
        </w:rPr>
      </w:pPr>
      <w:r w:rsidRPr="006B54C0">
        <w:rPr>
          <w:rFonts w:ascii="Times New Roman" w:hAnsi="Times New Roman" w:cs="Times New Roman"/>
          <w:sz w:val="24"/>
          <w:szCs w:val="24"/>
        </w:rPr>
        <w:t>________________________________________________________________________</w:t>
      </w:r>
    </w:p>
    <w:p w:rsidR="004C36DE" w:rsidRPr="006B54C0" w:rsidRDefault="004C36DE" w:rsidP="004C36DE">
      <w:pPr>
        <w:jc w:val="both"/>
        <w:rPr>
          <w:rFonts w:ascii="Times New Roman" w:hAnsi="Times New Roman" w:cs="Times New Roman"/>
          <w:sz w:val="24"/>
          <w:szCs w:val="24"/>
        </w:rPr>
      </w:pPr>
      <w:r w:rsidRPr="006B54C0">
        <w:rPr>
          <w:rFonts w:ascii="Times New Roman" w:hAnsi="Times New Roman" w:cs="Times New Roman"/>
          <w:b/>
          <w:sz w:val="24"/>
          <w:szCs w:val="24"/>
        </w:rPr>
        <w:t>2</w:t>
      </w:r>
      <w:r w:rsidRPr="006B54C0">
        <w:rPr>
          <w:rFonts w:ascii="Times New Roman" w:hAnsi="Times New Roman" w:cs="Times New Roman"/>
          <w:sz w:val="24"/>
          <w:szCs w:val="24"/>
        </w:rPr>
        <w:t>.</w:t>
      </w:r>
      <w:r w:rsidRPr="006B54C0">
        <w:rPr>
          <w:rFonts w:ascii="Times New Roman" w:hAnsi="Times New Roman" w:cs="Times New Roman"/>
          <w:i/>
          <w:sz w:val="24"/>
          <w:szCs w:val="24"/>
        </w:rPr>
        <w:t>Материальные.</w:t>
      </w:r>
    </w:p>
    <w:p w:rsidR="004C36DE" w:rsidRPr="006B54C0" w:rsidRDefault="004C36DE" w:rsidP="004C36DE">
      <w:pPr>
        <w:jc w:val="both"/>
        <w:rPr>
          <w:rFonts w:ascii="Times New Roman" w:hAnsi="Times New Roman" w:cs="Times New Roman"/>
          <w:sz w:val="24"/>
          <w:szCs w:val="24"/>
        </w:rPr>
      </w:pPr>
      <w:r w:rsidRPr="006B54C0">
        <w:rPr>
          <w:rFonts w:ascii="Times New Roman" w:hAnsi="Times New Roman" w:cs="Times New Roman"/>
          <w:sz w:val="24"/>
          <w:szCs w:val="24"/>
        </w:rPr>
        <w:t>________________________________________________________________________</w:t>
      </w:r>
    </w:p>
    <w:p w:rsidR="004C36DE" w:rsidRPr="006B54C0" w:rsidRDefault="004C36DE" w:rsidP="004C36DE">
      <w:pPr>
        <w:jc w:val="both"/>
        <w:rPr>
          <w:rFonts w:ascii="Times New Roman" w:hAnsi="Times New Roman" w:cs="Times New Roman"/>
          <w:sz w:val="24"/>
          <w:szCs w:val="24"/>
        </w:rPr>
      </w:pPr>
      <w:r w:rsidRPr="006B54C0">
        <w:rPr>
          <w:rFonts w:ascii="Times New Roman" w:hAnsi="Times New Roman" w:cs="Times New Roman"/>
          <w:b/>
          <w:sz w:val="24"/>
          <w:szCs w:val="24"/>
        </w:rPr>
        <w:t>3</w:t>
      </w:r>
      <w:r w:rsidRPr="006B54C0">
        <w:rPr>
          <w:rFonts w:ascii="Times New Roman" w:hAnsi="Times New Roman" w:cs="Times New Roman"/>
          <w:sz w:val="24"/>
          <w:szCs w:val="24"/>
        </w:rPr>
        <w:t>.</w:t>
      </w:r>
      <w:r w:rsidRPr="006B54C0">
        <w:rPr>
          <w:rFonts w:ascii="Times New Roman" w:hAnsi="Times New Roman" w:cs="Times New Roman"/>
          <w:i/>
          <w:sz w:val="24"/>
          <w:szCs w:val="24"/>
        </w:rPr>
        <w:t>Усеченные.</w:t>
      </w:r>
    </w:p>
    <w:p w:rsidR="004C36DE" w:rsidRPr="006B54C0" w:rsidRDefault="004C36DE" w:rsidP="004C36DE">
      <w:pPr>
        <w:jc w:val="both"/>
        <w:rPr>
          <w:rFonts w:ascii="Times New Roman" w:hAnsi="Times New Roman" w:cs="Times New Roman"/>
          <w:sz w:val="24"/>
          <w:szCs w:val="24"/>
        </w:rPr>
      </w:pPr>
      <w:r w:rsidRPr="006B54C0">
        <w:rPr>
          <w:rFonts w:ascii="Times New Roman" w:hAnsi="Times New Roman" w:cs="Times New Roman"/>
          <w:sz w:val="24"/>
          <w:szCs w:val="24"/>
        </w:rPr>
        <w:t>________________________________________________________________________</w:t>
      </w:r>
    </w:p>
    <w:p w:rsidR="004C36DE" w:rsidRPr="006B54C0" w:rsidRDefault="004C36DE" w:rsidP="004C36DE">
      <w:pPr>
        <w:jc w:val="both"/>
        <w:rPr>
          <w:rFonts w:ascii="Times New Roman" w:hAnsi="Times New Roman" w:cs="Times New Roman"/>
          <w:b/>
          <w:sz w:val="24"/>
          <w:szCs w:val="24"/>
        </w:rPr>
      </w:pPr>
    </w:p>
    <w:p w:rsidR="004C36DE" w:rsidRPr="006B54C0" w:rsidRDefault="004C36DE" w:rsidP="004C36DE">
      <w:pPr>
        <w:spacing w:line="240" w:lineRule="auto"/>
        <w:contextualSpacing/>
        <w:jc w:val="both"/>
        <w:rPr>
          <w:rFonts w:ascii="Times New Roman" w:hAnsi="Times New Roman" w:cs="Times New Roman"/>
          <w:b/>
          <w:sz w:val="24"/>
          <w:szCs w:val="24"/>
          <w:lang w:val="ru-RU"/>
        </w:rPr>
      </w:pPr>
      <w:r w:rsidRPr="006B54C0">
        <w:rPr>
          <w:rFonts w:ascii="Times New Roman" w:hAnsi="Times New Roman" w:cs="Times New Roman"/>
          <w:b/>
          <w:sz w:val="24"/>
          <w:szCs w:val="24"/>
        </w:rPr>
        <w:t>21.</w:t>
      </w:r>
      <w:r w:rsidRPr="006B54C0">
        <w:rPr>
          <w:rFonts w:ascii="Times New Roman" w:hAnsi="Times New Roman" w:cs="Times New Roman"/>
          <w:sz w:val="24"/>
          <w:szCs w:val="24"/>
        </w:rPr>
        <w:t xml:space="preserve"> </w:t>
      </w:r>
      <w:proofErr w:type="gramStart"/>
      <w:r w:rsidRPr="006B54C0">
        <w:rPr>
          <w:rFonts w:ascii="Times New Roman" w:hAnsi="Times New Roman" w:cs="Times New Roman"/>
          <w:b/>
          <w:sz w:val="24"/>
          <w:szCs w:val="24"/>
        </w:rPr>
        <w:t>Перечислите</w:t>
      </w:r>
      <w:proofErr w:type="gramEnd"/>
      <w:r w:rsidRPr="006B54C0">
        <w:rPr>
          <w:rFonts w:ascii="Times New Roman" w:hAnsi="Times New Roman" w:cs="Times New Roman"/>
          <w:b/>
          <w:sz w:val="24"/>
          <w:szCs w:val="24"/>
        </w:rPr>
        <w:t xml:space="preserve"> кто входит в </w:t>
      </w:r>
      <w:r w:rsidRPr="006B54C0">
        <w:rPr>
          <w:rFonts w:ascii="Times New Roman" w:hAnsi="Times New Roman" w:cs="Times New Roman"/>
          <w:b/>
          <w:sz w:val="24"/>
          <w:szCs w:val="24"/>
          <w:highlight w:val="white"/>
        </w:rPr>
        <w:t>Российскую трехстороннюю комиссию по регулированию социально-трудовых отношений</w:t>
      </w:r>
      <w:r w:rsidRPr="006B54C0">
        <w:rPr>
          <w:rFonts w:ascii="Times New Roman" w:hAnsi="Times New Roman" w:cs="Times New Roman"/>
          <w:b/>
          <w:sz w:val="24"/>
          <w:szCs w:val="24"/>
        </w:rPr>
        <w:t>.</w:t>
      </w:r>
      <w:r w:rsidRPr="006B54C0">
        <w:rPr>
          <w:rFonts w:ascii="Times New Roman" w:hAnsi="Times New Roman" w:cs="Times New Roman"/>
          <w:b/>
          <w:sz w:val="24"/>
          <w:szCs w:val="24"/>
          <w:lang w:val="ru-RU"/>
        </w:rPr>
        <w:t xml:space="preserve"> </w:t>
      </w:r>
      <w:proofErr w:type="gramStart"/>
      <w:r>
        <w:rPr>
          <w:rFonts w:ascii="Times New Roman" w:hAnsi="Times New Roman" w:cs="Times New Roman"/>
          <w:b/>
          <w:sz w:val="24"/>
          <w:szCs w:val="24"/>
          <w:lang w:val="ru-RU"/>
        </w:rPr>
        <w:t>(За каждый правильный ответ – 1 балл.</w:t>
      </w:r>
      <w:proofErr w:type="gramEnd"/>
      <w:r>
        <w:rPr>
          <w:rFonts w:ascii="Times New Roman" w:hAnsi="Times New Roman" w:cs="Times New Roman"/>
          <w:b/>
          <w:sz w:val="24"/>
          <w:szCs w:val="24"/>
          <w:lang w:val="ru-RU"/>
        </w:rPr>
        <w:t xml:space="preserve"> </w:t>
      </w:r>
      <w:proofErr w:type="gramStart"/>
      <w:r>
        <w:rPr>
          <w:rFonts w:ascii="Times New Roman" w:hAnsi="Times New Roman" w:cs="Times New Roman"/>
          <w:b/>
          <w:sz w:val="24"/>
          <w:szCs w:val="24"/>
          <w:lang w:val="ru-RU"/>
        </w:rPr>
        <w:t>Всего – 3 балла)</w:t>
      </w:r>
      <w:proofErr w:type="gramEnd"/>
    </w:p>
    <w:p w:rsidR="004C36DE" w:rsidRPr="006B54C0" w:rsidRDefault="004C36DE" w:rsidP="004C36DE">
      <w:pPr>
        <w:jc w:val="both"/>
        <w:rPr>
          <w:rFonts w:ascii="Times New Roman" w:hAnsi="Times New Roman" w:cs="Times New Roman"/>
          <w:sz w:val="24"/>
          <w:szCs w:val="24"/>
        </w:rPr>
      </w:pPr>
    </w:p>
    <w:p w:rsidR="004C36DE" w:rsidRPr="006B54C0" w:rsidRDefault="004C36DE" w:rsidP="004C36DE">
      <w:pPr>
        <w:jc w:val="both"/>
        <w:rPr>
          <w:rFonts w:ascii="Times New Roman" w:hAnsi="Times New Roman" w:cs="Times New Roman"/>
          <w:b/>
          <w:i/>
          <w:sz w:val="24"/>
          <w:szCs w:val="24"/>
        </w:rPr>
      </w:pPr>
      <w:r w:rsidRPr="006B54C0">
        <w:rPr>
          <w:rFonts w:ascii="Times New Roman" w:hAnsi="Times New Roman" w:cs="Times New Roman"/>
          <w:b/>
          <w:sz w:val="24"/>
          <w:szCs w:val="24"/>
        </w:rPr>
        <w:t xml:space="preserve">1. </w:t>
      </w:r>
      <w:r w:rsidRPr="006B54C0">
        <w:rPr>
          <w:rFonts w:ascii="Times New Roman" w:hAnsi="Times New Roman" w:cs="Times New Roman"/>
          <w:i/>
          <w:sz w:val="24"/>
          <w:szCs w:val="24"/>
          <w:highlight w:val="white"/>
        </w:rPr>
        <w:t>Представители общероссийских объединений профсоюзов.</w:t>
      </w:r>
    </w:p>
    <w:p w:rsidR="004C36DE" w:rsidRPr="006B54C0" w:rsidRDefault="004C36DE" w:rsidP="004C36DE">
      <w:pPr>
        <w:jc w:val="both"/>
        <w:rPr>
          <w:rFonts w:ascii="Times New Roman" w:hAnsi="Times New Roman" w:cs="Times New Roman"/>
          <w:sz w:val="24"/>
          <w:szCs w:val="24"/>
        </w:rPr>
      </w:pPr>
      <w:r w:rsidRPr="006B54C0">
        <w:rPr>
          <w:rFonts w:ascii="Times New Roman" w:hAnsi="Times New Roman" w:cs="Times New Roman"/>
          <w:sz w:val="24"/>
          <w:szCs w:val="24"/>
        </w:rPr>
        <w:lastRenderedPageBreak/>
        <w:t>________________________________________________________________________</w:t>
      </w:r>
    </w:p>
    <w:p w:rsidR="004C36DE" w:rsidRPr="006B54C0" w:rsidRDefault="004C36DE" w:rsidP="004C36DE">
      <w:pPr>
        <w:jc w:val="both"/>
        <w:rPr>
          <w:rFonts w:ascii="Times New Roman" w:hAnsi="Times New Roman" w:cs="Times New Roman"/>
          <w:i/>
          <w:sz w:val="24"/>
          <w:szCs w:val="24"/>
        </w:rPr>
      </w:pPr>
      <w:r w:rsidRPr="006B54C0">
        <w:rPr>
          <w:rFonts w:ascii="Times New Roman" w:hAnsi="Times New Roman" w:cs="Times New Roman"/>
          <w:b/>
          <w:sz w:val="24"/>
          <w:szCs w:val="24"/>
        </w:rPr>
        <w:t>2</w:t>
      </w:r>
      <w:r w:rsidRPr="006B54C0">
        <w:rPr>
          <w:rFonts w:ascii="Times New Roman" w:hAnsi="Times New Roman" w:cs="Times New Roman"/>
          <w:sz w:val="24"/>
          <w:szCs w:val="24"/>
        </w:rPr>
        <w:t xml:space="preserve">. </w:t>
      </w:r>
      <w:r w:rsidRPr="006B54C0">
        <w:rPr>
          <w:rFonts w:ascii="Times New Roman" w:hAnsi="Times New Roman" w:cs="Times New Roman"/>
          <w:i/>
          <w:sz w:val="24"/>
          <w:szCs w:val="24"/>
          <w:highlight w:val="white"/>
        </w:rPr>
        <w:t>Общероссийских объединений работодателей.</w:t>
      </w:r>
    </w:p>
    <w:p w:rsidR="004C36DE" w:rsidRPr="006B54C0" w:rsidRDefault="004C36DE" w:rsidP="004C36DE">
      <w:pPr>
        <w:jc w:val="both"/>
        <w:rPr>
          <w:rFonts w:ascii="Times New Roman" w:hAnsi="Times New Roman" w:cs="Times New Roman"/>
          <w:sz w:val="24"/>
          <w:szCs w:val="24"/>
        </w:rPr>
      </w:pPr>
      <w:r w:rsidRPr="006B54C0">
        <w:rPr>
          <w:rFonts w:ascii="Times New Roman" w:hAnsi="Times New Roman" w:cs="Times New Roman"/>
          <w:sz w:val="24"/>
          <w:szCs w:val="24"/>
        </w:rPr>
        <w:t>________________________________________________________________________</w:t>
      </w:r>
    </w:p>
    <w:p w:rsidR="004C36DE" w:rsidRPr="006B54C0" w:rsidRDefault="004C36DE" w:rsidP="004C36DE">
      <w:pPr>
        <w:jc w:val="both"/>
        <w:rPr>
          <w:rFonts w:ascii="Times New Roman" w:hAnsi="Times New Roman" w:cs="Times New Roman"/>
          <w:b/>
          <w:i/>
          <w:sz w:val="24"/>
          <w:szCs w:val="24"/>
        </w:rPr>
      </w:pPr>
      <w:r w:rsidRPr="006B54C0">
        <w:rPr>
          <w:rFonts w:ascii="Times New Roman" w:hAnsi="Times New Roman" w:cs="Times New Roman"/>
          <w:b/>
          <w:sz w:val="24"/>
          <w:szCs w:val="24"/>
        </w:rPr>
        <w:t xml:space="preserve">3. </w:t>
      </w:r>
      <w:r w:rsidRPr="006B54C0">
        <w:rPr>
          <w:rFonts w:ascii="Times New Roman" w:hAnsi="Times New Roman" w:cs="Times New Roman"/>
          <w:i/>
          <w:sz w:val="24"/>
          <w:szCs w:val="24"/>
          <w:highlight w:val="white"/>
        </w:rPr>
        <w:t>Правительства Российской Федерации.</w:t>
      </w:r>
    </w:p>
    <w:p w:rsidR="004C36DE" w:rsidRPr="006B54C0" w:rsidRDefault="004C36DE" w:rsidP="004C36DE">
      <w:pPr>
        <w:jc w:val="both"/>
        <w:rPr>
          <w:rFonts w:ascii="Times New Roman" w:hAnsi="Times New Roman" w:cs="Times New Roman"/>
          <w:sz w:val="24"/>
          <w:szCs w:val="24"/>
        </w:rPr>
      </w:pPr>
      <w:r w:rsidRPr="006B54C0">
        <w:rPr>
          <w:rFonts w:ascii="Times New Roman" w:hAnsi="Times New Roman" w:cs="Times New Roman"/>
          <w:sz w:val="24"/>
          <w:szCs w:val="24"/>
        </w:rPr>
        <w:t>________________________________________________________________________</w:t>
      </w:r>
    </w:p>
    <w:p w:rsidR="004C36DE" w:rsidRPr="006B54C0" w:rsidRDefault="004C36DE" w:rsidP="004C36DE">
      <w:pPr>
        <w:jc w:val="both"/>
        <w:rPr>
          <w:rFonts w:ascii="Times New Roman" w:hAnsi="Times New Roman" w:cs="Times New Roman"/>
          <w:sz w:val="24"/>
          <w:szCs w:val="24"/>
        </w:rPr>
      </w:pPr>
    </w:p>
    <w:p w:rsidR="004C36DE" w:rsidRPr="006B54C0" w:rsidRDefault="004C36DE" w:rsidP="004C36DE">
      <w:pPr>
        <w:jc w:val="both"/>
        <w:rPr>
          <w:rFonts w:ascii="Times New Roman" w:hAnsi="Times New Roman" w:cs="Times New Roman"/>
          <w:b/>
          <w:sz w:val="24"/>
          <w:szCs w:val="24"/>
          <w:lang w:val="ru-RU"/>
        </w:rPr>
      </w:pPr>
      <w:r w:rsidRPr="006B54C0">
        <w:rPr>
          <w:rFonts w:ascii="Times New Roman" w:hAnsi="Times New Roman" w:cs="Times New Roman"/>
          <w:b/>
          <w:sz w:val="24"/>
          <w:szCs w:val="24"/>
        </w:rPr>
        <w:t>Решите правовые задачи.</w:t>
      </w:r>
      <w:r>
        <w:rPr>
          <w:rFonts w:ascii="Times New Roman" w:hAnsi="Times New Roman" w:cs="Times New Roman"/>
          <w:b/>
          <w:sz w:val="24"/>
          <w:szCs w:val="24"/>
          <w:lang w:val="ru-RU"/>
        </w:rPr>
        <w:t xml:space="preserve"> </w:t>
      </w:r>
      <w:proofErr w:type="gramStart"/>
      <w:r>
        <w:rPr>
          <w:rFonts w:ascii="Times New Roman" w:hAnsi="Times New Roman" w:cs="Times New Roman"/>
          <w:b/>
          <w:sz w:val="24"/>
          <w:szCs w:val="24"/>
          <w:lang w:val="ru-RU"/>
        </w:rPr>
        <w:t>(За полностью правильный ответ – 3 балла.</w:t>
      </w:r>
      <w:proofErr w:type="gramEnd"/>
      <w:r>
        <w:rPr>
          <w:rFonts w:ascii="Times New Roman" w:hAnsi="Times New Roman" w:cs="Times New Roman"/>
          <w:b/>
          <w:sz w:val="24"/>
          <w:szCs w:val="24"/>
          <w:lang w:val="ru-RU"/>
        </w:rPr>
        <w:t xml:space="preserve"> </w:t>
      </w:r>
      <w:proofErr w:type="gramStart"/>
      <w:r>
        <w:rPr>
          <w:rFonts w:ascii="Times New Roman" w:hAnsi="Times New Roman" w:cs="Times New Roman"/>
          <w:b/>
          <w:sz w:val="24"/>
          <w:szCs w:val="24"/>
          <w:lang w:val="ru-RU"/>
        </w:rPr>
        <w:t>Всего 6 баллов).</w:t>
      </w:r>
      <w:proofErr w:type="gramEnd"/>
    </w:p>
    <w:p w:rsidR="004C36DE" w:rsidRPr="006B54C0" w:rsidRDefault="004C36DE" w:rsidP="004C36DE">
      <w:pPr>
        <w:jc w:val="both"/>
        <w:rPr>
          <w:rFonts w:ascii="Times New Roman" w:hAnsi="Times New Roman" w:cs="Times New Roman"/>
          <w:sz w:val="24"/>
          <w:szCs w:val="24"/>
        </w:rPr>
      </w:pPr>
    </w:p>
    <w:p w:rsidR="004C36DE" w:rsidRPr="006B54C0" w:rsidRDefault="004C36DE" w:rsidP="004C36DE">
      <w:pPr>
        <w:jc w:val="both"/>
        <w:rPr>
          <w:rFonts w:ascii="Times New Roman" w:hAnsi="Times New Roman" w:cs="Times New Roman"/>
          <w:sz w:val="24"/>
          <w:szCs w:val="24"/>
        </w:rPr>
      </w:pPr>
      <w:r w:rsidRPr="006B54C0">
        <w:rPr>
          <w:rFonts w:ascii="Times New Roman" w:hAnsi="Times New Roman" w:cs="Times New Roman"/>
          <w:b/>
          <w:sz w:val="24"/>
          <w:szCs w:val="24"/>
        </w:rPr>
        <w:t>22.</w:t>
      </w:r>
      <w:r w:rsidRPr="006B54C0">
        <w:rPr>
          <w:rFonts w:ascii="Times New Roman" w:hAnsi="Times New Roman" w:cs="Times New Roman"/>
          <w:sz w:val="24"/>
          <w:szCs w:val="24"/>
        </w:rPr>
        <w:t xml:space="preserve"> Алексей Иванович Ж. отсутствовал на своем рабочем месте в рабочее вре</w:t>
      </w:r>
      <w:r>
        <w:rPr>
          <w:rFonts w:ascii="Times New Roman" w:hAnsi="Times New Roman" w:cs="Times New Roman"/>
          <w:sz w:val="24"/>
          <w:szCs w:val="24"/>
        </w:rPr>
        <w:t>мя в течение всего рабочего дня. О</w:t>
      </w:r>
      <w:r w:rsidRPr="006B54C0">
        <w:rPr>
          <w:rFonts w:ascii="Times New Roman" w:hAnsi="Times New Roman" w:cs="Times New Roman"/>
          <w:sz w:val="24"/>
          <w:szCs w:val="24"/>
        </w:rPr>
        <w:t xml:space="preserve">н обязан был </w:t>
      </w:r>
      <w:proofErr w:type="gramStart"/>
      <w:r w:rsidRPr="006B54C0">
        <w:rPr>
          <w:rFonts w:ascii="Times New Roman" w:hAnsi="Times New Roman" w:cs="Times New Roman"/>
          <w:sz w:val="24"/>
          <w:szCs w:val="24"/>
        </w:rPr>
        <w:t>явиться</w:t>
      </w:r>
      <w:proofErr w:type="gramEnd"/>
      <w:r w:rsidRPr="006B54C0">
        <w:rPr>
          <w:rFonts w:ascii="Times New Roman" w:hAnsi="Times New Roman" w:cs="Times New Roman"/>
          <w:sz w:val="24"/>
          <w:szCs w:val="24"/>
        </w:rPr>
        <w:t xml:space="preserve"> и явился </w:t>
      </w:r>
      <w:r>
        <w:rPr>
          <w:rFonts w:ascii="Times New Roman" w:hAnsi="Times New Roman" w:cs="Times New Roman"/>
          <w:sz w:val="24"/>
          <w:szCs w:val="24"/>
        </w:rPr>
        <w:t xml:space="preserve">в арбитражный суд </w:t>
      </w:r>
      <w:r w:rsidRPr="006B54C0">
        <w:rPr>
          <w:rFonts w:ascii="Times New Roman" w:hAnsi="Times New Roman" w:cs="Times New Roman"/>
          <w:sz w:val="24"/>
          <w:szCs w:val="24"/>
        </w:rPr>
        <w:t xml:space="preserve">на судебное заседание в качестве свидетеля, где рассматривалось дело его горячо любимой сестры Анастасии Ивановны Ж. По факту его отсутствия на работе работодателем был составлен акт о прогуле, впоследствии Комаров был привлечен к дисциплинарной ответственности. </w:t>
      </w:r>
      <w:r w:rsidRPr="006B54C0">
        <w:rPr>
          <w:rFonts w:ascii="Times New Roman" w:hAnsi="Times New Roman" w:cs="Times New Roman"/>
          <w:sz w:val="24"/>
          <w:szCs w:val="24"/>
        </w:rPr>
        <w:tab/>
      </w:r>
    </w:p>
    <w:p w:rsidR="004C36DE" w:rsidRPr="006B54C0" w:rsidRDefault="004C36DE" w:rsidP="004C36DE">
      <w:pPr>
        <w:jc w:val="both"/>
        <w:rPr>
          <w:rFonts w:ascii="Times New Roman" w:hAnsi="Times New Roman" w:cs="Times New Roman"/>
          <w:sz w:val="24"/>
          <w:szCs w:val="24"/>
        </w:rPr>
      </w:pPr>
    </w:p>
    <w:p w:rsidR="004C36DE" w:rsidRPr="006B54C0" w:rsidRDefault="004C36DE" w:rsidP="004C36DE">
      <w:pPr>
        <w:jc w:val="both"/>
        <w:rPr>
          <w:rFonts w:ascii="Times New Roman" w:hAnsi="Times New Roman" w:cs="Times New Roman"/>
          <w:b/>
          <w:sz w:val="24"/>
          <w:szCs w:val="24"/>
        </w:rPr>
      </w:pPr>
      <w:r w:rsidRPr="006B54C0">
        <w:rPr>
          <w:rFonts w:ascii="Times New Roman" w:hAnsi="Times New Roman" w:cs="Times New Roman"/>
          <w:b/>
          <w:sz w:val="24"/>
          <w:szCs w:val="24"/>
        </w:rPr>
        <w:t>Правомерны ли действия работодателя? Ответ обоснуйте.</w:t>
      </w:r>
    </w:p>
    <w:p w:rsidR="004C36DE" w:rsidRPr="006B54C0" w:rsidRDefault="004C36DE" w:rsidP="004C36DE">
      <w:pPr>
        <w:jc w:val="both"/>
        <w:rPr>
          <w:rFonts w:ascii="Times New Roman" w:hAnsi="Times New Roman" w:cs="Times New Roman"/>
          <w:sz w:val="24"/>
          <w:szCs w:val="24"/>
        </w:rPr>
      </w:pPr>
    </w:p>
    <w:p w:rsidR="004C36DE" w:rsidRPr="006B54C0" w:rsidRDefault="004C36DE" w:rsidP="004C36DE">
      <w:pPr>
        <w:jc w:val="both"/>
        <w:rPr>
          <w:rFonts w:ascii="Times New Roman" w:hAnsi="Times New Roman" w:cs="Times New Roman"/>
          <w:i/>
          <w:sz w:val="24"/>
          <w:szCs w:val="24"/>
        </w:rPr>
      </w:pPr>
      <w:r w:rsidRPr="006B54C0">
        <w:rPr>
          <w:rFonts w:ascii="Times New Roman" w:hAnsi="Times New Roman" w:cs="Times New Roman"/>
          <w:b/>
          <w:sz w:val="24"/>
          <w:szCs w:val="24"/>
        </w:rPr>
        <w:t>Ответ</w:t>
      </w:r>
      <w:r w:rsidRPr="006B54C0">
        <w:rPr>
          <w:rFonts w:ascii="Times New Roman" w:hAnsi="Times New Roman" w:cs="Times New Roman"/>
          <w:sz w:val="24"/>
          <w:szCs w:val="24"/>
        </w:rPr>
        <w:t xml:space="preserve">: </w:t>
      </w:r>
      <w:proofErr w:type="gramStart"/>
      <w:r w:rsidRPr="006B54C0">
        <w:rPr>
          <w:rFonts w:ascii="Times New Roman" w:hAnsi="Times New Roman" w:cs="Times New Roman"/>
          <w:sz w:val="24"/>
          <w:szCs w:val="24"/>
        </w:rPr>
        <w:t>(</w:t>
      </w:r>
      <w:r w:rsidRPr="006B54C0">
        <w:rPr>
          <w:rFonts w:ascii="Times New Roman" w:hAnsi="Times New Roman" w:cs="Times New Roman"/>
          <w:i/>
          <w:sz w:val="24"/>
          <w:szCs w:val="24"/>
        </w:rPr>
        <w:t>Нет не правомерно.</w:t>
      </w:r>
      <w:proofErr w:type="gramEnd"/>
      <w:r w:rsidRPr="006B54C0">
        <w:rPr>
          <w:rFonts w:ascii="Times New Roman" w:hAnsi="Times New Roman" w:cs="Times New Roman"/>
          <w:i/>
          <w:sz w:val="24"/>
          <w:szCs w:val="24"/>
        </w:rPr>
        <w:t xml:space="preserve"> Согласно ТК РФ Прогулом считается отсутствие работника на рабочем месте без уважительных причин в течение всего рабочего дня. Отсутствие в связи с необходимостью явки в суд в качестве свидетеля является уважительным. Работник в рабочее время может быть привлечен к исполнению государственных обязанностей (ст. 170 ТК РФ). </w:t>
      </w:r>
      <w:proofErr w:type="gramStart"/>
      <w:r w:rsidRPr="006B54C0">
        <w:rPr>
          <w:rFonts w:ascii="Times New Roman" w:hAnsi="Times New Roman" w:cs="Times New Roman"/>
          <w:i/>
          <w:sz w:val="24"/>
          <w:szCs w:val="24"/>
        </w:rPr>
        <w:t>В этом случае его нужно освободить от работы и сохранить за ним должность.)</w:t>
      </w:r>
      <w:proofErr w:type="gramEnd"/>
    </w:p>
    <w:p w:rsidR="004C36DE" w:rsidRPr="006B54C0" w:rsidRDefault="004C36DE" w:rsidP="004C36DE">
      <w:pPr>
        <w:jc w:val="both"/>
        <w:rPr>
          <w:rFonts w:ascii="Times New Roman" w:hAnsi="Times New Roman" w:cs="Times New Roman"/>
          <w:sz w:val="24"/>
          <w:szCs w:val="24"/>
        </w:rPr>
      </w:pPr>
      <w:r w:rsidRPr="006B54C0">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C36DE" w:rsidRPr="006B54C0" w:rsidRDefault="004C36DE" w:rsidP="004C36DE">
      <w:pPr>
        <w:jc w:val="both"/>
        <w:rPr>
          <w:rFonts w:ascii="Times New Roman" w:hAnsi="Times New Roman" w:cs="Times New Roman"/>
          <w:sz w:val="24"/>
          <w:szCs w:val="24"/>
        </w:rPr>
      </w:pPr>
    </w:p>
    <w:p w:rsidR="004C36DE" w:rsidRPr="006B54C0" w:rsidRDefault="004C36DE" w:rsidP="004C36DE">
      <w:pPr>
        <w:jc w:val="both"/>
        <w:rPr>
          <w:rFonts w:ascii="Times New Roman" w:hAnsi="Times New Roman" w:cs="Times New Roman"/>
          <w:sz w:val="24"/>
          <w:szCs w:val="24"/>
        </w:rPr>
      </w:pPr>
      <w:r w:rsidRPr="006B54C0">
        <w:rPr>
          <w:rFonts w:ascii="Times New Roman" w:hAnsi="Times New Roman" w:cs="Times New Roman"/>
          <w:b/>
          <w:sz w:val="24"/>
          <w:szCs w:val="24"/>
        </w:rPr>
        <w:t>23.</w:t>
      </w:r>
      <w:r w:rsidRPr="006B54C0">
        <w:rPr>
          <w:rFonts w:ascii="Times New Roman" w:hAnsi="Times New Roman" w:cs="Times New Roman"/>
          <w:sz w:val="24"/>
          <w:szCs w:val="24"/>
        </w:rPr>
        <w:t xml:space="preserve"> Иван Иванович несколько лет ухаживал за возлюбленной Ольгой и </w:t>
      </w:r>
      <w:proofErr w:type="gramStart"/>
      <w:r w:rsidRPr="006B54C0">
        <w:rPr>
          <w:rFonts w:ascii="Times New Roman" w:hAnsi="Times New Roman" w:cs="Times New Roman"/>
          <w:sz w:val="24"/>
          <w:szCs w:val="24"/>
        </w:rPr>
        <w:t>наконец</w:t>
      </w:r>
      <w:proofErr w:type="gramEnd"/>
      <w:r w:rsidRPr="006B54C0">
        <w:rPr>
          <w:rFonts w:ascii="Times New Roman" w:hAnsi="Times New Roman" w:cs="Times New Roman"/>
          <w:sz w:val="24"/>
          <w:szCs w:val="24"/>
        </w:rPr>
        <w:t xml:space="preserve"> решил сделать ей предложение. Для этого 14 марта он купил в магазине «Кольцевой» золотое кольцо с бриллиантом стоимостью 35 999 рублей. 27 марта он сделал предложение Ольге выйти за него замуж, она ответила согласием, однако кольцо на палец не налезло. В этот же день он обратился в ювелирный магазин с просьбой обменять кольцо на размер больше, которое имелось в наличии, чек был также предъявлен. Однако продавцы менять кольцо отказались.</w:t>
      </w:r>
    </w:p>
    <w:p w:rsidR="004C36DE" w:rsidRPr="006B54C0" w:rsidRDefault="004C36DE" w:rsidP="004C36DE">
      <w:pPr>
        <w:jc w:val="both"/>
        <w:rPr>
          <w:rFonts w:ascii="Times New Roman" w:hAnsi="Times New Roman" w:cs="Times New Roman"/>
          <w:sz w:val="24"/>
          <w:szCs w:val="24"/>
        </w:rPr>
      </w:pPr>
    </w:p>
    <w:p w:rsidR="004C36DE" w:rsidRPr="006B54C0" w:rsidRDefault="004C36DE" w:rsidP="004C36DE">
      <w:pPr>
        <w:jc w:val="both"/>
        <w:rPr>
          <w:rFonts w:ascii="Times New Roman" w:hAnsi="Times New Roman" w:cs="Times New Roman"/>
          <w:sz w:val="24"/>
          <w:szCs w:val="24"/>
        </w:rPr>
      </w:pPr>
      <w:r w:rsidRPr="006B54C0">
        <w:rPr>
          <w:rFonts w:ascii="Times New Roman" w:hAnsi="Times New Roman" w:cs="Times New Roman"/>
          <w:b/>
          <w:sz w:val="24"/>
          <w:szCs w:val="24"/>
        </w:rPr>
        <w:t>Нарушены ли в данном случае права Ивана Ивановича, учитывая, что он предъявил чек и обратился за обменом в срок, не превышающий 14 дней со дня покупки? Ответ обоснуйте.</w:t>
      </w:r>
      <w:r w:rsidRPr="006B54C0">
        <w:rPr>
          <w:rFonts w:ascii="Times New Roman" w:hAnsi="Times New Roman" w:cs="Times New Roman"/>
          <w:sz w:val="24"/>
          <w:szCs w:val="24"/>
        </w:rPr>
        <w:t xml:space="preserve"> </w:t>
      </w:r>
    </w:p>
    <w:p w:rsidR="004C36DE" w:rsidRPr="006B54C0" w:rsidRDefault="004C36DE" w:rsidP="004C36DE">
      <w:pPr>
        <w:jc w:val="both"/>
        <w:rPr>
          <w:rFonts w:ascii="Times New Roman" w:hAnsi="Times New Roman" w:cs="Times New Roman"/>
          <w:sz w:val="24"/>
          <w:szCs w:val="24"/>
        </w:rPr>
      </w:pPr>
    </w:p>
    <w:p w:rsidR="004C36DE" w:rsidRPr="006B54C0" w:rsidRDefault="004C36DE" w:rsidP="004C36DE">
      <w:pPr>
        <w:jc w:val="both"/>
        <w:rPr>
          <w:rFonts w:ascii="Times New Roman" w:hAnsi="Times New Roman" w:cs="Times New Roman"/>
          <w:i/>
          <w:sz w:val="24"/>
          <w:szCs w:val="24"/>
        </w:rPr>
      </w:pPr>
      <w:r w:rsidRPr="006B54C0">
        <w:rPr>
          <w:rFonts w:ascii="Times New Roman" w:hAnsi="Times New Roman" w:cs="Times New Roman"/>
          <w:b/>
          <w:sz w:val="24"/>
          <w:szCs w:val="24"/>
        </w:rPr>
        <w:t xml:space="preserve">Ответ: </w:t>
      </w:r>
      <w:r w:rsidRPr="006B54C0">
        <w:rPr>
          <w:rFonts w:ascii="Times New Roman" w:hAnsi="Times New Roman" w:cs="Times New Roman"/>
          <w:i/>
          <w:sz w:val="24"/>
          <w:szCs w:val="24"/>
        </w:rPr>
        <w:t>(Нет, не нарушены</w:t>
      </w:r>
      <w:proofErr w:type="gramStart"/>
      <w:r w:rsidRPr="006B54C0">
        <w:rPr>
          <w:rFonts w:ascii="Times New Roman" w:hAnsi="Times New Roman" w:cs="Times New Roman"/>
          <w:i/>
          <w:sz w:val="24"/>
          <w:szCs w:val="24"/>
        </w:rPr>
        <w:t xml:space="preserve"> .</w:t>
      </w:r>
      <w:proofErr w:type="gramEnd"/>
      <w:r w:rsidRPr="006B54C0">
        <w:rPr>
          <w:rFonts w:ascii="Times New Roman" w:hAnsi="Times New Roman" w:cs="Times New Roman"/>
          <w:i/>
          <w:sz w:val="24"/>
          <w:szCs w:val="24"/>
        </w:rPr>
        <w:t xml:space="preserve"> Согласно Постановлению Правительства РФ (</w:t>
      </w:r>
      <w:r w:rsidRPr="006B54C0">
        <w:rPr>
          <w:rFonts w:ascii="Times New Roman" w:hAnsi="Times New Roman" w:cs="Times New Roman"/>
          <w:i/>
          <w:sz w:val="24"/>
          <w:szCs w:val="24"/>
          <w:u w:val="single"/>
        </w:rPr>
        <w:t xml:space="preserve">Перечень непродовольственных товаров надлежащего качества, не подлежащих возврату или </w:t>
      </w:r>
      <w:r w:rsidRPr="006B54C0">
        <w:rPr>
          <w:rFonts w:ascii="Times New Roman" w:hAnsi="Times New Roman" w:cs="Times New Roman"/>
          <w:i/>
          <w:sz w:val="24"/>
          <w:szCs w:val="24"/>
          <w:u w:val="single"/>
        </w:rPr>
        <w:lastRenderedPageBreak/>
        <w:t>обмену на аналогичный товар других размера, формы, габарита, фасона, расцветки или комплектации</w:t>
      </w:r>
      <w:r w:rsidRPr="006B54C0">
        <w:rPr>
          <w:rFonts w:ascii="Times New Roman" w:hAnsi="Times New Roman" w:cs="Times New Roman"/>
          <w:i/>
          <w:sz w:val="24"/>
          <w:szCs w:val="24"/>
        </w:rPr>
        <w:t>) ювелирные и другие изделия из драгоценных металлов и (или) драгоценных камней, ограненные драгоценные камни надлежащего качества обмену и возврату не подлежат) .</w:t>
      </w:r>
    </w:p>
    <w:p w:rsidR="004C36DE" w:rsidRPr="006B54C0" w:rsidRDefault="004C36DE" w:rsidP="004C36DE">
      <w:pPr>
        <w:jc w:val="both"/>
        <w:rPr>
          <w:rFonts w:ascii="Times New Roman" w:hAnsi="Times New Roman" w:cs="Times New Roman"/>
          <w:sz w:val="24"/>
          <w:szCs w:val="24"/>
        </w:rPr>
      </w:pPr>
      <w:r w:rsidRPr="006B54C0">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w:t>
      </w:r>
    </w:p>
    <w:p w:rsidR="004C36DE" w:rsidRPr="006B54C0" w:rsidRDefault="004C36DE" w:rsidP="004C36DE">
      <w:pPr>
        <w:jc w:val="both"/>
        <w:rPr>
          <w:rFonts w:ascii="Times New Roman" w:hAnsi="Times New Roman" w:cs="Times New Roman"/>
          <w:sz w:val="24"/>
          <w:szCs w:val="24"/>
        </w:rPr>
      </w:pPr>
      <w:r w:rsidRPr="006B54C0">
        <w:rPr>
          <w:rFonts w:ascii="Times New Roman" w:hAnsi="Times New Roman" w:cs="Times New Roman"/>
          <w:sz w:val="24"/>
          <w:szCs w:val="24"/>
        </w:rPr>
        <w:t>_________________________________________________________________________</w:t>
      </w:r>
    </w:p>
    <w:p w:rsidR="004C36DE" w:rsidRPr="006B54C0" w:rsidRDefault="004C36DE" w:rsidP="004C36DE">
      <w:pPr>
        <w:jc w:val="both"/>
        <w:rPr>
          <w:rFonts w:ascii="Times New Roman" w:hAnsi="Times New Roman" w:cs="Times New Roman"/>
          <w:b/>
          <w:sz w:val="24"/>
          <w:szCs w:val="24"/>
        </w:rPr>
      </w:pPr>
    </w:p>
    <w:p w:rsidR="004C36DE" w:rsidRPr="006B54C0" w:rsidRDefault="004C36DE" w:rsidP="004C36DE">
      <w:pPr>
        <w:jc w:val="both"/>
        <w:rPr>
          <w:rFonts w:ascii="Times New Roman" w:hAnsi="Times New Roman" w:cs="Times New Roman"/>
          <w:b/>
          <w:sz w:val="24"/>
          <w:szCs w:val="24"/>
        </w:rPr>
      </w:pPr>
      <w:r w:rsidRPr="006B54C0">
        <w:rPr>
          <w:rFonts w:ascii="Times New Roman" w:hAnsi="Times New Roman" w:cs="Times New Roman"/>
          <w:b/>
          <w:sz w:val="24"/>
          <w:szCs w:val="24"/>
        </w:rPr>
        <w:t xml:space="preserve">Заполните правовой кроссворд. </w:t>
      </w:r>
      <w:proofErr w:type="gramStart"/>
      <w:r>
        <w:rPr>
          <w:rFonts w:ascii="Times New Roman" w:hAnsi="Times New Roman" w:cs="Times New Roman"/>
          <w:b/>
          <w:sz w:val="24"/>
          <w:szCs w:val="24"/>
          <w:lang w:val="ru-RU"/>
        </w:rPr>
        <w:t>(За каждый правильный ответ – 1 балл.</w:t>
      </w:r>
      <w:proofErr w:type="gramEnd"/>
      <w:r>
        <w:rPr>
          <w:rFonts w:ascii="Times New Roman" w:hAnsi="Times New Roman" w:cs="Times New Roman"/>
          <w:b/>
          <w:sz w:val="24"/>
          <w:szCs w:val="24"/>
          <w:lang w:val="ru-RU"/>
        </w:rPr>
        <w:t xml:space="preserve"> </w:t>
      </w:r>
      <w:proofErr w:type="gramStart"/>
      <w:r>
        <w:rPr>
          <w:rFonts w:ascii="Times New Roman" w:hAnsi="Times New Roman" w:cs="Times New Roman"/>
          <w:b/>
          <w:sz w:val="24"/>
          <w:szCs w:val="24"/>
          <w:lang w:val="ru-RU"/>
        </w:rPr>
        <w:t xml:space="preserve">Всего – 10 баллов) </w:t>
      </w:r>
      <w:proofErr w:type="gramEnd"/>
    </w:p>
    <w:p w:rsidR="004C36DE" w:rsidRPr="006B54C0" w:rsidRDefault="004C36DE" w:rsidP="004C36DE">
      <w:pPr>
        <w:jc w:val="both"/>
        <w:rPr>
          <w:rFonts w:ascii="Times New Roman" w:hAnsi="Times New Roman" w:cs="Times New Roman"/>
          <w:sz w:val="24"/>
          <w:szCs w:val="24"/>
        </w:rPr>
      </w:pPr>
    </w:p>
    <w:tbl>
      <w:tblPr>
        <w:tblW w:w="9029" w:type="dxa"/>
        <w:tblInd w:w="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501"/>
        <w:gridCol w:w="501"/>
        <w:gridCol w:w="501"/>
        <w:gridCol w:w="501"/>
        <w:gridCol w:w="501"/>
        <w:gridCol w:w="501"/>
        <w:gridCol w:w="501"/>
        <w:gridCol w:w="502"/>
        <w:gridCol w:w="502"/>
        <w:gridCol w:w="502"/>
        <w:gridCol w:w="502"/>
        <w:gridCol w:w="502"/>
        <w:gridCol w:w="502"/>
        <w:gridCol w:w="502"/>
        <w:gridCol w:w="502"/>
        <w:gridCol w:w="502"/>
        <w:gridCol w:w="502"/>
        <w:gridCol w:w="502"/>
      </w:tblGrid>
      <w:tr w:rsidR="004C36DE" w:rsidRPr="006B54C0" w:rsidTr="00A474E4">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r w:rsidRPr="006B54C0">
              <w:rPr>
                <w:rFonts w:ascii="Times New Roman" w:hAnsi="Times New Roman" w:cs="Times New Roman"/>
                <w:b/>
                <w:sz w:val="24"/>
                <w:szCs w:val="24"/>
              </w:rPr>
              <w:t>7)</w:t>
            </w: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r>
      <w:tr w:rsidR="004C36DE" w:rsidRPr="006B54C0" w:rsidTr="00A474E4">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501" w:type="dxa"/>
            <w:shd w:val="clear" w:color="auto" w:fill="FFFFFF"/>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r>
      <w:tr w:rsidR="004C36DE" w:rsidRPr="006B54C0" w:rsidTr="00A474E4">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r w:rsidRPr="006B54C0">
              <w:rPr>
                <w:rFonts w:ascii="Times New Roman" w:hAnsi="Times New Roman" w:cs="Times New Roman"/>
                <w:b/>
                <w:sz w:val="24"/>
                <w:szCs w:val="24"/>
              </w:rPr>
              <w:t>6)</w:t>
            </w: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501" w:type="dxa"/>
            <w:shd w:val="clear" w:color="auto" w:fill="FFFFFF"/>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r>
      <w:tr w:rsidR="004C36DE" w:rsidRPr="006B54C0" w:rsidTr="00A474E4">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501" w:type="dxa"/>
            <w:shd w:val="clear" w:color="auto" w:fill="FFFFFF"/>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501" w:type="dxa"/>
            <w:shd w:val="clear" w:color="auto" w:fill="FFFFFF"/>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r>
      <w:tr w:rsidR="004C36DE" w:rsidRPr="006B54C0" w:rsidTr="00A474E4">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r w:rsidRPr="006B54C0">
              <w:rPr>
                <w:rFonts w:ascii="Times New Roman" w:hAnsi="Times New Roman" w:cs="Times New Roman"/>
                <w:b/>
                <w:sz w:val="24"/>
                <w:szCs w:val="24"/>
              </w:rPr>
              <w:t>3)</w:t>
            </w: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501" w:type="dxa"/>
            <w:shd w:val="clear" w:color="auto" w:fill="FFFFFF"/>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501" w:type="dxa"/>
            <w:shd w:val="clear" w:color="auto" w:fill="FFFFFF"/>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r>
      <w:tr w:rsidR="004C36DE" w:rsidRPr="006B54C0" w:rsidTr="00A474E4">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501" w:type="dxa"/>
            <w:shd w:val="clear" w:color="auto" w:fill="FFFFFF"/>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501" w:type="dxa"/>
            <w:shd w:val="clear" w:color="auto" w:fill="FFFFFF"/>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501" w:type="dxa"/>
            <w:shd w:val="clear" w:color="auto" w:fill="FFFFFF"/>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r>
      <w:tr w:rsidR="004C36DE" w:rsidRPr="006B54C0" w:rsidTr="00A474E4">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r w:rsidRPr="006B54C0">
              <w:rPr>
                <w:rFonts w:ascii="Times New Roman" w:hAnsi="Times New Roman" w:cs="Times New Roman"/>
                <w:b/>
                <w:sz w:val="24"/>
                <w:szCs w:val="24"/>
              </w:rPr>
              <w:t>2)</w:t>
            </w: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501" w:type="dxa"/>
            <w:shd w:val="clear" w:color="auto" w:fill="FFFFFF"/>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r w:rsidRPr="006B54C0">
              <w:rPr>
                <w:rFonts w:ascii="Times New Roman" w:hAnsi="Times New Roman" w:cs="Times New Roman"/>
                <w:b/>
                <w:sz w:val="24"/>
                <w:szCs w:val="24"/>
              </w:rPr>
              <w:t>5)</w:t>
            </w: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r w:rsidRPr="006B54C0">
              <w:rPr>
                <w:rFonts w:ascii="Times New Roman" w:hAnsi="Times New Roman" w:cs="Times New Roman"/>
                <w:b/>
                <w:sz w:val="24"/>
                <w:szCs w:val="24"/>
              </w:rPr>
              <w:t>8)</w:t>
            </w:r>
          </w:p>
        </w:tc>
        <w:tc>
          <w:tcPr>
            <w:tcW w:w="501" w:type="dxa"/>
            <w:shd w:val="clear" w:color="auto" w:fill="FFFFFF"/>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501" w:type="dxa"/>
            <w:shd w:val="clear" w:color="auto" w:fill="FFFFFF"/>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501" w:type="dxa"/>
            <w:shd w:val="clear" w:color="auto" w:fill="FFFFFF"/>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501" w:type="dxa"/>
            <w:shd w:val="clear" w:color="auto" w:fill="FFFFFF"/>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501" w:type="dxa"/>
            <w:shd w:val="clear" w:color="auto" w:fill="FFFFFF"/>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501" w:type="dxa"/>
            <w:shd w:val="clear" w:color="auto" w:fill="FFFFFF"/>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r>
      <w:tr w:rsidR="004C36DE" w:rsidRPr="006B54C0" w:rsidTr="00A474E4">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501" w:type="dxa"/>
            <w:shd w:val="clear" w:color="auto" w:fill="FFFFFF"/>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501" w:type="dxa"/>
            <w:shd w:val="clear" w:color="auto" w:fill="FFFFFF"/>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501" w:type="dxa"/>
            <w:shd w:val="clear" w:color="auto" w:fill="FFFFFF"/>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501" w:type="dxa"/>
            <w:shd w:val="clear" w:color="auto" w:fill="FFFFFF"/>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r>
      <w:tr w:rsidR="004C36DE" w:rsidRPr="006B54C0" w:rsidTr="00A474E4">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501" w:type="dxa"/>
            <w:shd w:val="clear" w:color="auto" w:fill="FFFFFF"/>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501" w:type="dxa"/>
            <w:shd w:val="clear" w:color="auto" w:fill="FFFFFF"/>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501" w:type="dxa"/>
            <w:shd w:val="clear" w:color="auto" w:fill="FFFFFF"/>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501" w:type="dxa"/>
            <w:shd w:val="clear" w:color="auto" w:fill="FFFFFF"/>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r w:rsidRPr="006B54C0">
              <w:rPr>
                <w:rFonts w:ascii="Times New Roman" w:hAnsi="Times New Roman" w:cs="Times New Roman"/>
                <w:b/>
                <w:sz w:val="24"/>
                <w:szCs w:val="24"/>
              </w:rPr>
              <w:t>9)</w:t>
            </w: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r>
      <w:tr w:rsidR="004C36DE" w:rsidRPr="006B54C0" w:rsidTr="00A474E4">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501" w:type="dxa"/>
            <w:shd w:val="clear" w:color="auto" w:fill="FFFFFF"/>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r w:rsidRPr="006B54C0">
              <w:rPr>
                <w:rFonts w:ascii="Times New Roman" w:hAnsi="Times New Roman" w:cs="Times New Roman"/>
                <w:b/>
                <w:sz w:val="24"/>
                <w:szCs w:val="24"/>
              </w:rPr>
              <w:t>4)</w:t>
            </w:r>
          </w:p>
        </w:tc>
        <w:tc>
          <w:tcPr>
            <w:tcW w:w="501" w:type="dxa"/>
            <w:shd w:val="clear" w:color="auto" w:fill="FFFFFF"/>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501" w:type="dxa"/>
            <w:shd w:val="clear" w:color="auto" w:fill="FFFFFF"/>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501" w:type="dxa"/>
            <w:shd w:val="clear" w:color="auto" w:fill="FFFFFF"/>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501" w:type="dxa"/>
            <w:shd w:val="clear" w:color="auto" w:fill="FFFFFF"/>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501" w:type="dxa"/>
            <w:shd w:val="clear" w:color="auto" w:fill="FFFFFF"/>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501" w:type="dxa"/>
            <w:shd w:val="clear" w:color="auto" w:fill="FFFFFF"/>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501" w:type="dxa"/>
            <w:shd w:val="clear" w:color="auto" w:fill="FFFFFF"/>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501" w:type="dxa"/>
            <w:shd w:val="clear" w:color="auto" w:fill="FFFFFF"/>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r>
      <w:tr w:rsidR="004C36DE" w:rsidRPr="006B54C0" w:rsidTr="00A474E4">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501" w:type="dxa"/>
            <w:shd w:val="clear" w:color="auto" w:fill="FFFFFF"/>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501" w:type="dxa"/>
            <w:shd w:val="clear" w:color="auto" w:fill="FFFFFF"/>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501" w:type="dxa"/>
            <w:shd w:val="clear" w:color="auto" w:fill="FFFFFF"/>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501" w:type="dxa"/>
            <w:shd w:val="clear" w:color="auto" w:fill="FFFFFF"/>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r>
      <w:tr w:rsidR="004C36DE" w:rsidRPr="006B54C0" w:rsidTr="00A474E4">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501" w:type="dxa"/>
            <w:shd w:val="clear" w:color="auto" w:fill="FFFFFF"/>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501" w:type="dxa"/>
            <w:shd w:val="clear" w:color="auto" w:fill="FFFFFF"/>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501" w:type="dxa"/>
            <w:shd w:val="clear" w:color="auto" w:fill="FFFFFF"/>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501" w:type="dxa"/>
            <w:shd w:val="clear" w:color="auto" w:fill="FFFFFF"/>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r>
      <w:tr w:rsidR="004C36DE" w:rsidRPr="006B54C0" w:rsidTr="00A474E4">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501" w:type="dxa"/>
            <w:shd w:val="clear" w:color="auto" w:fill="FFFFFF"/>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501" w:type="dxa"/>
            <w:shd w:val="clear" w:color="auto" w:fill="FFFFFF"/>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501" w:type="dxa"/>
            <w:shd w:val="clear" w:color="auto" w:fill="FFFFFF"/>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501" w:type="dxa"/>
            <w:shd w:val="clear" w:color="auto" w:fill="FFFFFF"/>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r>
      <w:tr w:rsidR="004C36DE" w:rsidRPr="006B54C0" w:rsidTr="00A474E4">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r w:rsidRPr="006B54C0">
              <w:rPr>
                <w:rFonts w:ascii="Times New Roman" w:hAnsi="Times New Roman" w:cs="Times New Roman"/>
                <w:b/>
                <w:sz w:val="24"/>
                <w:szCs w:val="24"/>
              </w:rPr>
              <w:t>1)</w:t>
            </w:r>
          </w:p>
        </w:tc>
        <w:tc>
          <w:tcPr>
            <w:tcW w:w="501" w:type="dxa"/>
            <w:shd w:val="clear" w:color="auto" w:fill="FFFFFF"/>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501" w:type="dxa"/>
            <w:shd w:val="clear" w:color="auto" w:fill="FFFFFF"/>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501" w:type="dxa"/>
            <w:shd w:val="clear" w:color="auto" w:fill="FFFFFF"/>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501" w:type="dxa"/>
            <w:shd w:val="clear" w:color="auto" w:fill="FFFFFF"/>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501" w:type="dxa"/>
            <w:shd w:val="clear" w:color="auto" w:fill="FFFFFF"/>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501" w:type="dxa"/>
            <w:shd w:val="clear" w:color="auto" w:fill="FFFFFF"/>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501" w:type="dxa"/>
            <w:shd w:val="clear" w:color="auto" w:fill="FFFFFF"/>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501" w:type="dxa"/>
            <w:shd w:val="clear" w:color="auto" w:fill="FFFFFF"/>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501" w:type="dxa"/>
            <w:shd w:val="clear" w:color="auto" w:fill="FFFFFF"/>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r>
      <w:tr w:rsidR="004C36DE" w:rsidRPr="006B54C0" w:rsidTr="00A474E4">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501" w:type="dxa"/>
            <w:shd w:val="clear" w:color="auto" w:fill="FFFFFF"/>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501" w:type="dxa"/>
            <w:shd w:val="clear" w:color="auto" w:fill="FFFFFF"/>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r>
      <w:tr w:rsidR="004C36DE" w:rsidRPr="006B54C0" w:rsidTr="00A474E4">
        <w:trPr>
          <w:trHeight w:val="420"/>
        </w:trPr>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501" w:type="dxa"/>
            <w:shd w:val="clear" w:color="auto" w:fill="FFFFFF"/>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1002" w:type="dxa"/>
            <w:gridSpan w:val="2"/>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r w:rsidRPr="006B54C0">
              <w:rPr>
                <w:rFonts w:ascii="Times New Roman" w:hAnsi="Times New Roman" w:cs="Times New Roman"/>
                <w:b/>
                <w:sz w:val="24"/>
                <w:szCs w:val="24"/>
              </w:rPr>
              <w:t>10)</w:t>
            </w:r>
          </w:p>
        </w:tc>
        <w:tc>
          <w:tcPr>
            <w:tcW w:w="501" w:type="dxa"/>
            <w:shd w:val="clear" w:color="auto" w:fill="FFFFFF"/>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501" w:type="dxa"/>
            <w:shd w:val="clear" w:color="auto" w:fill="FFFFFF"/>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501" w:type="dxa"/>
            <w:shd w:val="clear" w:color="auto" w:fill="FFFFFF"/>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501" w:type="dxa"/>
            <w:shd w:val="clear" w:color="auto" w:fill="FFFFFF"/>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501" w:type="dxa"/>
            <w:shd w:val="clear" w:color="auto" w:fill="FFFFFF"/>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501" w:type="dxa"/>
            <w:shd w:val="clear" w:color="auto" w:fill="FFFFFF"/>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501" w:type="dxa"/>
            <w:shd w:val="clear" w:color="auto" w:fill="FFFFFF"/>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501" w:type="dxa"/>
            <w:shd w:val="clear" w:color="auto" w:fill="FFFFFF"/>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501" w:type="dxa"/>
            <w:shd w:val="clear" w:color="auto" w:fill="FFFFFF"/>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501" w:type="dxa"/>
            <w:shd w:val="clear" w:color="auto" w:fill="FFFFFF"/>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r>
      <w:tr w:rsidR="004C36DE" w:rsidRPr="006B54C0" w:rsidTr="00A474E4">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501" w:type="dxa"/>
            <w:shd w:val="clear" w:color="auto" w:fill="FFFFFF"/>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501" w:type="dxa"/>
            <w:shd w:val="clear" w:color="auto" w:fill="FFFFFF"/>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r>
      <w:tr w:rsidR="004C36DE" w:rsidRPr="006B54C0" w:rsidTr="00A474E4">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501" w:type="dxa"/>
            <w:shd w:val="clear" w:color="auto" w:fill="FFFFFF"/>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501" w:type="dxa"/>
            <w:shd w:val="clear" w:color="auto" w:fill="FFFFFF"/>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r>
      <w:tr w:rsidR="004C36DE" w:rsidRPr="006B54C0" w:rsidTr="00A474E4">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501" w:type="dxa"/>
            <w:shd w:val="clear" w:color="auto" w:fill="FFFFFF"/>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r>
      <w:tr w:rsidR="004C36DE" w:rsidRPr="006B54C0" w:rsidTr="00A474E4">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b/>
                <w:sz w:val="24"/>
                <w:szCs w:val="24"/>
              </w:rPr>
            </w:pPr>
          </w:p>
        </w:tc>
      </w:tr>
    </w:tbl>
    <w:p w:rsidR="004C36DE" w:rsidRDefault="004C36DE" w:rsidP="004C36DE">
      <w:pPr>
        <w:jc w:val="both"/>
        <w:rPr>
          <w:rFonts w:ascii="Times New Roman" w:hAnsi="Times New Roman" w:cs="Times New Roman"/>
          <w:b/>
          <w:sz w:val="24"/>
          <w:szCs w:val="24"/>
        </w:rPr>
      </w:pPr>
    </w:p>
    <w:p w:rsidR="004C36DE" w:rsidRPr="006B54C0" w:rsidRDefault="004C36DE" w:rsidP="004C36DE">
      <w:pPr>
        <w:jc w:val="both"/>
        <w:rPr>
          <w:rFonts w:ascii="Times New Roman" w:hAnsi="Times New Roman" w:cs="Times New Roman"/>
          <w:b/>
          <w:sz w:val="24"/>
          <w:szCs w:val="24"/>
        </w:rPr>
      </w:pPr>
    </w:p>
    <w:p w:rsidR="004C36DE" w:rsidRPr="006B54C0" w:rsidRDefault="004C36DE" w:rsidP="004C36DE">
      <w:pPr>
        <w:jc w:val="both"/>
        <w:rPr>
          <w:rFonts w:ascii="Times New Roman" w:hAnsi="Times New Roman" w:cs="Times New Roman"/>
          <w:b/>
          <w:sz w:val="24"/>
          <w:szCs w:val="24"/>
        </w:rPr>
      </w:pPr>
      <w:r w:rsidRPr="006B54C0">
        <w:rPr>
          <w:rFonts w:ascii="Times New Roman" w:hAnsi="Times New Roman" w:cs="Times New Roman"/>
          <w:b/>
          <w:sz w:val="24"/>
          <w:szCs w:val="24"/>
        </w:rPr>
        <w:t xml:space="preserve">По горизонтали: </w:t>
      </w:r>
    </w:p>
    <w:p w:rsidR="004C36DE" w:rsidRPr="006B54C0" w:rsidRDefault="004C36DE" w:rsidP="004C36DE">
      <w:pPr>
        <w:jc w:val="both"/>
        <w:rPr>
          <w:rFonts w:ascii="Times New Roman" w:hAnsi="Times New Roman" w:cs="Times New Roman"/>
          <w:b/>
          <w:sz w:val="24"/>
          <w:szCs w:val="24"/>
        </w:rPr>
      </w:pPr>
    </w:p>
    <w:p w:rsidR="004C36DE" w:rsidRPr="006B54C0" w:rsidRDefault="004C36DE" w:rsidP="004C36DE">
      <w:pPr>
        <w:jc w:val="both"/>
        <w:rPr>
          <w:rFonts w:ascii="Times New Roman" w:hAnsi="Times New Roman" w:cs="Times New Roman"/>
          <w:sz w:val="24"/>
          <w:szCs w:val="24"/>
        </w:rPr>
      </w:pPr>
      <w:r w:rsidRPr="006B54C0">
        <w:rPr>
          <w:rFonts w:ascii="Times New Roman" w:hAnsi="Times New Roman" w:cs="Times New Roman"/>
          <w:b/>
          <w:sz w:val="24"/>
          <w:szCs w:val="24"/>
        </w:rPr>
        <w:t xml:space="preserve">1. </w:t>
      </w:r>
      <w:r w:rsidRPr="006B54C0">
        <w:rPr>
          <w:rFonts w:ascii="Times New Roman" w:hAnsi="Times New Roman" w:cs="Times New Roman"/>
          <w:color w:val="222222"/>
          <w:sz w:val="24"/>
          <w:szCs w:val="24"/>
          <w:highlight w:val="white"/>
        </w:rPr>
        <w:t>Приобретение гражданства по факту рождения.</w:t>
      </w:r>
    </w:p>
    <w:p w:rsidR="004C36DE" w:rsidRPr="006B54C0" w:rsidRDefault="004C36DE" w:rsidP="004C36DE">
      <w:pPr>
        <w:jc w:val="both"/>
        <w:rPr>
          <w:rFonts w:ascii="Times New Roman" w:hAnsi="Times New Roman" w:cs="Times New Roman"/>
          <w:sz w:val="24"/>
          <w:szCs w:val="24"/>
        </w:rPr>
      </w:pPr>
      <w:r w:rsidRPr="006B54C0">
        <w:rPr>
          <w:rFonts w:ascii="Times New Roman" w:hAnsi="Times New Roman" w:cs="Times New Roman"/>
          <w:b/>
          <w:sz w:val="24"/>
          <w:szCs w:val="24"/>
        </w:rPr>
        <w:t xml:space="preserve">4. </w:t>
      </w:r>
      <w:r w:rsidRPr="006B54C0">
        <w:rPr>
          <w:rFonts w:ascii="Times New Roman" w:hAnsi="Times New Roman" w:cs="Times New Roman"/>
          <w:sz w:val="24"/>
          <w:szCs w:val="24"/>
        </w:rPr>
        <w:t>Совершение взрыва, поджога или иных действий, направленных на разрушение или повреждение предприятий, сооружений, объектов транспортной инфраструктуры и транспортных средств, сре</w:t>
      </w:r>
      <w:proofErr w:type="gramStart"/>
      <w:r w:rsidRPr="006B54C0">
        <w:rPr>
          <w:rFonts w:ascii="Times New Roman" w:hAnsi="Times New Roman" w:cs="Times New Roman"/>
          <w:sz w:val="24"/>
          <w:szCs w:val="24"/>
        </w:rPr>
        <w:t>дств св</w:t>
      </w:r>
      <w:proofErr w:type="gramEnd"/>
      <w:r w:rsidRPr="006B54C0">
        <w:rPr>
          <w:rFonts w:ascii="Times New Roman" w:hAnsi="Times New Roman" w:cs="Times New Roman"/>
          <w:sz w:val="24"/>
          <w:szCs w:val="24"/>
        </w:rPr>
        <w:t>язи, объектов жизнеобеспечения населения в целях подрыва экономической безопасности и обороноспособности Российской Федерации.</w:t>
      </w:r>
    </w:p>
    <w:p w:rsidR="004C36DE" w:rsidRPr="006B54C0" w:rsidRDefault="004C36DE" w:rsidP="004C36DE">
      <w:pPr>
        <w:jc w:val="both"/>
        <w:rPr>
          <w:rFonts w:ascii="Times New Roman" w:hAnsi="Times New Roman" w:cs="Times New Roman"/>
          <w:sz w:val="24"/>
          <w:szCs w:val="24"/>
        </w:rPr>
      </w:pPr>
      <w:r w:rsidRPr="006B54C0">
        <w:rPr>
          <w:rFonts w:ascii="Times New Roman" w:hAnsi="Times New Roman" w:cs="Times New Roman"/>
          <w:b/>
          <w:sz w:val="24"/>
          <w:szCs w:val="24"/>
        </w:rPr>
        <w:t xml:space="preserve">8. </w:t>
      </w:r>
      <w:proofErr w:type="gramStart"/>
      <w:r w:rsidRPr="006B54C0">
        <w:rPr>
          <w:rFonts w:ascii="Times New Roman" w:hAnsi="Times New Roman" w:cs="Times New Roman"/>
          <w:sz w:val="24"/>
          <w:szCs w:val="24"/>
        </w:rPr>
        <w:t>Состоянии</w:t>
      </w:r>
      <w:proofErr w:type="gramEnd"/>
      <w:r w:rsidRPr="006B54C0">
        <w:rPr>
          <w:rFonts w:ascii="Times New Roman" w:hAnsi="Times New Roman" w:cs="Times New Roman"/>
          <w:sz w:val="24"/>
          <w:szCs w:val="24"/>
        </w:rPr>
        <w:t xml:space="preserve"> внезапно возникшего сильного душевного волнения.</w:t>
      </w:r>
    </w:p>
    <w:p w:rsidR="004C36DE" w:rsidRPr="006B54C0" w:rsidRDefault="004C36DE" w:rsidP="004C36DE">
      <w:pPr>
        <w:jc w:val="both"/>
        <w:rPr>
          <w:rFonts w:ascii="Times New Roman" w:hAnsi="Times New Roman" w:cs="Times New Roman"/>
          <w:sz w:val="24"/>
          <w:szCs w:val="24"/>
        </w:rPr>
      </w:pPr>
      <w:r w:rsidRPr="006B54C0">
        <w:rPr>
          <w:rFonts w:ascii="Times New Roman" w:hAnsi="Times New Roman" w:cs="Times New Roman"/>
          <w:b/>
          <w:sz w:val="24"/>
          <w:szCs w:val="24"/>
        </w:rPr>
        <w:t xml:space="preserve">10. </w:t>
      </w:r>
      <w:r w:rsidRPr="006B54C0">
        <w:rPr>
          <w:rFonts w:ascii="Times New Roman" w:hAnsi="Times New Roman" w:cs="Times New Roman"/>
          <w:sz w:val="24"/>
          <w:szCs w:val="24"/>
        </w:rPr>
        <w:t>Неисполнение или ненадлежащее исполнение должностным лицом своих обязанностей вследствие недобросовестного или небрежного отношения к службе либо обязанностей по должности, если это повлекло причинение крупного ущерба или существенное нарушение прав и законных интересов граждан или организаций либо охраняемых законом интересов общества или государства.</w:t>
      </w:r>
    </w:p>
    <w:p w:rsidR="004C36DE" w:rsidRPr="006B54C0" w:rsidRDefault="004C36DE" w:rsidP="004C36DE">
      <w:pPr>
        <w:jc w:val="both"/>
        <w:rPr>
          <w:rFonts w:ascii="Times New Roman" w:hAnsi="Times New Roman" w:cs="Times New Roman"/>
          <w:b/>
          <w:sz w:val="24"/>
          <w:szCs w:val="24"/>
        </w:rPr>
      </w:pPr>
    </w:p>
    <w:p w:rsidR="004C36DE" w:rsidRPr="006B54C0" w:rsidRDefault="004C36DE" w:rsidP="004C36DE">
      <w:pPr>
        <w:jc w:val="both"/>
        <w:rPr>
          <w:rFonts w:ascii="Times New Roman" w:hAnsi="Times New Roman" w:cs="Times New Roman"/>
          <w:b/>
          <w:sz w:val="24"/>
          <w:szCs w:val="24"/>
        </w:rPr>
      </w:pPr>
      <w:r w:rsidRPr="006B54C0">
        <w:rPr>
          <w:rFonts w:ascii="Times New Roman" w:hAnsi="Times New Roman" w:cs="Times New Roman"/>
          <w:b/>
          <w:sz w:val="24"/>
          <w:szCs w:val="24"/>
        </w:rPr>
        <w:t xml:space="preserve">По вертикали: </w:t>
      </w:r>
    </w:p>
    <w:p w:rsidR="004C36DE" w:rsidRPr="006B54C0" w:rsidRDefault="004C36DE" w:rsidP="004C36DE">
      <w:pPr>
        <w:jc w:val="both"/>
        <w:rPr>
          <w:rFonts w:ascii="Times New Roman" w:hAnsi="Times New Roman" w:cs="Times New Roman"/>
          <w:sz w:val="24"/>
          <w:szCs w:val="24"/>
        </w:rPr>
      </w:pPr>
    </w:p>
    <w:p w:rsidR="004C36DE" w:rsidRPr="006B54C0" w:rsidRDefault="004C36DE" w:rsidP="004C36DE">
      <w:pPr>
        <w:jc w:val="both"/>
        <w:rPr>
          <w:rFonts w:ascii="Times New Roman" w:hAnsi="Times New Roman" w:cs="Times New Roman"/>
          <w:sz w:val="24"/>
          <w:szCs w:val="24"/>
        </w:rPr>
      </w:pPr>
      <w:r w:rsidRPr="006B54C0">
        <w:rPr>
          <w:rFonts w:ascii="Times New Roman" w:hAnsi="Times New Roman" w:cs="Times New Roman"/>
          <w:b/>
          <w:sz w:val="24"/>
          <w:szCs w:val="24"/>
        </w:rPr>
        <w:t xml:space="preserve">2. </w:t>
      </w:r>
      <w:r w:rsidRPr="006B54C0">
        <w:rPr>
          <w:rFonts w:ascii="Times New Roman" w:hAnsi="Times New Roman" w:cs="Times New Roman"/>
          <w:sz w:val="24"/>
          <w:szCs w:val="24"/>
        </w:rPr>
        <w:t>Самовольное оставление части или места службы в целях уклонения от прохождения военной службы, а равно неявка в тех же целях на службу.</w:t>
      </w:r>
    </w:p>
    <w:p w:rsidR="004C36DE" w:rsidRPr="006B54C0" w:rsidRDefault="004C36DE" w:rsidP="004C36DE">
      <w:pPr>
        <w:jc w:val="both"/>
        <w:rPr>
          <w:rFonts w:ascii="Times New Roman" w:hAnsi="Times New Roman" w:cs="Times New Roman"/>
          <w:sz w:val="24"/>
          <w:szCs w:val="24"/>
        </w:rPr>
      </w:pPr>
      <w:r w:rsidRPr="006B54C0">
        <w:rPr>
          <w:rFonts w:ascii="Times New Roman" w:hAnsi="Times New Roman" w:cs="Times New Roman"/>
          <w:b/>
          <w:sz w:val="24"/>
          <w:szCs w:val="24"/>
        </w:rPr>
        <w:t xml:space="preserve">3. </w:t>
      </w:r>
      <w:r w:rsidRPr="006B54C0">
        <w:rPr>
          <w:rFonts w:ascii="Times New Roman" w:hAnsi="Times New Roman" w:cs="Times New Roman"/>
          <w:sz w:val="24"/>
          <w:szCs w:val="24"/>
          <w:highlight w:val="white"/>
        </w:rPr>
        <w:t>Регулярный, обычно ежемесячный платеж, производимый работодателем работнику в соответствии с трудовым договором.</w:t>
      </w:r>
    </w:p>
    <w:p w:rsidR="004C36DE" w:rsidRPr="006B54C0" w:rsidRDefault="004C36DE" w:rsidP="004C36DE">
      <w:pPr>
        <w:jc w:val="both"/>
        <w:rPr>
          <w:rFonts w:ascii="Times New Roman" w:hAnsi="Times New Roman" w:cs="Times New Roman"/>
          <w:sz w:val="24"/>
          <w:szCs w:val="24"/>
        </w:rPr>
      </w:pPr>
      <w:r w:rsidRPr="006B54C0">
        <w:rPr>
          <w:rFonts w:ascii="Times New Roman" w:hAnsi="Times New Roman" w:cs="Times New Roman"/>
          <w:b/>
          <w:sz w:val="24"/>
          <w:szCs w:val="24"/>
        </w:rPr>
        <w:t xml:space="preserve">5. </w:t>
      </w:r>
      <w:r w:rsidRPr="006B54C0">
        <w:rPr>
          <w:rFonts w:ascii="Times New Roman" w:hAnsi="Times New Roman" w:cs="Times New Roman"/>
          <w:sz w:val="24"/>
          <w:szCs w:val="24"/>
        </w:rPr>
        <w:t>Замена первоначального обязательства, существовавшего между лицами, другим обязательством между теми же лицами.</w:t>
      </w:r>
    </w:p>
    <w:p w:rsidR="004C36DE" w:rsidRPr="006B54C0" w:rsidRDefault="004C36DE" w:rsidP="004C36DE">
      <w:pPr>
        <w:jc w:val="both"/>
        <w:rPr>
          <w:rFonts w:ascii="Times New Roman" w:hAnsi="Times New Roman" w:cs="Times New Roman"/>
          <w:sz w:val="24"/>
          <w:szCs w:val="24"/>
        </w:rPr>
      </w:pPr>
      <w:r w:rsidRPr="006B54C0">
        <w:rPr>
          <w:rFonts w:ascii="Times New Roman" w:hAnsi="Times New Roman" w:cs="Times New Roman"/>
          <w:b/>
          <w:sz w:val="24"/>
          <w:szCs w:val="24"/>
        </w:rPr>
        <w:t xml:space="preserve">6. </w:t>
      </w:r>
      <w:r w:rsidRPr="006B54C0">
        <w:rPr>
          <w:rFonts w:ascii="Times New Roman" w:hAnsi="Times New Roman" w:cs="Times New Roman"/>
          <w:sz w:val="24"/>
          <w:szCs w:val="24"/>
        </w:rPr>
        <w:t>Иск собственника об устранения всяких нарушений его права, хотя бы эти нарушения и не были соединены с лишением владения.</w:t>
      </w:r>
    </w:p>
    <w:p w:rsidR="004C36DE" w:rsidRPr="006B54C0" w:rsidRDefault="004C36DE" w:rsidP="004C36DE">
      <w:pPr>
        <w:jc w:val="both"/>
        <w:rPr>
          <w:rFonts w:ascii="Times New Roman" w:hAnsi="Times New Roman" w:cs="Times New Roman"/>
          <w:sz w:val="24"/>
          <w:szCs w:val="24"/>
        </w:rPr>
      </w:pPr>
      <w:r w:rsidRPr="006B54C0">
        <w:rPr>
          <w:rFonts w:ascii="Times New Roman" w:hAnsi="Times New Roman" w:cs="Times New Roman"/>
          <w:b/>
          <w:sz w:val="24"/>
          <w:szCs w:val="24"/>
        </w:rPr>
        <w:t xml:space="preserve">7. </w:t>
      </w:r>
      <w:r w:rsidRPr="006B54C0">
        <w:rPr>
          <w:rFonts w:ascii="Times New Roman" w:hAnsi="Times New Roman" w:cs="Times New Roman"/>
          <w:sz w:val="24"/>
          <w:szCs w:val="24"/>
        </w:rPr>
        <w:t>Увольнение работников по инициативе работодателя в связи с их участием в коллективном трудовом споре или в забастовке.</w:t>
      </w:r>
    </w:p>
    <w:p w:rsidR="004C36DE" w:rsidRPr="006B54C0" w:rsidRDefault="004C36DE" w:rsidP="004C36DE">
      <w:pPr>
        <w:jc w:val="both"/>
        <w:rPr>
          <w:rFonts w:ascii="Times New Roman" w:hAnsi="Times New Roman" w:cs="Times New Roman"/>
          <w:sz w:val="24"/>
          <w:szCs w:val="24"/>
        </w:rPr>
      </w:pPr>
      <w:r w:rsidRPr="006B54C0">
        <w:rPr>
          <w:rFonts w:ascii="Times New Roman" w:hAnsi="Times New Roman" w:cs="Times New Roman"/>
          <w:b/>
          <w:sz w:val="24"/>
          <w:szCs w:val="24"/>
        </w:rPr>
        <w:t xml:space="preserve">9. </w:t>
      </w:r>
      <w:r w:rsidRPr="006B54C0">
        <w:rPr>
          <w:rFonts w:ascii="Times New Roman" w:hAnsi="Times New Roman" w:cs="Times New Roman"/>
          <w:sz w:val="24"/>
          <w:szCs w:val="24"/>
          <w:highlight w:val="white"/>
        </w:rPr>
        <w:t xml:space="preserve"> Лицо, находящееся на длительном или постоянном материальном или денежном обеспечении со стороны других лиц.</w:t>
      </w:r>
    </w:p>
    <w:p w:rsidR="004C36DE" w:rsidRPr="006B54C0" w:rsidRDefault="004C36DE" w:rsidP="004C36DE">
      <w:pPr>
        <w:jc w:val="both"/>
        <w:rPr>
          <w:rFonts w:ascii="Times New Roman" w:hAnsi="Times New Roman" w:cs="Times New Roman"/>
          <w:b/>
          <w:sz w:val="24"/>
          <w:szCs w:val="24"/>
        </w:rPr>
      </w:pPr>
    </w:p>
    <w:p w:rsidR="004C36DE" w:rsidRDefault="004C36DE" w:rsidP="004C36DE">
      <w:pPr>
        <w:rPr>
          <w:rFonts w:ascii="Times New Roman" w:hAnsi="Times New Roman" w:cs="Times New Roman"/>
          <w:b/>
          <w:sz w:val="24"/>
          <w:szCs w:val="24"/>
        </w:rPr>
      </w:pPr>
      <w:r>
        <w:rPr>
          <w:rFonts w:ascii="Times New Roman" w:hAnsi="Times New Roman" w:cs="Times New Roman"/>
          <w:b/>
          <w:sz w:val="24"/>
          <w:szCs w:val="24"/>
        </w:rPr>
        <w:br w:type="page"/>
      </w:r>
    </w:p>
    <w:p w:rsidR="004C36DE" w:rsidRPr="006B54C0" w:rsidRDefault="004C36DE" w:rsidP="004C36DE">
      <w:pPr>
        <w:jc w:val="both"/>
        <w:rPr>
          <w:rFonts w:ascii="Times New Roman" w:hAnsi="Times New Roman" w:cs="Times New Roman"/>
          <w:b/>
          <w:sz w:val="24"/>
          <w:szCs w:val="24"/>
        </w:rPr>
      </w:pPr>
      <w:r w:rsidRPr="006B54C0">
        <w:rPr>
          <w:rFonts w:ascii="Times New Roman" w:hAnsi="Times New Roman" w:cs="Times New Roman"/>
          <w:b/>
          <w:sz w:val="24"/>
          <w:szCs w:val="24"/>
        </w:rPr>
        <w:lastRenderedPageBreak/>
        <w:t>Ответ:</w:t>
      </w:r>
    </w:p>
    <w:p w:rsidR="004C36DE" w:rsidRPr="006B54C0" w:rsidRDefault="004C36DE" w:rsidP="004C36DE">
      <w:pPr>
        <w:jc w:val="both"/>
        <w:rPr>
          <w:rFonts w:ascii="Times New Roman" w:hAnsi="Times New Roman" w:cs="Times New Roman"/>
          <w:sz w:val="24"/>
          <w:szCs w:val="24"/>
        </w:rPr>
      </w:pPr>
    </w:p>
    <w:tbl>
      <w:tblPr>
        <w:tblW w:w="9029" w:type="dxa"/>
        <w:tblInd w:w="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501"/>
        <w:gridCol w:w="501"/>
        <w:gridCol w:w="501"/>
        <w:gridCol w:w="501"/>
        <w:gridCol w:w="501"/>
        <w:gridCol w:w="501"/>
        <w:gridCol w:w="501"/>
        <w:gridCol w:w="502"/>
        <w:gridCol w:w="502"/>
        <w:gridCol w:w="502"/>
        <w:gridCol w:w="502"/>
        <w:gridCol w:w="502"/>
        <w:gridCol w:w="502"/>
        <w:gridCol w:w="502"/>
        <w:gridCol w:w="502"/>
        <w:gridCol w:w="502"/>
        <w:gridCol w:w="502"/>
        <w:gridCol w:w="502"/>
      </w:tblGrid>
      <w:tr w:rsidR="004C36DE" w:rsidRPr="006B54C0" w:rsidTr="00A474E4">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r w:rsidRPr="006B54C0">
              <w:rPr>
                <w:rFonts w:ascii="Times New Roman" w:hAnsi="Times New Roman" w:cs="Times New Roman"/>
                <w:sz w:val="24"/>
                <w:szCs w:val="24"/>
              </w:rPr>
              <w:t>7)</w:t>
            </w: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p>
        </w:tc>
      </w:tr>
      <w:tr w:rsidR="004C36DE" w:rsidRPr="006B54C0" w:rsidTr="00A474E4">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p>
        </w:tc>
        <w:tc>
          <w:tcPr>
            <w:tcW w:w="501" w:type="dxa"/>
            <w:shd w:val="clear" w:color="auto" w:fill="FFFFFF"/>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r w:rsidRPr="006B54C0">
              <w:rPr>
                <w:rFonts w:ascii="Times New Roman" w:hAnsi="Times New Roman" w:cs="Times New Roman"/>
                <w:sz w:val="24"/>
                <w:szCs w:val="24"/>
              </w:rPr>
              <w:t>Л</w:t>
            </w: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p>
        </w:tc>
      </w:tr>
      <w:tr w:rsidR="004C36DE" w:rsidRPr="006B54C0" w:rsidTr="00A474E4">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r w:rsidRPr="006B54C0">
              <w:rPr>
                <w:rFonts w:ascii="Times New Roman" w:hAnsi="Times New Roman" w:cs="Times New Roman"/>
                <w:sz w:val="24"/>
                <w:szCs w:val="24"/>
              </w:rPr>
              <w:t>6)</w:t>
            </w: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p>
        </w:tc>
        <w:tc>
          <w:tcPr>
            <w:tcW w:w="501" w:type="dxa"/>
            <w:shd w:val="clear" w:color="auto" w:fill="FFFFFF"/>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r w:rsidRPr="006B54C0">
              <w:rPr>
                <w:rFonts w:ascii="Times New Roman" w:hAnsi="Times New Roman" w:cs="Times New Roman"/>
                <w:sz w:val="24"/>
                <w:szCs w:val="24"/>
              </w:rPr>
              <w:t>О</w:t>
            </w: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p>
        </w:tc>
      </w:tr>
      <w:tr w:rsidR="004C36DE" w:rsidRPr="006B54C0" w:rsidTr="00A474E4">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p>
        </w:tc>
        <w:tc>
          <w:tcPr>
            <w:tcW w:w="501" w:type="dxa"/>
            <w:shd w:val="clear" w:color="auto" w:fill="FFFFFF"/>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r w:rsidRPr="006B54C0">
              <w:rPr>
                <w:rFonts w:ascii="Times New Roman" w:hAnsi="Times New Roman" w:cs="Times New Roman"/>
                <w:sz w:val="24"/>
                <w:szCs w:val="24"/>
              </w:rPr>
              <w:t>Н</w:t>
            </w: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p>
        </w:tc>
        <w:tc>
          <w:tcPr>
            <w:tcW w:w="501" w:type="dxa"/>
            <w:shd w:val="clear" w:color="auto" w:fill="FFFFFF"/>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r w:rsidRPr="006B54C0">
              <w:rPr>
                <w:rFonts w:ascii="Times New Roman" w:hAnsi="Times New Roman" w:cs="Times New Roman"/>
                <w:sz w:val="24"/>
                <w:szCs w:val="24"/>
              </w:rPr>
              <w:t>К</w:t>
            </w: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p>
        </w:tc>
      </w:tr>
      <w:tr w:rsidR="004C36DE" w:rsidRPr="006B54C0" w:rsidTr="00A474E4">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r w:rsidRPr="006B54C0">
              <w:rPr>
                <w:rFonts w:ascii="Times New Roman" w:hAnsi="Times New Roman" w:cs="Times New Roman"/>
                <w:sz w:val="24"/>
                <w:szCs w:val="24"/>
              </w:rPr>
              <w:t>3)</w:t>
            </w: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p>
        </w:tc>
        <w:tc>
          <w:tcPr>
            <w:tcW w:w="501" w:type="dxa"/>
            <w:shd w:val="clear" w:color="auto" w:fill="FFFFFF"/>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r w:rsidRPr="006B54C0">
              <w:rPr>
                <w:rFonts w:ascii="Times New Roman" w:hAnsi="Times New Roman" w:cs="Times New Roman"/>
                <w:sz w:val="24"/>
                <w:szCs w:val="24"/>
              </w:rPr>
              <w:t>Е</w:t>
            </w: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p>
        </w:tc>
        <w:tc>
          <w:tcPr>
            <w:tcW w:w="501" w:type="dxa"/>
            <w:shd w:val="clear" w:color="auto" w:fill="FFFFFF"/>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r w:rsidRPr="006B54C0">
              <w:rPr>
                <w:rFonts w:ascii="Times New Roman" w:hAnsi="Times New Roman" w:cs="Times New Roman"/>
                <w:sz w:val="24"/>
                <w:szCs w:val="24"/>
              </w:rPr>
              <w:t>А</w:t>
            </w: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p>
        </w:tc>
      </w:tr>
      <w:tr w:rsidR="004C36DE" w:rsidRPr="006B54C0" w:rsidTr="00A474E4">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p>
        </w:tc>
        <w:tc>
          <w:tcPr>
            <w:tcW w:w="501" w:type="dxa"/>
            <w:shd w:val="clear" w:color="auto" w:fill="FFFFFF"/>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r w:rsidRPr="006B54C0">
              <w:rPr>
                <w:rFonts w:ascii="Times New Roman" w:hAnsi="Times New Roman" w:cs="Times New Roman"/>
                <w:sz w:val="24"/>
                <w:szCs w:val="24"/>
              </w:rPr>
              <w:t>О</w:t>
            </w: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p>
        </w:tc>
        <w:tc>
          <w:tcPr>
            <w:tcW w:w="501" w:type="dxa"/>
            <w:shd w:val="clear" w:color="auto" w:fill="FFFFFF"/>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r w:rsidRPr="006B54C0">
              <w:rPr>
                <w:rFonts w:ascii="Times New Roman" w:hAnsi="Times New Roman" w:cs="Times New Roman"/>
                <w:sz w:val="24"/>
                <w:szCs w:val="24"/>
              </w:rPr>
              <w:t>Г</w:t>
            </w: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p>
        </w:tc>
        <w:tc>
          <w:tcPr>
            <w:tcW w:w="501" w:type="dxa"/>
            <w:shd w:val="clear" w:color="auto" w:fill="FFFFFF"/>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r w:rsidRPr="006B54C0">
              <w:rPr>
                <w:rFonts w:ascii="Times New Roman" w:hAnsi="Times New Roman" w:cs="Times New Roman"/>
                <w:sz w:val="24"/>
                <w:szCs w:val="24"/>
              </w:rPr>
              <w:t>У</w:t>
            </w: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p>
        </w:tc>
      </w:tr>
      <w:tr w:rsidR="004C36DE" w:rsidRPr="006B54C0" w:rsidTr="00A474E4">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r w:rsidRPr="006B54C0">
              <w:rPr>
                <w:rFonts w:ascii="Times New Roman" w:hAnsi="Times New Roman" w:cs="Times New Roman"/>
                <w:sz w:val="24"/>
                <w:szCs w:val="24"/>
              </w:rPr>
              <w:t>2)</w:t>
            </w: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p>
        </w:tc>
        <w:tc>
          <w:tcPr>
            <w:tcW w:w="501" w:type="dxa"/>
            <w:shd w:val="clear" w:color="auto" w:fill="FFFFFF"/>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r w:rsidRPr="006B54C0">
              <w:rPr>
                <w:rFonts w:ascii="Times New Roman" w:hAnsi="Times New Roman" w:cs="Times New Roman"/>
                <w:sz w:val="24"/>
                <w:szCs w:val="24"/>
              </w:rPr>
              <w:t>К</w:t>
            </w: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r w:rsidRPr="006B54C0">
              <w:rPr>
                <w:rFonts w:ascii="Times New Roman" w:hAnsi="Times New Roman" w:cs="Times New Roman"/>
                <w:sz w:val="24"/>
                <w:szCs w:val="24"/>
              </w:rPr>
              <w:t>5)</w:t>
            </w: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r w:rsidRPr="006B54C0">
              <w:rPr>
                <w:rFonts w:ascii="Times New Roman" w:hAnsi="Times New Roman" w:cs="Times New Roman"/>
                <w:sz w:val="24"/>
                <w:szCs w:val="24"/>
              </w:rPr>
              <w:t>8)</w:t>
            </w:r>
          </w:p>
        </w:tc>
        <w:tc>
          <w:tcPr>
            <w:tcW w:w="501" w:type="dxa"/>
            <w:shd w:val="clear" w:color="auto" w:fill="FFFFFF"/>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r w:rsidRPr="006B54C0">
              <w:rPr>
                <w:rFonts w:ascii="Times New Roman" w:hAnsi="Times New Roman" w:cs="Times New Roman"/>
                <w:sz w:val="24"/>
                <w:szCs w:val="24"/>
              </w:rPr>
              <w:t>А</w:t>
            </w:r>
          </w:p>
        </w:tc>
        <w:tc>
          <w:tcPr>
            <w:tcW w:w="501" w:type="dxa"/>
            <w:shd w:val="clear" w:color="auto" w:fill="FFFFFF"/>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r w:rsidRPr="006B54C0">
              <w:rPr>
                <w:rFonts w:ascii="Times New Roman" w:hAnsi="Times New Roman" w:cs="Times New Roman"/>
                <w:sz w:val="24"/>
                <w:szCs w:val="24"/>
              </w:rPr>
              <w:t>Ф</w:t>
            </w:r>
          </w:p>
        </w:tc>
        <w:tc>
          <w:tcPr>
            <w:tcW w:w="501" w:type="dxa"/>
            <w:shd w:val="clear" w:color="auto" w:fill="FFFFFF"/>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r w:rsidRPr="006B54C0">
              <w:rPr>
                <w:rFonts w:ascii="Times New Roman" w:hAnsi="Times New Roman" w:cs="Times New Roman"/>
                <w:sz w:val="24"/>
                <w:szCs w:val="24"/>
              </w:rPr>
              <w:t>Ф</w:t>
            </w:r>
          </w:p>
        </w:tc>
        <w:tc>
          <w:tcPr>
            <w:tcW w:w="501" w:type="dxa"/>
            <w:shd w:val="clear" w:color="auto" w:fill="FFFFFF"/>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r w:rsidRPr="006B54C0">
              <w:rPr>
                <w:rFonts w:ascii="Times New Roman" w:hAnsi="Times New Roman" w:cs="Times New Roman"/>
                <w:sz w:val="24"/>
                <w:szCs w:val="24"/>
              </w:rPr>
              <w:t>Е</w:t>
            </w:r>
          </w:p>
        </w:tc>
        <w:tc>
          <w:tcPr>
            <w:tcW w:w="501" w:type="dxa"/>
            <w:shd w:val="clear" w:color="auto" w:fill="FFFFFF"/>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r w:rsidRPr="006B54C0">
              <w:rPr>
                <w:rFonts w:ascii="Times New Roman" w:hAnsi="Times New Roman" w:cs="Times New Roman"/>
                <w:sz w:val="24"/>
                <w:szCs w:val="24"/>
              </w:rPr>
              <w:t>К</w:t>
            </w:r>
          </w:p>
        </w:tc>
        <w:tc>
          <w:tcPr>
            <w:tcW w:w="501" w:type="dxa"/>
            <w:shd w:val="clear" w:color="auto" w:fill="FFFFFF"/>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r w:rsidRPr="006B54C0">
              <w:rPr>
                <w:rFonts w:ascii="Times New Roman" w:hAnsi="Times New Roman" w:cs="Times New Roman"/>
                <w:sz w:val="24"/>
                <w:szCs w:val="24"/>
              </w:rPr>
              <w:t>Т</w:t>
            </w: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p>
        </w:tc>
      </w:tr>
      <w:tr w:rsidR="004C36DE" w:rsidRPr="006B54C0" w:rsidTr="00A474E4">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p>
        </w:tc>
        <w:tc>
          <w:tcPr>
            <w:tcW w:w="501" w:type="dxa"/>
            <w:shd w:val="clear" w:color="auto" w:fill="FFFFFF"/>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r w:rsidRPr="006B54C0">
              <w:rPr>
                <w:rFonts w:ascii="Times New Roman" w:hAnsi="Times New Roman" w:cs="Times New Roman"/>
                <w:sz w:val="24"/>
                <w:szCs w:val="24"/>
              </w:rPr>
              <w:t>Д</w:t>
            </w: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p>
        </w:tc>
        <w:tc>
          <w:tcPr>
            <w:tcW w:w="501" w:type="dxa"/>
            <w:shd w:val="clear" w:color="auto" w:fill="FFFFFF"/>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r w:rsidRPr="006B54C0">
              <w:rPr>
                <w:rFonts w:ascii="Times New Roman" w:hAnsi="Times New Roman" w:cs="Times New Roman"/>
                <w:sz w:val="24"/>
                <w:szCs w:val="24"/>
              </w:rPr>
              <w:t>Л</w:t>
            </w: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p>
        </w:tc>
        <w:tc>
          <w:tcPr>
            <w:tcW w:w="501" w:type="dxa"/>
            <w:shd w:val="clear" w:color="auto" w:fill="FFFFFF"/>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r w:rsidRPr="006B54C0">
              <w:rPr>
                <w:rFonts w:ascii="Times New Roman" w:hAnsi="Times New Roman" w:cs="Times New Roman"/>
                <w:sz w:val="24"/>
                <w:szCs w:val="24"/>
              </w:rPr>
              <w:t>Н</w:t>
            </w: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p>
        </w:tc>
        <w:tc>
          <w:tcPr>
            <w:tcW w:w="501" w:type="dxa"/>
            <w:shd w:val="clear" w:color="auto" w:fill="FFFFFF"/>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r w:rsidRPr="006B54C0">
              <w:rPr>
                <w:rFonts w:ascii="Times New Roman" w:hAnsi="Times New Roman" w:cs="Times New Roman"/>
                <w:sz w:val="24"/>
                <w:szCs w:val="24"/>
              </w:rPr>
              <w:t>Т</w:t>
            </w: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p>
        </w:tc>
      </w:tr>
      <w:tr w:rsidR="004C36DE" w:rsidRPr="006B54C0" w:rsidTr="00A474E4">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p>
        </w:tc>
        <w:tc>
          <w:tcPr>
            <w:tcW w:w="501" w:type="dxa"/>
            <w:shd w:val="clear" w:color="auto" w:fill="FFFFFF"/>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r w:rsidRPr="006B54C0">
              <w:rPr>
                <w:rFonts w:ascii="Times New Roman" w:hAnsi="Times New Roman" w:cs="Times New Roman"/>
                <w:sz w:val="24"/>
                <w:szCs w:val="24"/>
              </w:rPr>
              <w:t>Е</w:t>
            </w: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p>
        </w:tc>
        <w:tc>
          <w:tcPr>
            <w:tcW w:w="501" w:type="dxa"/>
            <w:shd w:val="clear" w:color="auto" w:fill="FFFFFF"/>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r w:rsidRPr="006B54C0">
              <w:rPr>
                <w:rFonts w:ascii="Times New Roman" w:hAnsi="Times New Roman" w:cs="Times New Roman"/>
                <w:sz w:val="24"/>
                <w:szCs w:val="24"/>
              </w:rPr>
              <w:t>А</w:t>
            </w: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p>
        </w:tc>
        <w:tc>
          <w:tcPr>
            <w:tcW w:w="501" w:type="dxa"/>
            <w:shd w:val="clear" w:color="auto" w:fill="FFFFFF"/>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r w:rsidRPr="006B54C0">
              <w:rPr>
                <w:rFonts w:ascii="Times New Roman" w:hAnsi="Times New Roman" w:cs="Times New Roman"/>
                <w:sz w:val="24"/>
                <w:szCs w:val="24"/>
              </w:rPr>
              <w:t>О</w:t>
            </w: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p>
        </w:tc>
        <w:tc>
          <w:tcPr>
            <w:tcW w:w="501" w:type="dxa"/>
            <w:shd w:val="clear" w:color="auto" w:fill="FFFFFF"/>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r w:rsidRPr="006B54C0">
              <w:rPr>
                <w:rFonts w:ascii="Times New Roman" w:hAnsi="Times New Roman" w:cs="Times New Roman"/>
                <w:sz w:val="24"/>
                <w:szCs w:val="24"/>
              </w:rPr>
              <w:t>О</w:t>
            </w: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r w:rsidRPr="006B54C0">
              <w:rPr>
                <w:rFonts w:ascii="Times New Roman" w:hAnsi="Times New Roman" w:cs="Times New Roman"/>
                <w:sz w:val="24"/>
                <w:szCs w:val="24"/>
              </w:rPr>
              <w:t>9)</w:t>
            </w: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p>
        </w:tc>
      </w:tr>
      <w:tr w:rsidR="004C36DE" w:rsidRPr="006B54C0" w:rsidTr="00A474E4">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p>
        </w:tc>
        <w:tc>
          <w:tcPr>
            <w:tcW w:w="501" w:type="dxa"/>
            <w:shd w:val="clear" w:color="auto" w:fill="FFFFFF"/>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proofErr w:type="gramStart"/>
            <w:r w:rsidRPr="006B54C0">
              <w:rPr>
                <w:rFonts w:ascii="Times New Roman" w:hAnsi="Times New Roman" w:cs="Times New Roman"/>
                <w:sz w:val="24"/>
                <w:szCs w:val="24"/>
              </w:rPr>
              <w:t>З</w:t>
            </w:r>
            <w:proofErr w:type="gramEnd"/>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r w:rsidRPr="006B54C0">
              <w:rPr>
                <w:rFonts w:ascii="Times New Roman" w:hAnsi="Times New Roman" w:cs="Times New Roman"/>
                <w:sz w:val="24"/>
                <w:szCs w:val="24"/>
              </w:rPr>
              <w:t>4)</w:t>
            </w:r>
          </w:p>
        </w:tc>
        <w:tc>
          <w:tcPr>
            <w:tcW w:w="501" w:type="dxa"/>
            <w:shd w:val="clear" w:color="auto" w:fill="FFFFFF"/>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r w:rsidRPr="006B54C0">
              <w:rPr>
                <w:rFonts w:ascii="Times New Roman" w:hAnsi="Times New Roman" w:cs="Times New Roman"/>
                <w:sz w:val="24"/>
                <w:szCs w:val="24"/>
              </w:rPr>
              <w:t>Д</w:t>
            </w:r>
          </w:p>
        </w:tc>
        <w:tc>
          <w:tcPr>
            <w:tcW w:w="501" w:type="dxa"/>
            <w:shd w:val="clear" w:color="auto" w:fill="FFFFFF"/>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r w:rsidRPr="006B54C0">
              <w:rPr>
                <w:rFonts w:ascii="Times New Roman" w:hAnsi="Times New Roman" w:cs="Times New Roman"/>
                <w:sz w:val="24"/>
                <w:szCs w:val="24"/>
              </w:rPr>
              <w:t>И</w:t>
            </w:r>
          </w:p>
        </w:tc>
        <w:tc>
          <w:tcPr>
            <w:tcW w:w="501" w:type="dxa"/>
            <w:shd w:val="clear" w:color="auto" w:fill="FFFFFF"/>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r w:rsidRPr="006B54C0">
              <w:rPr>
                <w:rFonts w:ascii="Times New Roman" w:hAnsi="Times New Roman" w:cs="Times New Roman"/>
                <w:sz w:val="24"/>
                <w:szCs w:val="24"/>
              </w:rPr>
              <w:t>В</w:t>
            </w:r>
          </w:p>
        </w:tc>
        <w:tc>
          <w:tcPr>
            <w:tcW w:w="501" w:type="dxa"/>
            <w:shd w:val="clear" w:color="auto" w:fill="FFFFFF"/>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r w:rsidRPr="006B54C0">
              <w:rPr>
                <w:rFonts w:ascii="Times New Roman" w:hAnsi="Times New Roman" w:cs="Times New Roman"/>
                <w:sz w:val="24"/>
                <w:szCs w:val="24"/>
              </w:rPr>
              <w:t>Е</w:t>
            </w:r>
          </w:p>
        </w:tc>
        <w:tc>
          <w:tcPr>
            <w:tcW w:w="501" w:type="dxa"/>
            <w:shd w:val="clear" w:color="auto" w:fill="FFFFFF"/>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proofErr w:type="gramStart"/>
            <w:r w:rsidRPr="006B54C0">
              <w:rPr>
                <w:rFonts w:ascii="Times New Roman" w:hAnsi="Times New Roman" w:cs="Times New Roman"/>
                <w:sz w:val="24"/>
                <w:szCs w:val="24"/>
              </w:rPr>
              <w:t>Р</w:t>
            </w:r>
            <w:proofErr w:type="gramEnd"/>
          </w:p>
        </w:tc>
        <w:tc>
          <w:tcPr>
            <w:tcW w:w="501" w:type="dxa"/>
            <w:shd w:val="clear" w:color="auto" w:fill="FFFFFF"/>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r w:rsidRPr="006B54C0">
              <w:rPr>
                <w:rFonts w:ascii="Times New Roman" w:hAnsi="Times New Roman" w:cs="Times New Roman"/>
                <w:sz w:val="24"/>
                <w:szCs w:val="24"/>
              </w:rPr>
              <w:t>С</w:t>
            </w:r>
          </w:p>
        </w:tc>
        <w:tc>
          <w:tcPr>
            <w:tcW w:w="501" w:type="dxa"/>
            <w:shd w:val="clear" w:color="auto" w:fill="FFFFFF"/>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r w:rsidRPr="006B54C0">
              <w:rPr>
                <w:rFonts w:ascii="Times New Roman" w:hAnsi="Times New Roman" w:cs="Times New Roman"/>
                <w:sz w:val="24"/>
                <w:szCs w:val="24"/>
              </w:rPr>
              <w:t>И</w:t>
            </w:r>
          </w:p>
        </w:tc>
        <w:tc>
          <w:tcPr>
            <w:tcW w:w="501" w:type="dxa"/>
            <w:shd w:val="clear" w:color="auto" w:fill="FFFFFF"/>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r w:rsidRPr="006B54C0">
              <w:rPr>
                <w:rFonts w:ascii="Times New Roman" w:hAnsi="Times New Roman" w:cs="Times New Roman"/>
                <w:sz w:val="24"/>
                <w:szCs w:val="24"/>
              </w:rPr>
              <w:t>Я</w:t>
            </w: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p>
        </w:tc>
      </w:tr>
      <w:tr w:rsidR="004C36DE" w:rsidRPr="006B54C0" w:rsidTr="00A474E4">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p>
        </w:tc>
        <w:tc>
          <w:tcPr>
            <w:tcW w:w="501" w:type="dxa"/>
            <w:shd w:val="clear" w:color="auto" w:fill="FFFFFF"/>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r w:rsidRPr="006B54C0">
              <w:rPr>
                <w:rFonts w:ascii="Times New Roman" w:hAnsi="Times New Roman" w:cs="Times New Roman"/>
                <w:sz w:val="24"/>
                <w:szCs w:val="24"/>
              </w:rPr>
              <w:t>Е</w:t>
            </w: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p>
        </w:tc>
        <w:tc>
          <w:tcPr>
            <w:tcW w:w="501" w:type="dxa"/>
            <w:shd w:val="clear" w:color="auto" w:fill="FFFFFF"/>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r w:rsidRPr="006B54C0">
              <w:rPr>
                <w:rFonts w:ascii="Times New Roman" w:hAnsi="Times New Roman" w:cs="Times New Roman"/>
                <w:sz w:val="24"/>
                <w:szCs w:val="24"/>
              </w:rPr>
              <w:t>А</w:t>
            </w: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p>
        </w:tc>
        <w:tc>
          <w:tcPr>
            <w:tcW w:w="501" w:type="dxa"/>
            <w:shd w:val="clear" w:color="auto" w:fill="FFFFFF"/>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r w:rsidRPr="006B54C0">
              <w:rPr>
                <w:rFonts w:ascii="Times New Roman" w:hAnsi="Times New Roman" w:cs="Times New Roman"/>
                <w:sz w:val="24"/>
                <w:szCs w:val="24"/>
              </w:rPr>
              <w:t>Н</w:t>
            </w: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p>
        </w:tc>
        <w:tc>
          <w:tcPr>
            <w:tcW w:w="501" w:type="dxa"/>
            <w:shd w:val="clear" w:color="auto" w:fill="FFFFFF"/>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r w:rsidRPr="006B54C0">
              <w:rPr>
                <w:rFonts w:ascii="Times New Roman" w:hAnsi="Times New Roman" w:cs="Times New Roman"/>
                <w:sz w:val="24"/>
                <w:szCs w:val="24"/>
              </w:rPr>
              <w:t>Ж</w:t>
            </w: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p>
        </w:tc>
      </w:tr>
      <w:tr w:rsidR="004C36DE" w:rsidRPr="006B54C0" w:rsidTr="00A474E4">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p>
        </w:tc>
        <w:tc>
          <w:tcPr>
            <w:tcW w:w="501" w:type="dxa"/>
            <w:shd w:val="clear" w:color="auto" w:fill="FFFFFF"/>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proofErr w:type="gramStart"/>
            <w:r w:rsidRPr="006B54C0">
              <w:rPr>
                <w:rFonts w:ascii="Times New Roman" w:hAnsi="Times New Roman" w:cs="Times New Roman"/>
                <w:sz w:val="24"/>
                <w:szCs w:val="24"/>
              </w:rPr>
              <w:t>Р</w:t>
            </w:r>
            <w:proofErr w:type="gramEnd"/>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p>
        </w:tc>
        <w:tc>
          <w:tcPr>
            <w:tcW w:w="501" w:type="dxa"/>
            <w:shd w:val="clear" w:color="auto" w:fill="FFFFFF"/>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proofErr w:type="gramStart"/>
            <w:r w:rsidRPr="006B54C0">
              <w:rPr>
                <w:rFonts w:ascii="Times New Roman" w:hAnsi="Times New Roman" w:cs="Times New Roman"/>
                <w:sz w:val="24"/>
                <w:szCs w:val="24"/>
              </w:rPr>
              <w:t>Ц</w:t>
            </w:r>
            <w:proofErr w:type="gramEnd"/>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p>
        </w:tc>
        <w:tc>
          <w:tcPr>
            <w:tcW w:w="501" w:type="dxa"/>
            <w:shd w:val="clear" w:color="auto" w:fill="FFFFFF"/>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proofErr w:type="gramStart"/>
            <w:r w:rsidRPr="006B54C0">
              <w:rPr>
                <w:rFonts w:ascii="Times New Roman" w:hAnsi="Times New Roman" w:cs="Times New Roman"/>
                <w:sz w:val="24"/>
                <w:szCs w:val="24"/>
              </w:rPr>
              <w:t>Ы</w:t>
            </w:r>
            <w:proofErr w:type="gramEnd"/>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p>
        </w:tc>
        <w:tc>
          <w:tcPr>
            <w:tcW w:w="501" w:type="dxa"/>
            <w:shd w:val="clear" w:color="auto" w:fill="FFFFFF"/>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r w:rsidRPr="006B54C0">
              <w:rPr>
                <w:rFonts w:ascii="Times New Roman" w:hAnsi="Times New Roman" w:cs="Times New Roman"/>
                <w:sz w:val="24"/>
                <w:szCs w:val="24"/>
              </w:rPr>
              <w:t>Д</w:t>
            </w: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p>
        </w:tc>
      </w:tr>
      <w:tr w:rsidR="004C36DE" w:rsidRPr="006B54C0" w:rsidTr="00A474E4">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p>
        </w:tc>
        <w:tc>
          <w:tcPr>
            <w:tcW w:w="501" w:type="dxa"/>
            <w:shd w:val="clear" w:color="auto" w:fill="FFFFFF"/>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r w:rsidRPr="006B54C0">
              <w:rPr>
                <w:rFonts w:ascii="Times New Roman" w:hAnsi="Times New Roman" w:cs="Times New Roman"/>
                <w:sz w:val="24"/>
                <w:szCs w:val="24"/>
              </w:rPr>
              <w:t>Т</w:t>
            </w: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p>
        </w:tc>
        <w:tc>
          <w:tcPr>
            <w:tcW w:w="501" w:type="dxa"/>
            <w:shd w:val="clear" w:color="auto" w:fill="FFFFFF"/>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r w:rsidRPr="006B54C0">
              <w:rPr>
                <w:rFonts w:ascii="Times New Roman" w:hAnsi="Times New Roman" w:cs="Times New Roman"/>
                <w:sz w:val="24"/>
                <w:szCs w:val="24"/>
              </w:rPr>
              <w:t>И</w:t>
            </w: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p>
        </w:tc>
        <w:tc>
          <w:tcPr>
            <w:tcW w:w="501" w:type="dxa"/>
            <w:shd w:val="clear" w:color="auto" w:fill="FFFFFF"/>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r w:rsidRPr="006B54C0">
              <w:rPr>
                <w:rFonts w:ascii="Times New Roman" w:hAnsi="Times New Roman" w:cs="Times New Roman"/>
                <w:sz w:val="24"/>
                <w:szCs w:val="24"/>
              </w:rPr>
              <w:t>Й</w:t>
            </w: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p>
        </w:tc>
        <w:tc>
          <w:tcPr>
            <w:tcW w:w="501" w:type="dxa"/>
            <w:shd w:val="clear" w:color="auto" w:fill="FFFFFF"/>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r w:rsidRPr="006B54C0">
              <w:rPr>
                <w:rFonts w:ascii="Times New Roman" w:hAnsi="Times New Roman" w:cs="Times New Roman"/>
                <w:sz w:val="24"/>
                <w:szCs w:val="24"/>
              </w:rPr>
              <w:t>И</w:t>
            </w: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p>
        </w:tc>
      </w:tr>
      <w:tr w:rsidR="004C36DE" w:rsidRPr="006B54C0" w:rsidTr="00A474E4">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r w:rsidRPr="006B54C0">
              <w:rPr>
                <w:rFonts w:ascii="Times New Roman" w:hAnsi="Times New Roman" w:cs="Times New Roman"/>
                <w:sz w:val="24"/>
                <w:szCs w:val="24"/>
              </w:rPr>
              <w:t>1)</w:t>
            </w:r>
          </w:p>
        </w:tc>
        <w:tc>
          <w:tcPr>
            <w:tcW w:w="501" w:type="dxa"/>
            <w:shd w:val="clear" w:color="auto" w:fill="FFFFFF"/>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r w:rsidRPr="006B54C0">
              <w:rPr>
                <w:rFonts w:ascii="Times New Roman" w:hAnsi="Times New Roman" w:cs="Times New Roman"/>
                <w:sz w:val="24"/>
                <w:szCs w:val="24"/>
              </w:rPr>
              <w:t>Ф</w:t>
            </w:r>
          </w:p>
        </w:tc>
        <w:tc>
          <w:tcPr>
            <w:tcW w:w="501" w:type="dxa"/>
            <w:shd w:val="clear" w:color="auto" w:fill="FFFFFF"/>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r w:rsidRPr="006B54C0">
              <w:rPr>
                <w:rFonts w:ascii="Times New Roman" w:hAnsi="Times New Roman" w:cs="Times New Roman"/>
                <w:sz w:val="24"/>
                <w:szCs w:val="24"/>
              </w:rPr>
              <w:t>И</w:t>
            </w:r>
          </w:p>
        </w:tc>
        <w:tc>
          <w:tcPr>
            <w:tcW w:w="501" w:type="dxa"/>
            <w:shd w:val="clear" w:color="auto" w:fill="FFFFFF"/>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r w:rsidRPr="006B54C0">
              <w:rPr>
                <w:rFonts w:ascii="Times New Roman" w:hAnsi="Times New Roman" w:cs="Times New Roman"/>
                <w:sz w:val="24"/>
                <w:szCs w:val="24"/>
              </w:rPr>
              <w:t>Л</w:t>
            </w:r>
          </w:p>
        </w:tc>
        <w:tc>
          <w:tcPr>
            <w:tcW w:w="501" w:type="dxa"/>
            <w:shd w:val="clear" w:color="auto" w:fill="FFFFFF"/>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r w:rsidRPr="006B54C0">
              <w:rPr>
                <w:rFonts w:ascii="Times New Roman" w:hAnsi="Times New Roman" w:cs="Times New Roman"/>
                <w:sz w:val="24"/>
                <w:szCs w:val="24"/>
              </w:rPr>
              <w:t>И</w:t>
            </w:r>
          </w:p>
        </w:tc>
        <w:tc>
          <w:tcPr>
            <w:tcW w:w="501" w:type="dxa"/>
            <w:shd w:val="clear" w:color="auto" w:fill="FFFFFF"/>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r w:rsidRPr="006B54C0">
              <w:rPr>
                <w:rFonts w:ascii="Times New Roman" w:hAnsi="Times New Roman" w:cs="Times New Roman"/>
                <w:sz w:val="24"/>
                <w:szCs w:val="24"/>
              </w:rPr>
              <w:t>А</w:t>
            </w:r>
          </w:p>
        </w:tc>
        <w:tc>
          <w:tcPr>
            <w:tcW w:w="501" w:type="dxa"/>
            <w:shd w:val="clear" w:color="auto" w:fill="FFFFFF"/>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proofErr w:type="gramStart"/>
            <w:r w:rsidRPr="006B54C0">
              <w:rPr>
                <w:rFonts w:ascii="Times New Roman" w:hAnsi="Times New Roman" w:cs="Times New Roman"/>
                <w:sz w:val="24"/>
                <w:szCs w:val="24"/>
              </w:rPr>
              <w:t>Ц</w:t>
            </w:r>
            <w:proofErr w:type="gramEnd"/>
          </w:p>
        </w:tc>
        <w:tc>
          <w:tcPr>
            <w:tcW w:w="501" w:type="dxa"/>
            <w:shd w:val="clear" w:color="auto" w:fill="FFFFFF"/>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r w:rsidRPr="006B54C0">
              <w:rPr>
                <w:rFonts w:ascii="Times New Roman" w:hAnsi="Times New Roman" w:cs="Times New Roman"/>
                <w:sz w:val="24"/>
                <w:szCs w:val="24"/>
              </w:rPr>
              <w:t>И</w:t>
            </w:r>
          </w:p>
        </w:tc>
        <w:tc>
          <w:tcPr>
            <w:tcW w:w="501" w:type="dxa"/>
            <w:shd w:val="clear" w:color="auto" w:fill="FFFFFF"/>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r w:rsidRPr="006B54C0">
              <w:rPr>
                <w:rFonts w:ascii="Times New Roman" w:hAnsi="Times New Roman" w:cs="Times New Roman"/>
                <w:sz w:val="24"/>
                <w:szCs w:val="24"/>
              </w:rPr>
              <w:t>Я</w:t>
            </w: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p>
        </w:tc>
        <w:tc>
          <w:tcPr>
            <w:tcW w:w="501" w:type="dxa"/>
            <w:shd w:val="clear" w:color="auto" w:fill="FFFFFF"/>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r w:rsidRPr="006B54C0">
              <w:rPr>
                <w:rFonts w:ascii="Times New Roman" w:hAnsi="Times New Roman" w:cs="Times New Roman"/>
                <w:sz w:val="24"/>
                <w:szCs w:val="24"/>
              </w:rPr>
              <w:t>В</w:t>
            </w: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p>
        </w:tc>
      </w:tr>
      <w:tr w:rsidR="004C36DE" w:rsidRPr="006B54C0" w:rsidTr="00A474E4">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p>
        </w:tc>
        <w:tc>
          <w:tcPr>
            <w:tcW w:w="501" w:type="dxa"/>
            <w:shd w:val="clear" w:color="auto" w:fill="FFFFFF"/>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proofErr w:type="gramStart"/>
            <w:r w:rsidRPr="006B54C0">
              <w:rPr>
                <w:rFonts w:ascii="Times New Roman" w:hAnsi="Times New Roman" w:cs="Times New Roman"/>
                <w:sz w:val="24"/>
                <w:szCs w:val="24"/>
              </w:rPr>
              <w:t>Р</w:t>
            </w:r>
            <w:proofErr w:type="gramEnd"/>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p>
        </w:tc>
        <w:tc>
          <w:tcPr>
            <w:tcW w:w="501" w:type="dxa"/>
            <w:shd w:val="clear" w:color="auto" w:fill="FFFFFF"/>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r w:rsidRPr="006B54C0">
              <w:rPr>
                <w:rFonts w:ascii="Times New Roman" w:hAnsi="Times New Roman" w:cs="Times New Roman"/>
                <w:sz w:val="24"/>
                <w:szCs w:val="24"/>
              </w:rPr>
              <w:t>Е</w:t>
            </w: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p>
        </w:tc>
      </w:tr>
      <w:tr w:rsidR="004C36DE" w:rsidRPr="006B54C0" w:rsidTr="00A474E4">
        <w:trPr>
          <w:trHeight w:val="420"/>
        </w:trPr>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p>
        </w:tc>
        <w:tc>
          <w:tcPr>
            <w:tcW w:w="501" w:type="dxa"/>
            <w:shd w:val="clear" w:color="auto" w:fill="FFFFFF"/>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r w:rsidRPr="006B54C0">
              <w:rPr>
                <w:rFonts w:ascii="Times New Roman" w:hAnsi="Times New Roman" w:cs="Times New Roman"/>
                <w:sz w:val="24"/>
                <w:szCs w:val="24"/>
              </w:rPr>
              <w:t>С</w:t>
            </w:r>
          </w:p>
        </w:tc>
        <w:tc>
          <w:tcPr>
            <w:tcW w:w="1002" w:type="dxa"/>
            <w:gridSpan w:val="2"/>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r w:rsidRPr="006B54C0">
              <w:rPr>
                <w:rFonts w:ascii="Times New Roman" w:hAnsi="Times New Roman" w:cs="Times New Roman"/>
                <w:sz w:val="24"/>
                <w:szCs w:val="24"/>
              </w:rPr>
              <w:t>10)</w:t>
            </w:r>
          </w:p>
        </w:tc>
        <w:tc>
          <w:tcPr>
            <w:tcW w:w="501" w:type="dxa"/>
            <w:shd w:val="clear" w:color="auto" w:fill="FFFFFF"/>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r w:rsidRPr="006B54C0">
              <w:rPr>
                <w:rFonts w:ascii="Times New Roman" w:hAnsi="Times New Roman" w:cs="Times New Roman"/>
                <w:sz w:val="24"/>
                <w:szCs w:val="24"/>
              </w:rPr>
              <w:t>Х</w:t>
            </w:r>
          </w:p>
        </w:tc>
        <w:tc>
          <w:tcPr>
            <w:tcW w:w="501" w:type="dxa"/>
            <w:shd w:val="clear" w:color="auto" w:fill="FFFFFF"/>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r w:rsidRPr="006B54C0">
              <w:rPr>
                <w:rFonts w:ascii="Times New Roman" w:hAnsi="Times New Roman" w:cs="Times New Roman"/>
                <w:sz w:val="24"/>
                <w:szCs w:val="24"/>
              </w:rPr>
              <w:t>А</w:t>
            </w:r>
          </w:p>
        </w:tc>
        <w:tc>
          <w:tcPr>
            <w:tcW w:w="501" w:type="dxa"/>
            <w:shd w:val="clear" w:color="auto" w:fill="FFFFFF"/>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r w:rsidRPr="006B54C0">
              <w:rPr>
                <w:rFonts w:ascii="Times New Roman" w:hAnsi="Times New Roman" w:cs="Times New Roman"/>
                <w:sz w:val="24"/>
                <w:szCs w:val="24"/>
              </w:rPr>
              <w:t>Л</w:t>
            </w:r>
          </w:p>
        </w:tc>
        <w:tc>
          <w:tcPr>
            <w:tcW w:w="501" w:type="dxa"/>
            <w:shd w:val="clear" w:color="auto" w:fill="FFFFFF"/>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r w:rsidRPr="006B54C0">
              <w:rPr>
                <w:rFonts w:ascii="Times New Roman" w:hAnsi="Times New Roman" w:cs="Times New Roman"/>
                <w:sz w:val="24"/>
                <w:szCs w:val="24"/>
              </w:rPr>
              <w:t>А</w:t>
            </w:r>
          </w:p>
        </w:tc>
        <w:tc>
          <w:tcPr>
            <w:tcW w:w="501" w:type="dxa"/>
            <w:shd w:val="clear" w:color="auto" w:fill="FFFFFF"/>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r w:rsidRPr="006B54C0">
              <w:rPr>
                <w:rFonts w:ascii="Times New Roman" w:hAnsi="Times New Roman" w:cs="Times New Roman"/>
                <w:sz w:val="24"/>
                <w:szCs w:val="24"/>
              </w:rPr>
              <w:t>Т</w:t>
            </w:r>
          </w:p>
        </w:tc>
        <w:tc>
          <w:tcPr>
            <w:tcW w:w="501" w:type="dxa"/>
            <w:shd w:val="clear" w:color="auto" w:fill="FFFFFF"/>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r w:rsidRPr="006B54C0">
              <w:rPr>
                <w:rFonts w:ascii="Times New Roman" w:hAnsi="Times New Roman" w:cs="Times New Roman"/>
                <w:sz w:val="24"/>
                <w:szCs w:val="24"/>
              </w:rPr>
              <w:t>Н</w:t>
            </w:r>
          </w:p>
        </w:tc>
        <w:tc>
          <w:tcPr>
            <w:tcW w:w="501" w:type="dxa"/>
            <w:shd w:val="clear" w:color="auto" w:fill="FFFFFF"/>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r w:rsidRPr="006B54C0">
              <w:rPr>
                <w:rFonts w:ascii="Times New Roman" w:hAnsi="Times New Roman" w:cs="Times New Roman"/>
                <w:sz w:val="24"/>
                <w:szCs w:val="24"/>
              </w:rPr>
              <w:t>О</w:t>
            </w:r>
          </w:p>
        </w:tc>
        <w:tc>
          <w:tcPr>
            <w:tcW w:w="501" w:type="dxa"/>
            <w:shd w:val="clear" w:color="auto" w:fill="FFFFFF"/>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r w:rsidRPr="006B54C0">
              <w:rPr>
                <w:rFonts w:ascii="Times New Roman" w:hAnsi="Times New Roman" w:cs="Times New Roman"/>
                <w:sz w:val="24"/>
                <w:szCs w:val="24"/>
              </w:rPr>
              <w:t>С</w:t>
            </w:r>
          </w:p>
        </w:tc>
        <w:tc>
          <w:tcPr>
            <w:tcW w:w="501" w:type="dxa"/>
            <w:shd w:val="clear" w:color="auto" w:fill="FFFFFF"/>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r w:rsidRPr="006B54C0">
              <w:rPr>
                <w:rFonts w:ascii="Times New Roman" w:hAnsi="Times New Roman" w:cs="Times New Roman"/>
                <w:sz w:val="24"/>
                <w:szCs w:val="24"/>
              </w:rPr>
              <w:t>Т</w:t>
            </w:r>
          </w:p>
        </w:tc>
        <w:tc>
          <w:tcPr>
            <w:tcW w:w="501" w:type="dxa"/>
            <w:shd w:val="clear" w:color="auto" w:fill="FFFFFF"/>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r w:rsidRPr="006B54C0">
              <w:rPr>
                <w:rFonts w:ascii="Times New Roman" w:hAnsi="Times New Roman" w:cs="Times New Roman"/>
                <w:sz w:val="24"/>
                <w:szCs w:val="24"/>
              </w:rPr>
              <w:t>Ь</w:t>
            </w: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p>
        </w:tc>
      </w:tr>
      <w:tr w:rsidR="004C36DE" w:rsidRPr="006B54C0" w:rsidTr="00A474E4">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p>
        </w:tc>
        <w:tc>
          <w:tcPr>
            <w:tcW w:w="501" w:type="dxa"/>
            <w:shd w:val="clear" w:color="auto" w:fill="FFFFFF"/>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r w:rsidRPr="006B54C0">
              <w:rPr>
                <w:rFonts w:ascii="Times New Roman" w:hAnsi="Times New Roman" w:cs="Times New Roman"/>
                <w:sz w:val="24"/>
                <w:szCs w:val="24"/>
              </w:rPr>
              <w:t>Т</w:t>
            </w: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p>
        </w:tc>
        <w:tc>
          <w:tcPr>
            <w:tcW w:w="501" w:type="dxa"/>
            <w:shd w:val="clear" w:color="auto" w:fill="FFFFFF"/>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r w:rsidRPr="006B54C0">
              <w:rPr>
                <w:rFonts w:ascii="Times New Roman" w:hAnsi="Times New Roman" w:cs="Times New Roman"/>
                <w:sz w:val="24"/>
                <w:szCs w:val="24"/>
              </w:rPr>
              <w:t>Е</w:t>
            </w: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p>
        </w:tc>
      </w:tr>
      <w:tr w:rsidR="004C36DE" w:rsidRPr="006B54C0" w:rsidTr="00A474E4">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p>
        </w:tc>
        <w:tc>
          <w:tcPr>
            <w:tcW w:w="501" w:type="dxa"/>
            <w:shd w:val="clear" w:color="auto" w:fill="FFFFFF"/>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r w:rsidRPr="006B54C0">
              <w:rPr>
                <w:rFonts w:ascii="Times New Roman" w:hAnsi="Times New Roman" w:cs="Times New Roman"/>
                <w:sz w:val="24"/>
                <w:szCs w:val="24"/>
              </w:rPr>
              <w:t>В</w:t>
            </w: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p>
        </w:tc>
        <w:tc>
          <w:tcPr>
            <w:tcW w:w="501" w:type="dxa"/>
            <w:shd w:val="clear" w:color="auto" w:fill="FFFFFF"/>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proofErr w:type="gramStart"/>
            <w:r w:rsidRPr="006B54C0">
              <w:rPr>
                <w:rFonts w:ascii="Times New Roman" w:hAnsi="Times New Roman" w:cs="Times New Roman"/>
                <w:sz w:val="24"/>
                <w:szCs w:val="24"/>
              </w:rPr>
              <w:t>Ц</w:t>
            </w:r>
            <w:proofErr w:type="gramEnd"/>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p>
        </w:tc>
      </w:tr>
      <w:tr w:rsidR="004C36DE" w:rsidRPr="006B54C0" w:rsidTr="00A474E4">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p>
        </w:tc>
        <w:tc>
          <w:tcPr>
            <w:tcW w:w="501" w:type="dxa"/>
            <w:shd w:val="clear" w:color="auto" w:fill="FFFFFF"/>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r w:rsidRPr="006B54C0">
              <w:rPr>
                <w:rFonts w:ascii="Times New Roman" w:hAnsi="Times New Roman" w:cs="Times New Roman"/>
                <w:sz w:val="24"/>
                <w:szCs w:val="24"/>
              </w:rPr>
              <w:t>О</w:t>
            </w: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p>
        </w:tc>
      </w:tr>
      <w:tr w:rsidR="004C36DE" w:rsidRPr="006B54C0" w:rsidTr="00A474E4">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4C36DE" w:rsidRPr="006B54C0" w:rsidRDefault="004C36DE" w:rsidP="00A474E4">
            <w:pPr>
              <w:widowControl w:val="0"/>
              <w:spacing w:line="240" w:lineRule="auto"/>
              <w:jc w:val="both"/>
              <w:rPr>
                <w:rFonts w:ascii="Times New Roman" w:hAnsi="Times New Roman" w:cs="Times New Roman"/>
                <w:sz w:val="24"/>
                <w:szCs w:val="24"/>
              </w:rPr>
            </w:pPr>
          </w:p>
        </w:tc>
      </w:tr>
    </w:tbl>
    <w:p w:rsidR="004C36DE" w:rsidRPr="006B54C0" w:rsidRDefault="004C36DE" w:rsidP="004C36DE">
      <w:pPr>
        <w:jc w:val="both"/>
        <w:rPr>
          <w:rFonts w:ascii="Times New Roman" w:hAnsi="Times New Roman" w:cs="Times New Roman"/>
          <w:b/>
          <w:sz w:val="24"/>
          <w:szCs w:val="24"/>
        </w:rPr>
      </w:pPr>
    </w:p>
    <w:p w:rsidR="004C36DE" w:rsidRPr="004C36DE" w:rsidRDefault="004C36DE" w:rsidP="00010312">
      <w:pPr>
        <w:spacing w:line="240" w:lineRule="auto"/>
        <w:contextualSpacing/>
        <w:jc w:val="both"/>
        <w:rPr>
          <w:rFonts w:ascii="Times New Roman" w:hAnsi="Times New Roman" w:cs="Times New Roman"/>
          <w:sz w:val="24"/>
          <w:szCs w:val="24"/>
          <w:lang w:val="ru-RU"/>
        </w:rPr>
      </w:pPr>
    </w:p>
    <w:sectPr w:rsidR="004C36DE" w:rsidRPr="004C36DE" w:rsidSect="002B1F6E">
      <w:footerReference w:type="default" r:id="rId7"/>
      <w:pgSz w:w="11909" w:h="16834"/>
      <w:pgMar w:top="1440" w:right="1440" w:bottom="1440" w:left="1440" w:header="720" w:footer="720"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104B2" w:rsidRDefault="00B104B2" w:rsidP="00010312">
      <w:pPr>
        <w:spacing w:line="240" w:lineRule="auto"/>
      </w:pPr>
      <w:r>
        <w:separator/>
      </w:r>
    </w:p>
  </w:endnote>
  <w:endnote w:type="continuationSeparator" w:id="0">
    <w:p w:rsidR="00B104B2" w:rsidRDefault="00B104B2" w:rsidP="00010312">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41541013"/>
      <w:docPartObj>
        <w:docPartGallery w:val="Page Numbers (Bottom of Page)"/>
        <w:docPartUnique/>
      </w:docPartObj>
    </w:sdtPr>
    <w:sdtContent>
      <w:p w:rsidR="00010312" w:rsidRDefault="002B1F6E">
        <w:pPr>
          <w:pStyle w:val="af4"/>
          <w:jc w:val="right"/>
        </w:pPr>
        <w:r>
          <w:fldChar w:fldCharType="begin"/>
        </w:r>
        <w:r w:rsidR="00010312">
          <w:instrText>PAGE   \* MERGEFORMAT</w:instrText>
        </w:r>
        <w:r>
          <w:fldChar w:fldCharType="separate"/>
        </w:r>
        <w:r w:rsidR="004C36DE" w:rsidRPr="004C36DE">
          <w:rPr>
            <w:noProof/>
            <w:lang w:val="ru-RU"/>
          </w:rPr>
          <w:t>28</w:t>
        </w:r>
        <w:r>
          <w:fldChar w:fldCharType="end"/>
        </w:r>
      </w:p>
    </w:sdtContent>
  </w:sdt>
  <w:p w:rsidR="00010312" w:rsidRDefault="00010312">
    <w:pPr>
      <w:pStyle w:val="af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104B2" w:rsidRDefault="00B104B2" w:rsidP="00010312">
      <w:pPr>
        <w:spacing w:line="240" w:lineRule="auto"/>
      </w:pPr>
      <w:r>
        <w:separator/>
      </w:r>
    </w:p>
  </w:footnote>
  <w:footnote w:type="continuationSeparator" w:id="0">
    <w:p w:rsidR="00B104B2" w:rsidRDefault="00B104B2" w:rsidP="00010312">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E573C0"/>
    <w:multiLevelType w:val="multilevel"/>
    <w:tmpl w:val="AA4E085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nsid w:val="1F507294"/>
    <w:multiLevelType w:val="multilevel"/>
    <w:tmpl w:val="BCB87C8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nsid w:val="491F7FFE"/>
    <w:multiLevelType w:val="multilevel"/>
    <w:tmpl w:val="06C888C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nsid w:val="51723BBC"/>
    <w:multiLevelType w:val="multilevel"/>
    <w:tmpl w:val="9BF240D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nsid w:val="5E373265"/>
    <w:multiLevelType w:val="multilevel"/>
    <w:tmpl w:val="15CA297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3"/>
  </w:num>
  <w:num w:numId="2">
    <w:abstractNumId w:val="2"/>
  </w:num>
  <w:num w:numId="3">
    <w:abstractNumId w:val="1"/>
  </w:num>
  <w:num w:numId="4">
    <w:abstractNumId w:val="4"/>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proofState w:spelling="clean" w:grammar="clean"/>
  <w:defaultTabStop w:val="720"/>
  <w:characterSpacingControl w:val="doNotCompress"/>
  <w:footnotePr>
    <w:footnote w:id="-1"/>
    <w:footnote w:id="0"/>
  </w:footnotePr>
  <w:endnotePr>
    <w:endnote w:id="-1"/>
    <w:endnote w:id="0"/>
  </w:endnotePr>
  <w:compat/>
  <w:rsids>
    <w:rsidRoot w:val="00EA33AE"/>
    <w:rsid w:val="00010312"/>
    <w:rsid w:val="00294342"/>
    <w:rsid w:val="002B1F6E"/>
    <w:rsid w:val="004C36DE"/>
    <w:rsid w:val="00B104B2"/>
    <w:rsid w:val="00EA33AE"/>
    <w:rsid w:val="00EC3B99"/>
    <w:rsid w:val="00F85B1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Прямая со стрелкой 10"/>
        <o:r id="V:Rule2" type="connector" idref="#Прямая со стрелкой 16"/>
        <o:r id="V:Rule3" type="connector" idref="#Прямая со стрелкой 26"/>
        <o:r id="V:Rule4" type="connector" idref="#Прямая со стрелкой 27"/>
        <o:r id="V:Rule5" type="connector" idref="#Прямая со стрелкой 45"/>
        <o:r id="V:Rule6" type="connector" idref="#Прямая со стрелкой 46"/>
        <o:r id="V:Rule7" type="connector" idref="#Прямая со стрелкой 47"/>
        <o:r id="V:Rule8" type="connector" idref="#Прямая со стрелкой 48"/>
        <o:r id="V:Rule9" type="connector" idref="#Прямая со стрелкой 49"/>
        <o:r id="V:Rule10" type="connector" idref="#Прямая со стрелкой 50"/>
        <o:r id="V:Rule11" type="connector" idref="#Прямая со стрелкой 51"/>
        <o:r id="V:Rule12" type="connector" idref="#Прямая со стрелкой 52"/>
        <o:r id="V:Rule13" type="connector" idref="#Прямая со стрелкой 53"/>
        <o:r id="V:Rule14" type="connector" idref="#Прямая со стрелкой 54"/>
        <o:r id="V:Rule15" type="connector" idref="#Прямая со стрелкой 67"/>
        <o:r id="V:Rule16" type="connector" idref="#Прямая со стрелкой 68"/>
        <o:r id="V:Rule17" type="connector" idref="#Прямая со стрелкой 69"/>
        <o:r id="V:Rule18" type="connector" idref="#Прямая со стрелкой 70"/>
        <o:r id="V:Rule19" type="connector" idref="#Прямая со стрелкой 71"/>
        <o:r id="V:Rule20" type="connector" idref="#Прямая со стрелкой 72"/>
        <o:r id="V:Rule21" type="connector" idref="#Прямая со стрелкой 73"/>
        <o:r id="V:Rule22" type="connector" idref="#Прямая со стрелкой 74"/>
        <o:r id="V:Rule23" type="connector" idref="#Прямая со стрелкой 75"/>
        <o:r id="V:Rule24" type="connector" idref="#Прямая со стрелкой 7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sz w:val="22"/>
        <w:szCs w:val="22"/>
        <w:lang w:eastAsia="ru-RU"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2B1F6E"/>
  </w:style>
  <w:style w:type="paragraph" w:styleId="1">
    <w:name w:val="heading 1"/>
    <w:basedOn w:val="a"/>
    <w:next w:val="a"/>
    <w:rsid w:val="002B1F6E"/>
    <w:pPr>
      <w:keepNext/>
      <w:keepLines/>
      <w:spacing w:before="400" w:after="120"/>
      <w:outlineLvl w:val="0"/>
    </w:pPr>
    <w:rPr>
      <w:sz w:val="40"/>
      <w:szCs w:val="40"/>
    </w:rPr>
  </w:style>
  <w:style w:type="paragraph" w:styleId="2">
    <w:name w:val="heading 2"/>
    <w:basedOn w:val="a"/>
    <w:next w:val="a"/>
    <w:rsid w:val="002B1F6E"/>
    <w:pPr>
      <w:keepNext/>
      <w:keepLines/>
      <w:spacing w:before="360" w:after="120"/>
      <w:outlineLvl w:val="1"/>
    </w:pPr>
    <w:rPr>
      <w:sz w:val="32"/>
      <w:szCs w:val="32"/>
    </w:rPr>
  </w:style>
  <w:style w:type="paragraph" w:styleId="3">
    <w:name w:val="heading 3"/>
    <w:basedOn w:val="a"/>
    <w:next w:val="a"/>
    <w:rsid w:val="002B1F6E"/>
    <w:pPr>
      <w:keepNext/>
      <w:keepLines/>
      <w:spacing w:before="320" w:after="80"/>
      <w:outlineLvl w:val="2"/>
    </w:pPr>
    <w:rPr>
      <w:color w:val="434343"/>
      <w:sz w:val="28"/>
      <w:szCs w:val="28"/>
    </w:rPr>
  </w:style>
  <w:style w:type="paragraph" w:styleId="4">
    <w:name w:val="heading 4"/>
    <w:basedOn w:val="a"/>
    <w:next w:val="a"/>
    <w:rsid w:val="002B1F6E"/>
    <w:pPr>
      <w:keepNext/>
      <w:keepLines/>
      <w:spacing w:before="280" w:after="80"/>
      <w:outlineLvl w:val="3"/>
    </w:pPr>
    <w:rPr>
      <w:color w:val="666666"/>
      <w:sz w:val="24"/>
      <w:szCs w:val="24"/>
    </w:rPr>
  </w:style>
  <w:style w:type="paragraph" w:styleId="5">
    <w:name w:val="heading 5"/>
    <w:basedOn w:val="a"/>
    <w:next w:val="a"/>
    <w:rsid w:val="002B1F6E"/>
    <w:pPr>
      <w:keepNext/>
      <w:keepLines/>
      <w:spacing w:before="240" w:after="80"/>
      <w:outlineLvl w:val="4"/>
    </w:pPr>
    <w:rPr>
      <w:color w:val="666666"/>
    </w:rPr>
  </w:style>
  <w:style w:type="paragraph" w:styleId="6">
    <w:name w:val="heading 6"/>
    <w:basedOn w:val="a"/>
    <w:next w:val="a"/>
    <w:rsid w:val="002B1F6E"/>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2B1F6E"/>
    <w:tblPr>
      <w:tblCellMar>
        <w:top w:w="0" w:type="dxa"/>
        <w:left w:w="0" w:type="dxa"/>
        <w:bottom w:w="0" w:type="dxa"/>
        <w:right w:w="0" w:type="dxa"/>
      </w:tblCellMar>
    </w:tblPr>
  </w:style>
  <w:style w:type="paragraph" w:styleId="a3">
    <w:name w:val="Title"/>
    <w:basedOn w:val="a"/>
    <w:next w:val="a"/>
    <w:rsid w:val="002B1F6E"/>
    <w:pPr>
      <w:keepNext/>
      <w:keepLines/>
      <w:spacing w:after="60"/>
    </w:pPr>
    <w:rPr>
      <w:sz w:val="52"/>
      <w:szCs w:val="52"/>
    </w:rPr>
  </w:style>
  <w:style w:type="paragraph" w:styleId="a4">
    <w:name w:val="Subtitle"/>
    <w:basedOn w:val="a"/>
    <w:next w:val="a"/>
    <w:rsid w:val="002B1F6E"/>
    <w:pPr>
      <w:keepNext/>
      <w:keepLines/>
      <w:spacing w:after="320"/>
    </w:pPr>
    <w:rPr>
      <w:color w:val="666666"/>
      <w:sz w:val="30"/>
      <w:szCs w:val="30"/>
    </w:rPr>
  </w:style>
  <w:style w:type="table" w:customStyle="1" w:styleId="a5">
    <w:basedOn w:val="TableNormal"/>
    <w:rsid w:val="002B1F6E"/>
    <w:tblPr>
      <w:tblStyleRowBandSize w:val="1"/>
      <w:tblStyleColBandSize w:val="1"/>
      <w:tblCellMar>
        <w:top w:w="100" w:type="dxa"/>
        <w:left w:w="100" w:type="dxa"/>
        <w:bottom w:w="100" w:type="dxa"/>
        <w:right w:w="100" w:type="dxa"/>
      </w:tblCellMar>
    </w:tblPr>
  </w:style>
  <w:style w:type="table" w:customStyle="1" w:styleId="a6">
    <w:basedOn w:val="TableNormal"/>
    <w:rsid w:val="002B1F6E"/>
    <w:tblPr>
      <w:tblStyleRowBandSize w:val="1"/>
      <w:tblStyleColBandSize w:val="1"/>
      <w:tblCellMar>
        <w:top w:w="100" w:type="dxa"/>
        <w:left w:w="100" w:type="dxa"/>
        <w:bottom w:w="100" w:type="dxa"/>
        <w:right w:w="100" w:type="dxa"/>
      </w:tblCellMar>
    </w:tblPr>
  </w:style>
  <w:style w:type="table" w:customStyle="1" w:styleId="a7">
    <w:basedOn w:val="TableNormal"/>
    <w:rsid w:val="002B1F6E"/>
    <w:tblPr>
      <w:tblStyleRowBandSize w:val="1"/>
      <w:tblStyleColBandSize w:val="1"/>
      <w:tblCellMar>
        <w:top w:w="100" w:type="dxa"/>
        <w:left w:w="100" w:type="dxa"/>
        <w:bottom w:w="100" w:type="dxa"/>
        <w:right w:w="100" w:type="dxa"/>
      </w:tblCellMar>
    </w:tblPr>
  </w:style>
  <w:style w:type="table" w:customStyle="1" w:styleId="a8">
    <w:basedOn w:val="TableNormal"/>
    <w:rsid w:val="002B1F6E"/>
    <w:tblPr>
      <w:tblStyleRowBandSize w:val="1"/>
      <w:tblStyleColBandSize w:val="1"/>
      <w:tblCellMar>
        <w:top w:w="100" w:type="dxa"/>
        <w:left w:w="100" w:type="dxa"/>
        <w:bottom w:w="100" w:type="dxa"/>
        <w:right w:w="100" w:type="dxa"/>
      </w:tblCellMar>
    </w:tblPr>
  </w:style>
  <w:style w:type="table" w:customStyle="1" w:styleId="a9">
    <w:basedOn w:val="TableNormal"/>
    <w:rsid w:val="002B1F6E"/>
    <w:tblPr>
      <w:tblStyleRowBandSize w:val="1"/>
      <w:tblStyleColBandSize w:val="1"/>
      <w:tblCellMar>
        <w:top w:w="100" w:type="dxa"/>
        <w:left w:w="100" w:type="dxa"/>
        <w:bottom w:w="100" w:type="dxa"/>
        <w:right w:w="100" w:type="dxa"/>
      </w:tblCellMar>
    </w:tblPr>
  </w:style>
  <w:style w:type="table" w:customStyle="1" w:styleId="aa">
    <w:basedOn w:val="TableNormal"/>
    <w:rsid w:val="002B1F6E"/>
    <w:tblPr>
      <w:tblStyleRowBandSize w:val="1"/>
      <w:tblStyleColBandSize w:val="1"/>
      <w:tblCellMar>
        <w:top w:w="100" w:type="dxa"/>
        <w:left w:w="100" w:type="dxa"/>
        <w:bottom w:w="100" w:type="dxa"/>
        <w:right w:w="100" w:type="dxa"/>
      </w:tblCellMar>
    </w:tblPr>
  </w:style>
  <w:style w:type="table" w:customStyle="1" w:styleId="ab">
    <w:basedOn w:val="TableNormal"/>
    <w:rsid w:val="002B1F6E"/>
    <w:tblPr>
      <w:tblStyleRowBandSize w:val="1"/>
      <w:tblStyleColBandSize w:val="1"/>
      <w:tblCellMar>
        <w:top w:w="100" w:type="dxa"/>
        <w:left w:w="100" w:type="dxa"/>
        <w:bottom w:w="100" w:type="dxa"/>
        <w:right w:w="100" w:type="dxa"/>
      </w:tblCellMar>
    </w:tblPr>
  </w:style>
  <w:style w:type="table" w:customStyle="1" w:styleId="ac">
    <w:basedOn w:val="TableNormal"/>
    <w:rsid w:val="002B1F6E"/>
    <w:tblPr>
      <w:tblStyleRowBandSize w:val="1"/>
      <w:tblStyleColBandSize w:val="1"/>
      <w:tblCellMar>
        <w:top w:w="100" w:type="dxa"/>
        <w:left w:w="100" w:type="dxa"/>
        <w:bottom w:w="100" w:type="dxa"/>
        <w:right w:w="100" w:type="dxa"/>
      </w:tblCellMar>
    </w:tblPr>
  </w:style>
  <w:style w:type="table" w:customStyle="1" w:styleId="ad">
    <w:basedOn w:val="TableNormal"/>
    <w:rsid w:val="002B1F6E"/>
    <w:tblPr>
      <w:tblStyleRowBandSize w:val="1"/>
      <w:tblStyleColBandSize w:val="1"/>
      <w:tblCellMar>
        <w:top w:w="100" w:type="dxa"/>
        <w:left w:w="100" w:type="dxa"/>
        <w:bottom w:w="100" w:type="dxa"/>
        <w:right w:w="100" w:type="dxa"/>
      </w:tblCellMar>
    </w:tblPr>
  </w:style>
  <w:style w:type="table" w:customStyle="1" w:styleId="ae">
    <w:basedOn w:val="TableNormal"/>
    <w:rsid w:val="002B1F6E"/>
    <w:tblPr>
      <w:tblStyleRowBandSize w:val="1"/>
      <w:tblStyleColBandSize w:val="1"/>
      <w:tblCellMar>
        <w:top w:w="100" w:type="dxa"/>
        <w:left w:w="100" w:type="dxa"/>
        <w:bottom w:w="100" w:type="dxa"/>
        <w:right w:w="100" w:type="dxa"/>
      </w:tblCellMar>
    </w:tblPr>
  </w:style>
  <w:style w:type="table" w:customStyle="1" w:styleId="af">
    <w:basedOn w:val="TableNormal"/>
    <w:rsid w:val="002B1F6E"/>
    <w:tblPr>
      <w:tblStyleRowBandSize w:val="1"/>
      <w:tblStyleColBandSize w:val="1"/>
      <w:tblCellMar>
        <w:top w:w="100" w:type="dxa"/>
        <w:left w:w="100" w:type="dxa"/>
        <w:bottom w:w="100" w:type="dxa"/>
        <w:right w:w="100" w:type="dxa"/>
      </w:tblCellMar>
    </w:tblPr>
  </w:style>
  <w:style w:type="table" w:customStyle="1" w:styleId="af0">
    <w:basedOn w:val="TableNormal"/>
    <w:rsid w:val="002B1F6E"/>
    <w:tblPr>
      <w:tblStyleRowBandSize w:val="1"/>
      <w:tblStyleColBandSize w:val="1"/>
      <w:tblCellMar>
        <w:top w:w="100" w:type="dxa"/>
        <w:left w:w="100" w:type="dxa"/>
        <w:bottom w:w="100" w:type="dxa"/>
        <w:right w:w="100" w:type="dxa"/>
      </w:tblCellMar>
    </w:tblPr>
  </w:style>
  <w:style w:type="table" w:customStyle="1" w:styleId="af1">
    <w:basedOn w:val="TableNormal"/>
    <w:rsid w:val="002B1F6E"/>
    <w:tblPr>
      <w:tblStyleRowBandSize w:val="1"/>
      <w:tblStyleColBandSize w:val="1"/>
      <w:tblCellMar>
        <w:top w:w="100" w:type="dxa"/>
        <w:left w:w="100" w:type="dxa"/>
        <w:bottom w:w="100" w:type="dxa"/>
        <w:right w:w="100" w:type="dxa"/>
      </w:tblCellMar>
    </w:tblPr>
  </w:style>
  <w:style w:type="paragraph" w:styleId="af2">
    <w:name w:val="header"/>
    <w:basedOn w:val="a"/>
    <w:link w:val="af3"/>
    <w:uiPriority w:val="99"/>
    <w:unhideWhenUsed/>
    <w:rsid w:val="00010312"/>
    <w:pPr>
      <w:tabs>
        <w:tab w:val="center" w:pos="4677"/>
        <w:tab w:val="right" w:pos="9355"/>
      </w:tabs>
      <w:spacing w:line="240" w:lineRule="auto"/>
    </w:pPr>
  </w:style>
  <w:style w:type="character" w:customStyle="1" w:styleId="af3">
    <w:name w:val="Верхний колонтитул Знак"/>
    <w:basedOn w:val="a0"/>
    <w:link w:val="af2"/>
    <w:uiPriority w:val="99"/>
    <w:rsid w:val="00010312"/>
  </w:style>
  <w:style w:type="paragraph" w:styleId="af4">
    <w:name w:val="footer"/>
    <w:basedOn w:val="a"/>
    <w:link w:val="af5"/>
    <w:uiPriority w:val="99"/>
    <w:unhideWhenUsed/>
    <w:rsid w:val="00010312"/>
    <w:pPr>
      <w:tabs>
        <w:tab w:val="center" w:pos="4677"/>
        <w:tab w:val="right" w:pos="9355"/>
      </w:tabs>
      <w:spacing w:line="240" w:lineRule="auto"/>
    </w:pPr>
  </w:style>
  <w:style w:type="character" w:customStyle="1" w:styleId="af5">
    <w:name w:val="Нижний колонтитул Знак"/>
    <w:basedOn w:val="a0"/>
    <w:link w:val="af4"/>
    <w:uiPriority w:val="99"/>
    <w:rsid w:val="00010312"/>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37</Pages>
  <Words>6907</Words>
  <Characters>39373</Characters>
  <Application>Microsoft Office Word</Application>
  <DocSecurity>0</DocSecurity>
  <Lines>328</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46188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Завуч_УР_Гульнур</cp:lastModifiedBy>
  <cp:revision>3</cp:revision>
  <dcterms:created xsi:type="dcterms:W3CDTF">2019-09-20T11:08:00Z</dcterms:created>
  <dcterms:modified xsi:type="dcterms:W3CDTF">2019-10-07T11:06:00Z</dcterms:modified>
</cp:coreProperties>
</file>